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8E218D">
        <w:t>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8E218D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321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  <w:r w:rsidR="009247DF">
        <w:t xml:space="preserve"> PER ROLLAM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Pr="00684000" w:rsidRDefault="00A640F6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8E218D">
        <w:rPr>
          <w:bCs/>
          <w:iCs/>
        </w:rPr>
        <w:t>8</w:t>
      </w:r>
      <w:r w:rsidR="009D3FBD">
        <w:rPr>
          <w:bCs/>
          <w:iCs/>
        </w:rPr>
        <w:t>.</w:t>
      </w:r>
      <w:r w:rsidR="00CB7C2E">
        <w:rPr>
          <w:bCs/>
          <w:iCs/>
        </w:rPr>
        <w:t xml:space="preserve"> </w:t>
      </w:r>
      <w:r w:rsidR="008E218D">
        <w:rPr>
          <w:bCs/>
          <w:iCs/>
        </w:rPr>
        <w:t>července 2020</w:t>
      </w:r>
    </w:p>
    <w:p w:rsidR="00060BDA" w:rsidRPr="008E218D" w:rsidRDefault="008E218D" w:rsidP="00CB7C2E">
      <w:pPr>
        <w:pStyle w:val="PSnzevzkona"/>
        <w:spacing w:before="600" w:after="0" w:line="240" w:lineRule="auto"/>
        <w:rPr>
          <w:rFonts w:eastAsia="Times New Roman"/>
          <w:b/>
          <w:color w:val="000000"/>
          <w:spacing w:val="-2"/>
          <w:lang w:eastAsia="cs-CZ"/>
        </w:rPr>
      </w:pPr>
      <w:r w:rsidRPr="004F18AA">
        <w:rPr>
          <w:rFonts w:eastAsia="Times New Roman"/>
          <w:color w:val="000000"/>
          <w:spacing w:val="-2"/>
          <w:lang w:eastAsia="cs-CZ"/>
        </w:rPr>
        <w:t>k</w:t>
      </w:r>
      <w:r>
        <w:rPr>
          <w:rFonts w:eastAsia="Times New Roman"/>
          <w:color w:val="000000"/>
          <w:spacing w:val="-2"/>
          <w:lang w:eastAsia="cs-CZ"/>
        </w:rPr>
        <w:t xml:space="preserve"> vl</w:t>
      </w:r>
      <w:r w:rsidRPr="00F331CF">
        <w:t>ádní</w:t>
      </w:r>
      <w:r>
        <w:t>mu</w:t>
      </w:r>
      <w:r w:rsidRPr="00F331CF">
        <w:t xml:space="preserve"> návrh</w:t>
      </w:r>
      <w:r>
        <w:t>u</w:t>
      </w:r>
      <w:r w:rsidRPr="00F331CF">
        <w:t xml:space="preserve"> zákona o prověřování zahraničních investic a o změně souvisejících zákonů (zákon o prověřování zahraničních investic) –</w:t>
      </w:r>
      <w:r>
        <w:t xml:space="preserve"> </w:t>
      </w:r>
      <w:r w:rsidRPr="008E218D">
        <w:rPr>
          <w:b/>
        </w:rPr>
        <w:t>sněmovní tisk 834</w:t>
      </w:r>
    </w:p>
    <w:p w:rsidR="002E74FC" w:rsidRPr="009C00F0" w:rsidRDefault="00E83F84" w:rsidP="008E218D">
      <w:pPr>
        <w:spacing w:before="840" w:after="36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ab/>
      </w:r>
      <w:r w:rsidR="002E74FC"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</w:t>
      </w:r>
      <w:r w:rsidR="002E74FC"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="002E74FC"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2E74FC"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="002E74FC"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2E74FC" w:rsidRDefault="002E74FC" w:rsidP="008E218D">
      <w:pPr>
        <w:pStyle w:val="Odstavecseseznamem"/>
        <w:numPr>
          <w:ilvl w:val="0"/>
          <w:numId w:val="30"/>
        </w:numPr>
        <w:tabs>
          <w:tab w:val="center" w:pos="1418"/>
          <w:tab w:val="center" w:pos="4536"/>
          <w:tab w:val="center" w:pos="7655"/>
        </w:tabs>
        <w:spacing w:before="240" w:after="240" w:line="360" w:lineRule="auto"/>
        <w:ind w:left="1134" w:hanging="425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pondělí 3</w:t>
      </w:r>
      <w:r w:rsidR="008E218D">
        <w:rPr>
          <w:rFonts w:ascii="Times New Roman" w:hAnsi="Times New Roman"/>
          <w:b/>
          <w:i/>
          <w:sz w:val="24"/>
          <w:szCs w:val="24"/>
          <w:lang w:eastAsia="cs-CZ"/>
        </w:rPr>
        <w:t>1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8E218D">
        <w:rPr>
          <w:rFonts w:ascii="Times New Roman" w:hAnsi="Times New Roman"/>
          <w:b/>
          <w:i/>
          <w:sz w:val="24"/>
          <w:szCs w:val="24"/>
          <w:lang w:eastAsia="cs-CZ"/>
        </w:rPr>
        <w:t>srpna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2020;</w:t>
      </w:r>
    </w:p>
    <w:p w:rsidR="002E74FC" w:rsidRDefault="002E74FC" w:rsidP="008E218D">
      <w:pPr>
        <w:numPr>
          <w:ilvl w:val="0"/>
          <w:numId w:val="30"/>
        </w:numPr>
        <w:tabs>
          <w:tab w:val="center" w:pos="1418"/>
          <w:tab w:val="center" w:pos="4536"/>
          <w:tab w:val="center" w:pos="7655"/>
        </w:tabs>
        <w:spacing w:after="0" w:line="360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tabulkový materiál s pozměňovacími návrhy (včetně odůvodněných stanovisek) předá MPO na hospodářský výbor do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pondělí </w:t>
      </w:r>
      <w:r w:rsidR="008E218D">
        <w:rPr>
          <w:rFonts w:ascii="Times New Roman" w:hAnsi="Times New Roman"/>
          <w:b/>
          <w:i/>
          <w:sz w:val="24"/>
          <w:szCs w:val="24"/>
          <w:lang w:eastAsia="cs-CZ"/>
        </w:rPr>
        <w:t>7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5B7DA4">
        <w:rPr>
          <w:rFonts w:ascii="Times New Roman" w:hAnsi="Times New Roman"/>
          <w:b/>
          <w:i/>
          <w:sz w:val="24"/>
          <w:szCs w:val="24"/>
          <w:lang w:eastAsia="cs-CZ"/>
        </w:rPr>
        <w:t>září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2020</w:t>
      </w:r>
      <w:r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2E74FC" w:rsidRDefault="002E74FC" w:rsidP="008E218D">
      <w:pPr>
        <w:numPr>
          <w:ilvl w:val="0"/>
          <w:numId w:val="30"/>
        </w:numPr>
        <w:tabs>
          <w:tab w:val="center" w:pos="1418"/>
          <w:tab w:val="center" w:pos="4536"/>
          <w:tab w:val="center" w:pos="7655"/>
        </w:tabs>
        <w:spacing w:before="240" w:after="0" w:line="360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ve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středu </w:t>
      </w:r>
      <w:r w:rsidR="008E218D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8E218D">
        <w:rPr>
          <w:rFonts w:ascii="Times New Roman" w:hAnsi="Times New Roman"/>
          <w:b/>
          <w:i/>
          <w:sz w:val="24"/>
          <w:szCs w:val="24"/>
          <w:lang w:eastAsia="cs-CZ"/>
        </w:rPr>
        <w:t>září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2020.</w:t>
      </w:r>
    </w:p>
    <w:p w:rsidR="002E74FC" w:rsidRPr="00524661" w:rsidRDefault="002E74FC" w:rsidP="008E218D">
      <w:pPr>
        <w:tabs>
          <w:tab w:val="center" w:pos="1418"/>
          <w:tab w:val="center" w:pos="4536"/>
          <w:tab w:val="center" w:pos="7655"/>
        </w:tabs>
        <w:spacing w:before="24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Ondřej POLANSKÝ</w:t>
      </w:r>
      <w:r w:rsidR="00515B4C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8E218D">
        <w:rPr>
          <w:rFonts w:ascii="Times New Roman" w:hAnsi="Times New Roman"/>
          <w:sz w:val="24"/>
          <w:szCs w:val="24"/>
          <w:lang w:eastAsia="cs-CZ"/>
        </w:rPr>
        <w:t>Pavel JUŘÍČEK</w:t>
      </w:r>
      <w:r w:rsidR="00515B4C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2E74FC" w:rsidRPr="00524661" w:rsidRDefault="002E74FC" w:rsidP="002E74FC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2E74FC" w:rsidRPr="00524661" w:rsidRDefault="002E74FC" w:rsidP="002E74FC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515B4C"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2E74FC" w:rsidRPr="00524661" w:rsidRDefault="002E74FC" w:rsidP="002E74FC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:rsidR="005A1F28" w:rsidRPr="00274D59" w:rsidRDefault="005A1F28" w:rsidP="002F4C2E">
      <w:pPr>
        <w:spacing w:before="840" w:after="240" w:line="360" w:lineRule="auto"/>
        <w:jc w:val="center"/>
        <w:rPr>
          <w:rFonts w:ascii="Times New Roman" w:hAnsi="Times New Roman"/>
          <w:b/>
          <w:sz w:val="28"/>
          <w:szCs w:val="24"/>
          <w:u w:val="single"/>
          <w:lang w:eastAsia="cs-CZ"/>
        </w:rPr>
      </w:pPr>
      <w:r w:rsidRPr="00274D59">
        <w:rPr>
          <w:rFonts w:ascii="Times New Roman" w:hAnsi="Times New Roman"/>
          <w:b/>
          <w:sz w:val="28"/>
          <w:szCs w:val="24"/>
          <w:u w:val="single"/>
          <w:lang w:eastAsia="cs-CZ"/>
        </w:rPr>
        <w:lastRenderedPageBreak/>
        <w:t>SOUHLAS S HLASOVÁNÍM PER ROLLAM</w:t>
      </w:r>
    </w:p>
    <w:p w:rsidR="005A1F28" w:rsidRPr="00E4136A" w:rsidRDefault="005A1F28" w:rsidP="005A1F28">
      <w:pPr>
        <w:tabs>
          <w:tab w:val="center" w:pos="1418"/>
          <w:tab w:val="center" w:pos="4536"/>
          <w:tab w:val="center" w:pos="7655"/>
        </w:tabs>
        <w:spacing w:before="120" w:after="0" w:line="240" w:lineRule="auto"/>
        <w:rPr>
          <w:rFonts w:ascii="Times New Roman" w:hAnsi="Times New Roman"/>
          <w:sz w:val="16"/>
          <w:szCs w:val="16"/>
          <w:lang w:eastAsia="cs-CZ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3256"/>
        <w:gridCol w:w="1984"/>
        <w:gridCol w:w="2126"/>
        <w:gridCol w:w="1843"/>
      </w:tblGrid>
      <w:tr w:rsidR="005B7CE2" w:rsidRPr="00274D59" w:rsidTr="00075218">
        <w:tc>
          <w:tcPr>
            <w:tcW w:w="3256" w:type="dxa"/>
            <w:shd w:val="clear" w:color="auto" w:fill="BDD6EE" w:themeFill="accent1" w:themeFillTint="66"/>
          </w:tcPr>
          <w:p w:rsidR="005B7CE2" w:rsidRPr="00274D59" w:rsidRDefault="005B7CE2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</w:pPr>
          </w:p>
        </w:tc>
        <w:tc>
          <w:tcPr>
            <w:tcW w:w="1984" w:type="dxa"/>
            <w:shd w:val="clear" w:color="auto" w:fill="BDD6EE" w:themeFill="accent1" w:themeFillTint="66"/>
          </w:tcPr>
          <w:p w:rsidR="005B7CE2" w:rsidRPr="00274D5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</w:pPr>
            <w:r w:rsidRPr="00274D59"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  <w:t>PRO</w:t>
            </w:r>
          </w:p>
        </w:tc>
        <w:tc>
          <w:tcPr>
            <w:tcW w:w="2126" w:type="dxa"/>
            <w:shd w:val="clear" w:color="auto" w:fill="BDD6EE" w:themeFill="accent1" w:themeFillTint="66"/>
          </w:tcPr>
          <w:p w:rsidR="005B7CE2" w:rsidRPr="00274D5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</w:pPr>
            <w:r w:rsidRPr="00274D59"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  <w:t>PROTI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:rsidR="005B7CE2" w:rsidRPr="00274D5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</w:pPr>
            <w:r w:rsidRPr="00274D59"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  <w:t>ZDRŽUJI SE</w:t>
            </w: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ADAMEC Ivan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BAUER Jan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BIRKE Jan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BLÁHA Jiří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DOLÍNEK Petr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FERANEC Milan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FIALA Radim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JIRÁNEK Martin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JUREČKA Marian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JUŘÍČEK Pavel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KOHOUTEK Jiří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KOLOVRATNÍK Martin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KUBÍČEK Roman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LANGŠÁDLOVÁ Helena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LUZAR Leo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274D59" w:rsidRPr="00274D59" w:rsidTr="00075218">
        <w:tc>
          <w:tcPr>
            <w:tcW w:w="3256" w:type="dxa"/>
            <w:shd w:val="clear" w:color="auto" w:fill="BDD6EE" w:themeFill="accent1" w:themeFillTint="66"/>
          </w:tcPr>
          <w:p w:rsidR="00274D59" w:rsidRPr="00274D59" w:rsidRDefault="00274D59" w:rsidP="00386D64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</w:pPr>
          </w:p>
        </w:tc>
        <w:tc>
          <w:tcPr>
            <w:tcW w:w="1984" w:type="dxa"/>
            <w:shd w:val="clear" w:color="auto" w:fill="BDD6EE" w:themeFill="accent1" w:themeFillTint="66"/>
          </w:tcPr>
          <w:p w:rsidR="00274D59" w:rsidRPr="00274D59" w:rsidRDefault="00274D59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</w:pPr>
            <w:r w:rsidRPr="00274D59"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  <w:t>PRO</w:t>
            </w:r>
          </w:p>
        </w:tc>
        <w:tc>
          <w:tcPr>
            <w:tcW w:w="2126" w:type="dxa"/>
            <w:shd w:val="clear" w:color="auto" w:fill="BDD6EE" w:themeFill="accent1" w:themeFillTint="66"/>
          </w:tcPr>
          <w:p w:rsidR="00274D59" w:rsidRPr="00274D59" w:rsidRDefault="00274D59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</w:pPr>
            <w:r w:rsidRPr="00274D59"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  <w:t>PROTI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:rsidR="00274D59" w:rsidRPr="00274D59" w:rsidRDefault="00274D59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</w:pPr>
            <w:r w:rsidRPr="00274D59"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  <w:t>ZDRŽUJI SE</w:t>
            </w: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MATUŠOVSKÁ Květa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MUNZAR Vojtěch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NACHER Patrik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OBORNÁ Monika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OŽANOVÁ Zuzana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PÁVEK Petr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POLANSKÝ Ondřej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PUSTĚJOVSKÝ Pavel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STANĚK Pavel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1063E" w:rsidRDefault="00B1063E" w:rsidP="0015408C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B1063E" w:rsidRDefault="00B1063E" w:rsidP="0015408C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B1063E" w:rsidRDefault="00B1063E" w:rsidP="0015408C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B1063E" w:rsidRPr="00274D59" w:rsidRDefault="00B1063E" w:rsidP="00B1063E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jc w:val="center"/>
        <w:rPr>
          <w:rFonts w:ascii="Times New Roman" w:hAnsi="Times New Roman"/>
          <w:b/>
          <w:sz w:val="28"/>
          <w:szCs w:val="24"/>
          <w:lang w:eastAsia="cs-CZ"/>
        </w:rPr>
      </w:pPr>
      <w:r w:rsidRPr="00274D59">
        <w:rPr>
          <w:rFonts w:ascii="Times New Roman" w:hAnsi="Times New Roman"/>
          <w:b/>
          <w:sz w:val="28"/>
          <w:szCs w:val="24"/>
          <w:lang w:eastAsia="cs-CZ"/>
        </w:rPr>
        <w:t>HLASOVÁNÍ</w:t>
      </w:r>
    </w:p>
    <w:p w:rsidR="00B1063E" w:rsidRPr="00274D59" w:rsidRDefault="00B1063E" w:rsidP="00B1063E">
      <w:pPr>
        <w:tabs>
          <w:tab w:val="center" w:pos="1418"/>
          <w:tab w:val="center" w:pos="4536"/>
          <w:tab w:val="center" w:pos="7655"/>
        </w:tabs>
        <w:spacing w:after="24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274D59">
        <w:rPr>
          <w:rFonts w:ascii="Times New Roman" w:hAnsi="Times New Roman"/>
          <w:b/>
          <w:sz w:val="24"/>
          <w:szCs w:val="24"/>
          <w:u w:val="single"/>
          <w:lang w:eastAsia="cs-CZ"/>
        </w:rPr>
        <w:t xml:space="preserve">O </w:t>
      </w:r>
      <w:r w:rsidR="00274D59" w:rsidRPr="00274D59">
        <w:rPr>
          <w:rFonts w:ascii="Times New Roman" w:hAnsi="Times New Roman"/>
          <w:b/>
          <w:sz w:val="24"/>
          <w:szCs w:val="24"/>
          <w:u w:val="single"/>
          <w:lang w:eastAsia="cs-CZ"/>
        </w:rPr>
        <w:t>NAVRŽENÉM USNESENÍ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3256"/>
        <w:gridCol w:w="1984"/>
        <w:gridCol w:w="2126"/>
        <w:gridCol w:w="1843"/>
      </w:tblGrid>
      <w:tr w:rsidR="00B1063E" w:rsidRPr="00274D59" w:rsidTr="00437C80">
        <w:tc>
          <w:tcPr>
            <w:tcW w:w="3256" w:type="dxa"/>
            <w:shd w:val="clear" w:color="auto" w:fill="C5E0B3" w:themeFill="accent6" w:themeFillTint="66"/>
          </w:tcPr>
          <w:p w:rsidR="00B1063E" w:rsidRPr="00274D59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</w:pPr>
          </w:p>
        </w:tc>
        <w:tc>
          <w:tcPr>
            <w:tcW w:w="1984" w:type="dxa"/>
            <w:shd w:val="clear" w:color="auto" w:fill="C5E0B3" w:themeFill="accent6" w:themeFillTint="66"/>
          </w:tcPr>
          <w:p w:rsidR="00B1063E" w:rsidRPr="00274D59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</w:pPr>
            <w:r w:rsidRPr="00274D59"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  <w:t>PRO</w:t>
            </w:r>
          </w:p>
        </w:tc>
        <w:tc>
          <w:tcPr>
            <w:tcW w:w="2126" w:type="dxa"/>
            <w:shd w:val="clear" w:color="auto" w:fill="C5E0B3" w:themeFill="accent6" w:themeFillTint="66"/>
          </w:tcPr>
          <w:p w:rsidR="00B1063E" w:rsidRPr="00274D59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</w:pPr>
            <w:r w:rsidRPr="00274D59"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  <w:t>PROTI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:rsidR="00B1063E" w:rsidRPr="00274D59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</w:pPr>
            <w:r w:rsidRPr="00274D59"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  <w:t>ZDRŽUJI SE</w:t>
            </w: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ADAMEC Ivan</w:t>
            </w:r>
          </w:p>
        </w:tc>
        <w:tc>
          <w:tcPr>
            <w:tcW w:w="1984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BAUER Jan</w:t>
            </w:r>
          </w:p>
        </w:tc>
        <w:tc>
          <w:tcPr>
            <w:tcW w:w="1984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BIRKE Jan</w:t>
            </w:r>
          </w:p>
        </w:tc>
        <w:tc>
          <w:tcPr>
            <w:tcW w:w="1984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BLÁHA Jiří</w:t>
            </w:r>
          </w:p>
        </w:tc>
        <w:tc>
          <w:tcPr>
            <w:tcW w:w="1984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DOLÍNEK Petr</w:t>
            </w:r>
          </w:p>
        </w:tc>
        <w:tc>
          <w:tcPr>
            <w:tcW w:w="1984" w:type="dxa"/>
            <w:shd w:val="clear" w:color="auto" w:fill="F6FFE7"/>
          </w:tcPr>
          <w:p w:rsidR="00B1063E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FERANEC Milan</w:t>
            </w:r>
          </w:p>
        </w:tc>
        <w:tc>
          <w:tcPr>
            <w:tcW w:w="1984" w:type="dxa"/>
            <w:shd w:val="clear" w:color="auto" w:fill="F6FFE7"/>
          </w:tcPr>
          <w:p w:rsidR="00B1063E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FIALA Radim</w:t>
            </w:r>
          </w:p>
        </w:tc>
        <w:tc>
          <w:tcPr>
            <w:tcW w:w="1984" w:type="dxa"/>
            <w:shd w:val="clear" w:color="auto" w:fill="F6FFE7"/>
          </w:tcPr>
          <w:p w:rsidR="00B1063E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JIRÁNEK Martin</w:t>
            </w:r>
          </w:p>
        </w:tc>
        <w:tc>
          <w:tcPr>
            <w:tcW w:w="1984" w:type="dxa"/>
            <w:shd w:val="clear" w:color="auto" w:fill="F6FFE7"/>
          </w:tcPr>
          <w:p w:rsidR="00B1063E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JUREČKA Marian</w:t>
            </w:r>
          </w:p>
        </w:tc>
        <w:tc>
          <w:tcPr>
            <w:tcW w:w="1984" w:type="dxa"/>
            <w:shd w:val="clear" w:color="auto" w:fill="F6FFE7"/>
          </w:tcPr>
          <w:p w:rsidR="00B1063E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JUŘÍČEK Pavel</w:t>
            </w:r>
          </w:p>
        </w:tc>
        <w:tc>
          <w:tcPr>
            <w:tcW w:w="1984" w:type="dxa"/>
            <w:shd w:val="clear" w:color="auto" w:fill="F6FFE7"/>
          </w:tcPr>
          <w:p w:rsidR="00B1063E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KOHOUTEK Jiří</w:t>
            </w:r>
          </w:p>
        </w:tc>
        <w:tc>
          <w:tcPr>
            <w:tcW w:w="1984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KOLOVRATNÍK Martin</w:t>
            </w:r>
          </w:p>
        </w:tc>
        <w:tc>
          <w:tcPr>
            <w:tcW w:w="1984" w:type="dxa"/>
            <w:shd w:val="clear" w:color="auto" w:fill="F6FFE7"/>
          </w:tcPr>
          <w:p w:rsidR="00B1063E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KUBÍČEK Roman</w:t>
            </w:r>
          </w:p>
        </w:tc>
        <w:tc>
          <w:tcPr>
            <w:tcW w:w="1984" w:type="dxa"/>
            <w:shd w:val="clear" w:color="auto" w:fill="F6FFE7"/>
          </w:tcPr>
          <w:p w:rsidR="00B1063E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LANGŠÁDLOVÁ Helena</w:t>
            </w:r>
          </w:p>
        </w:tc>
        <w:tc>
          <w:tcPr>
            <w:tcW w:w="1984" w:type="dxa"/>
            <w:shd w:val="clear" w:color="auto" w:fill="F6FFE7"/>
          </w:tcPr>
          <w:p w:rsidR="00B1063E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LUZAR Leo</w:t>
            </w:r>
          </w:p>
        </w:tc>
        <w:tc>
          <w:tcPr>
            <w:tcW w:w="1984" w:type="dxa"/>
            <w:shd w:val="clear" w:color="auto" w:fill="F6FFE7"/>
          </w:tcPr>
          <w:p w:rsidR="00B1063E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274D59" w:rsidRPr="00274D59" w:rsidTr="00437C80">
        <w:tc>
          <w:tcPr>
            <w:tcW w:w="3256" w:type="dxa"/>
            <w:shd w:val="clear" w:color="auto" w:fill="C5E0B3" w:themeFill="accent6" w:themeFillTint="66"/>
          </w:tcPr>
          <w:p w:rsidR="00274D59" w:rsidRPr="00274D59" w:rsidRDefault="00274D59" w:rsidP="00386D64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</w:pPr>
          </w:p>
        </w:tc>
        <w:tc>
          <w:tcPr>
            <w:tcW w:w="1984" w:type="dxa"/>
            <w:shd w:val="clear" w:color="auto" w:fill="C5E0B3" w:themeFill="accent6" w:themeFillTint="66"/>
          </w:tcPr>
          <w:p w:rsidR="00274D59" w:rsidRPr="00274D59" w:rsidRDefault="00274D59" w:rsidP="00386D64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</w:pPr>
            <w:r w:rsidRPr="00274D59"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  <w:t>PRO</w:t>
            </w:r>
          </w:p>
        </w:tc>
        <w:tc>
          <w:tcPr>
            <w:tcW w:w="2126" w:type="dxa"/>
            <w:shd w:val="clear" w:color="auto" w:fill="C5E0B3" w:themeFill="accent6" w:themeFillTint="66"/>
          </w:tcPr>
          <w:p w:rsidR="00274D59" w:rsidRPr="00274D59" w:rsidRDefault="00274D59" w:rsidP="00386D64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</w:pPr>
            <w:r w:rsidRPr="00274D59"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  <w:t>PROTI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:rsidR="00274D59" w:rsidRPr="00274D59" w:rsidRDefault="00274D59" w:rsidP="00386D64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</w:pPr>
            <w:r w:rsidRPr="00274D59">
              <w:rPr>
                <w:rFonts w:ascii="Times New Roman" w:hAnsi="Times New Roman"/>
                <w:b/>
                <w:i/>
                <w:sz w:val="24"/>
                <w:szCs w:val="24"/>
                <w:lang w:eastAsia="cs-CZ"/>
              </w:rPr>
              <w:t>ZDRŽUJI SE</w:t>
            </w: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MATUŠOVSKÁ Květa</w:t>
            </w:r>
          </w:p>
        </w:tc>
        <w:tc>
          <w:tcPr>
            <w:tcW w:w="1984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MUNZAR Vojtěch</w:t>
            </w:r>
          </w:p>
        </w:tc>
        <w:tc>
          <w:tcPr>
            <w:tcW w:w="1984" w:type="dxa"/>
            <w:shd w:val="clear" w:color="auto" w:fill="F6FFE7"/>
          </w:tcPr>
          <w:p w:rsidR="00B1063E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NACHER Patrik</w:t>
            </w:r>
          </w:p>
        </w:tc>
        <w:tc>
          <w:tcPr>
            <w:tcW w:w="1984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OBORNÁ Monika</w:t>
            </w:r>
          </w:p>
        </w:tc>
        <w:tc>
          <w:tcPr>
            <w:tcW w:w="1984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OŽANOVÁ Zuzana</w:t>
            </w:r>
          </w:p>
        </w:tc>
        <w:tc>
          <w:tcPr>
            <w:tcW w:w="1984" w:type="dxa"/>
            <w:shd w:val="clear" w:color="auto" w:fill="F6FFE7"/>
          </w:tcPr>
          <w:p w:rsidR="00B1063E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PÁVEK Petr</w:t>
            </w:r>
          </w:p>
        </w:tc>
        <w:tc>
          <w:tcPr>
            <w:tcW w:w="1984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POLANSKÝ Ondřej</w:t>
            </w:r>
          </w:p>
        </w:tc>
        <w:tc>
          <w:tcPr>
            <w:tcW w:w="1984" w:type="dxa"/>
            <w:shd w:val="clear" w:color="auto" w:fill="F6FFE7"/>
          </w:tcPr>
          <w:p w:rsidR="00B1063E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PUSTĚJOVSKÝ Pavel</w:t>
            </w:r>
          </w:p>
        </w:tc>
        <w:tc>
          <w:tcPr>
            <w:tcW w:w="1984" w:type="dxa"/>
            <w:shd w:val="clear" w:color="auto" w:fill="F6FFE7"/>
          </w:tcPr>
          <w:p w:rsidR="00B1063E" w:rsidRDefault="00B35DA3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  <w:bookmarkStart w:id="0" w:name="_GoBack"/>
            <w:bookmarkEnd w:id="0"/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STANĚK Pavel</w:t>
            </w:r>
          </w:p>
        </w:tc>
        <w:tc>
          <w:tcPr>
            <w:tcW w:w="1984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3A0787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7BEA" w:rsidRPr="00330A15" w:rsidRDefault="00A47BEA" w:rsidP="00330A15">
      <w:pPr>
        <w:tabs>
          <w:tab w:val="center" w:pos="1418"/>
          <w:tab w:val="center" w:pos="4536"/>
          <w:tab w:val="center" w:pos="7655"/>
        </w:tabs>
        <w:spacing w:before="1800"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sectPr w:rsidR="00A47BEA" w:rsidRPr="00330A15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D4BF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8964AC3"/>
    <w:multiLevelType w:val="hybridMultilevel"/>
    <w:tmpl w:val="A12211B6"/>
    <w:lvl w:ilvl="0" w:tplc="0405000F">
      <w:start w:val="1"/>
      <w:numFmt w:val="decimal"/>
      <w:lvlText w:val="%1."/>
      <w:lvlJc w:val="left"/>
      <w:pPr>
        <w:ind w:left="1505" w:hanging="360"/>
      </w:pPr>
    </w:lvl>
    <w:lvl w:ilvl="1" w:tplc="04050019" w:tentative="1">
      <w:start w:val="1"/>
      <w:numFmt w:val="lowerLetter"/>
      <w:lvlText w:val="%2."/>
      <w:lvlJc w:val="left"/>
      <w:pPr>
        <w:ind w:left="2225" w:hanging="360"/>
      </w:pPr>
    </w:lvl>
    <w:lvl w:ilvl="2" w:tplc="0405001B" w:tentative="1">
      <w:start w:val="1"/>
      <w:numFmt w:val="lowerRoman"/>
      <w:lvlText w:val="%3."/>
      <w:lvlJc w:val="right"/>
      <w:pPr>
        <w:ind w:left="2945" w:hanging="180"/>
      </w:pPr>
    </w:lvl>
    <w:lvl w:ilvl="3" w:tplc="0405000F" w:tentative="1">
      <w:start w:val="1"/>
      <w:numFmt w:val="decimal"/>
      <w:lvlText w:val="%4."/>
      <w:lvlJc w:val="left"/>
      <w:pPr>
        <w:ind w:left="3665" w:hanging="360"/>
      </w:pPr>
    </w:lvl>
    <w:lvl w:ilvl="4" w:tplc="04050019" w:tentative="1">
      <w:start w:val="1"/>
      <w:numFmt w:val="lowerLetter"/>
      <w:lvlText w:val="%5."/>
      <w:lvlJc w:val="left"/>
      <w:pPr>
        <w:ind w:left="4385" w:hanging="360"/>
      </w:pPr>
    </w:lvl>
    <w:lvl w:ilvl="5" w:tplc="0405001B" w:tentative="1">
      <w:start w:val="1"/>
      <w:numFmt w:val="lowerRoman"/>
      <w:lvlText w:val="%6."/>
      <w:lvlJc w:val="right"/>
      <w:pPr>
        <w:ind w:left="5105" w:hanging="180"/>
      </w:pPr>
    </w:lvl>
    <w:lvl w:ilvl="6" w:tplc="0405000F" w:tentative="1">
      <w:start w:val="1"/>
      <w:numFmt w:val="decimal"/>
      <w:lvlText w:val="%7."/>
      <w:lvlJc w:val="left"/>
      <w:pPr>
        <w:ind w:left="5825" w:hanging="360"/>
      </w:pPr>
    </w:lvl>
    <w:lvl w:ilvl="7" w:tplc="04050019" w:tentative="1">
      <w:start w:val="1"/>
      <w:numFmt w:val="lowerLetter"/>
      <w:lvlText w:val="%8."/>
      <w:lvlJc w:val="left"/>
      <w:pPr>
        <w:ind w:left="6545" w:hanging="360"/>
      </w:pPr>
    </w:lvl>
    <w:lvl w:ilvl="8" w:tplc="040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5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A6379B"/>
    <w:multiLevelType w:val="hybridMultilevel"/>
    <w:tmpl w:val="708E994C"/>
    <w:lvl w:ilvl="0" w:tplc="68FAAA4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3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AB6B8D"/>
    <w:multiLevelType w:val="hybridMultilevel"/>
    <w:tmpl w:val="383A7794"/>
    <w:lvl w:ilvl="0" w:tplc="0405000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0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7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449" w:hanging="360"/>
      </w:pPr>
      <w:rPr>
        <w:rFonts w:ascii="Wingdings" w:hAnsi="Wingdings" w:hint="default"/>
      </w:rPr>
    </w:lvl>
  </w:abstractNum>
  <w:abstractNum w:abstractNumId="25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6"/>
  </w:num>
  <w:num w:numId="13">
    <w:abstractNumId w:val="26"/>
  </w:num>
  <w:num w:numId="14">
    <w:abstractNumId w:val="27"/>
  </w:num>
  <w:num w:numId="15">
    <w:abstractNumId w:val="12"/>
  </w:num>
  <w:num w:numId="16">
    <w:abstractNumId w:val="23"/>
  </w:num>
  <w:num w:numId="17">
    <w:abstractNumId w:val="19"/>
  </w:num>
  <w:num w:numId="18">
    <w:abstractNumId w:val="22"/>
  </w:num>
  <w:num w:numId="19">
    <w:abstractNumId w:val="17"/>
  </w:num>
  <w:num w:numId="20">
    <w:abstractNumId w:val="25"/>
  </w:num>
  <w:num w:numId="21">
    <w:abstractNumId w:val="29"/>
  </w:num>
  <w:num w:numId="22">
    <w:abstractNumId w:val="18"/>
  </w:num>
  <w:num w:numId="23">
    <w:abstractNumId w:val="10"/>
  </w:num>
  <w:num w:numId="24">
    <w:abstractNumId w:val="11"/>
  </w:num>
  <w:num w:numId="25">
    <w:abstractNumId w:val="28"/>
  </w:num>
  <w:num w:numId="26">
    <w:abstractNumId w:val="15"/>
  </w:num>
  <w:num w:numId="27">
    <w:abstractNumId w:val="24"/>
  </w:num>
  <w:num w:numId="28">
    <w:abstractNumId w:val="20"/>
  </w:num>
  <w:num w:numId="29">
    <w:abstractNumId w:val="14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40179"/>
    <w:rsid w:val="00056E19"/>
    <w:rsid w:val="00060BDA"/>
    <w:rsid w:val="00075218"/>
    <w:rsid w:val="000A2E73"/>
    <w:rsid w:val="000A3377"/>
    <w:rsid w:val="000A7C74"/>
    <w:rsid w:val="000B0CAF"/>
    <w:rsid w:val="000B46D9"/>
    <w:rsid w:val="000E5051"/>
    <w:rsid w:val="000F3F85"/>
    <w:rsid w:val="0015408C"/>
    <w:rsid w:val="001A1DE2"/>
    <w:rsid w:val="001D08A4"/>
    <w:rsid w:val="001D31DB"/>
    <w:rsid w:val="00216D4E"/>
    <w:rsid w:val="00274D59"/>
    <w:rsid w:val="002C5CAA"/>
    <w:rsid w:val="002E74FC"/>
    <w:rsid w:val="002F4C2E"/>
    <w:rsid w:val="00323B6C"/>
    <w:rsid w:val="00330A15"/>
    <w:rsid w:val="003A0787"/>
    <w:rsid w:val="003C1519"/>
    <w:rsid w:val="003E0A61"/>
    <w:rsid w:val="003E1216"/>
    <w:rsid w:val="003E65E5"/>
    <w:rsid w:val="003F7969"/>
    <w:rsid w:val="00416EA7"/>
    <w:rsid w:val="00422A4C"/>
    <w:rsid w:val="00433B08"/>
    <w:rsid w:val="00437C80"/>
    <w:rsid w:val="00476F64"/>
    <w:rsid w:val="004E58D7"/>
    <w:rsid w:val="004F072B"/>
    <w:rsid w:val="004F0F9F"/>
    <w:rsid w:val="004F18AA"/>
    <w:rsid w:val="004F6F69"/>
    <w:rsid w:val="00514887"/>
    <w:rsid w:val="00515B4C"/>
    <w:rsid w:val="00524661"/>
    <w:rsid w:val="005A1F28"/>
    <w:rsid w:val="005A6FA8"/>
    <w:rsid w:val="005B7CE2"/>
    <w:rsid w:val="005B7DA4"/>
    <w:rsid w:val="006571DB"/>
    <w:rsid w:val="00663015"/>
    <w:rsid w:val="006704A9"/>
    <w:rsid w:val="00681EC1"/>
    <w:rsid w:val="00684000"/>
    <w:rsid w:val="006933ED"/>
    <w:rsid w:val="006964AB"/>
    <w:rsid w:val="006A496E"/>
    <w:rsid w:val="006C7E89"/>
    <w:rsid w:val="006D02C4"/>
    <w:rsid w:val="006E3664"/>
    <w:rsid w:val="006E430E"/>
    <w:rsid w:val="00702954"/>
    <w:rsid w:val="00704CD8"/>
    <w:rsid w:val="0075486A"/>
    <w:rsid w:val="0077108E"/>
    <w:rsid w:val="007A6BA6"/>
    <w:rsid w:val="007B1C49"/>
    <w:rsid w:val="00803D7A"/>
    <w:rsid w:val="0081170B"/>
    <w:rsid w:val="00815047"/>
    <w:rsid w:val="00822FAC"/>
    <w:rsid w:val="0083658A"/>
    <w:rsid w:val="00897DEC"/>
    <w:rsid w:val="008D02DE"/>
    <w:rsid w:val="008E218D"/>
    <w:rsid w:val="008E3EAF"/>
    <w:rsid w:val="00920BD2"/>
    <w:rsid w:val="009247DF"/>
    <w:rsid w:val="009D3FBD"/>
    <w:rsid w:val="00A371B0"/>
    <w:rsid w:val="00A47BEA"/>
    <w:rsid w:val="00A640F6"/>
    <w:rsid w:val="00AA1BEC"/>
    <w:rsid w:val="00AB30C2"/>
    <w:rsid w:val="00AF156A"/>
    <w:rsid w:val="00B04998"/>
    <w:rsid w:val="00B1063E"/>
    <w:rsid w:val="00B17153"/>
    <w:rsid w:val="00B35DA3"/>
    <w:rsid w:val="00B37D34"/>
    <w:rsid w:val="00B611EE"/>
    <w:rsid w:val="00B85113"/>
    <w:rsid w:val="00BA1A08"/>
    <w:rsid w:val="00BD77A7"/>
    <w:rsid w:val="00BF61D7"/>
    <w:rsid w:val="00BF65D9"/>
    <w:rsid w:val="00C073B0"/>
    <w:rsid w:val="00C3035B"/>
    <w:rsid w:val="00C54849"/>
    <w:rsid w:val="00C60195"/>
    <w:rsid w:val="00C67A97"/>
    <w:rsid w:val="00C907C5"/>
    <w:rsid w:val="00C92E3F"/>
    <w:rsid w:val="00C97BAC"/>
    <w:rsid w:val="00CA0552"/>
    <w:rsid w:val="00CB5879"/>
    <w:rsid w:val="00CB7C2E"/>
    <w:rsid w:val="00D16CDC"/>
    <w:rsid w:val="00D231C5"/>
    <w:rsid w:val="00D42F9F"/>
    <w:rsid w:val="00DD497E"/>
    <w:rsid w:val="00DF2D29"/>
    <w:rsid w:val="00E31117"/>
    <w:rsid w:val="00E31D3B"/>
    <w:rsid w:val="00E4136A"/>
    <w:rsid w:val="00E50212"/>
    <w:rsid w:val="00E83F84"/>
    <w:rsid w:val="00EA0554"/>
    <w:rsid w:val="00EA70E0"/>
    <w:rsid w:val="00EE2C12"/>
    <w:rsid w:val="00EE7105"/>
    <w:rsid w:val="00EF6829"/>
    <w:rsid w:val="00F061AC"/>
    <w:rsid w:val="00F55AFD"/>
    <w:rsid w:val="00F6673C"/>
    <w:rsid w:val="00FA2792"/>
    <w:rsid w:val="00FC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BDA4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iPriority w:val="9"/>
    <w:qFormat/>
    <w:rsid w:val="001D08A4"/>
    <w:pPr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color w:val="000000"/>
      <w:spacing w:val="-2"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1D08A4"/>
    <w:pPr>
      <w:spacing w:before="119" w:after="0" w:line="480" w:lineRule="auto"/>
      <w:jc w:val="both"/>
      <w:outlineLvl w:val="2"/>
    </w:pPr>
    <w:rPr>
      <w:rFonts w:ascii="Times New Roman" w:eastAsia="Times New Roman" w:hAnsi="Times New Roman"/>
      <w:b/>
      <w:bCs/>
      <w:strike/>
      <w:color w:val="000000"/>
      <w:spacing w:val="-2"/>
      <w:sz w:val="27"/>
      <w:szCs w:val="27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1D08A4"/>
    <w:pPr>
      <w:spacing w:before="238" w:after="0" w:line="480" w:lineRule="auto"/>
      <w:jc w:val="both"/>
      <w:outlineLvl w:val="3"/>
    </w:pPr>
    <w:rPr>
      <w:rFonts w:ascii="Times New Roman" w:eastAsia="Times New Roman" w:hAnsi="Times New Roman"/>
      <w:b/>
      <w:bCs/>
      <w:color w:val="000000"/>
      <w:spacing w:val="-2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1D08A4"/>
    <w:rPr>
      <w:rFonts w:ascii="Times New Roman" w:eastAsia="Times New Roman" w:hAnsi="Times New Roman"/>
      <w:b/>
      <w:bCs/>
      <w:color w:val="000000"/>
      <w:spacing w:val="-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rsid w:val="001D08A4"/>
    <w:rPr>
      <w:rFonts w:ascii="Times New Roman" w:eastAsia="Times New Roman" w:hAnsi="Times New Roman"/>
      <w:b/>
      <w:bCs/>
      <w:strike/>
      <w:color w:val="000000"/>
      <w:spacing w:val="-2"/>
      <w:sz w:val="27"/>
      <w:szCs w:val="27"/>
    </w:rPr>
  </w:style>
  <w:style w:type="character" w:customStyle="1" w:styleId="Nadpis4Char">
    <w:name w:val="Nadpis 4 Char"/>
    <w:basedOn w:val="Standardnpsmoodstavce"/>
    <w:link w:val="Nadpis4"/>
    <w:uiPriority w:val="9"/>
    <w:rsid w:val="001D08A4"/>
    <w:rPr>
      <w:rFonts w:ascii="Times New Roman" w:eastAsia="Times New Roman" w:hAnsi="Times New Roman"/>
      <w:b/>
      <w:bCs/>
      <w:color w:val="000000"/>
      <w:spacing w:val="-2"/>
      <w:sz w:val="24"/>
      <w:szCs w:val="24"/>
    </w:rPr>
  </w:style>
  <w:style w:type="paragraph" w:customStyle="1" w:styleId="sdendnote-western">
    <w:name w:val="sdendnote-western"/>
    <w:basedOn w:val="Normln"/>
    <w:rsid w:val="001D08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A1A08"/>
    <w:rPr>
      <w:color w:val="0563C1" w:themeColor="hyperlink"/>
      <w:u w:val="single"/>
    </w:rPr>
  </w:style>
  <w:style w:type="paragraph" w:styleId="slovanseznam">
    <w:name w:val="List Number"/>
    <w:basedOn w:val="Normln"/>
    <w:uiPriority w:val="99"/>
    <w:unhideWhenUsed/>
    <w:rsid w:val="008E218D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5F71E-D583-4BAD-BCEE-9A96DED11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</TotalTime>
  <Pages>5</Pages>
  <Words>287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2020-07-08T12:13:00Z</cp:lastPrinted>
  <dcterms:created xsi:type="dcterms:W3CDTF">2020-07-08T12:30:00Z</dcterms:created>
  <dcterms:modified xsi:type="dcterms:W3CDTF">2020-07-09T05:58:00Z</dcterms:modified>
</cp:coreProperties>
</file>