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ACB" w:rsidRDefault="002A7ACB" w:rsidP="002A7ACB">
      <w:pPr>
        <w:pStyle w:val="PS-hlavika1"/>
      </w:pPr>
      <w:r>
        <w:t>Parlament České republiky</w:t>
      </w:r>
    </w:p>
    <w:p w:rsidR="002A7ACB" w:rsidRDefault="002A7ACB" w:rsidP="002A7ACB">
      <w:pPr>
        <w:pStyle w:val="PS-hlavika2"/>
      </w:pPr>
      <w:r>
        <w:t>POSLANECKÁ SNĚMOVNA</w:t>
      </w:r>
    </w:p>
    <w:p w:rsidR="002A7ACB" w:rsidRDefault="002A7ACB" w:rsidP="002A7ACB">
      <w:pPr>
        <w:pStyle w:val="PS-hlavika2"/>
      </w:pPr>
      <w:r>
        <w:t>2020</w:t>
      </w:r>
    </w:p>
    <w:p w:rsidR="002A7ACB" w:rsidRDefault="002A7ACB" w:rsidP="002A7ACB">
      <w:pPr>
        <w:pStyle w:val="PS-hlavika1"/>
      </w:pPr>
      <w:r>
        <w:t>8. volební období</w:t>
      </w:r>
    </w:p>
    <w:p w:rsidR="002A7ACB" w:rsidRDefault="002A7ACB" w:rsidP="002A7ACB">
      <w:pPr>
        <w:pStyle w:val="PS-slousnesen"/>
      </w:pPr>
      <w:r>
        <w:t>1208</w:t>
      </w:r>
    </w:p>
    <w:p w:rsidR="002A7ACB" w:rsidRDefault="002A7ACB" w:rsidP="002A7ACB">
      <w:pPr>
        <w:pStyle w:val="PS-hlavika3"/>
      </w:pPr>
      <w:r>
        <w:t>USNESENÍ</w:t>
      </w:r>
    </w:p>
    <w:p w:rsidR="002A7ACB" w:rsidRDefault="002A7ACB" w:rsidP="002A7ACB">
      <w:pPr>
        <w:pStyle w:val="PS-hlavika1"/>
      </w:pPr>
      <w:r>
        <w:t>Poslanecké sněmovny</w:t>
      </w:r>
    </w:p>
    <w:p w:rsidR="002A7ACB" w:rsidRDefault="002A7ACB" w:rsidP="002A7ACB">
      <w:pPr>
        <w:pStyle w:val="PS-hlavika1"/>
      </w:pPr>
      <w:r>
        <w:t>z 54. schůze</w:t>
      </w:r>
    </w:p>
    <w:p w:rsidR="002A7ACB" w:rsidRDefault="002A7ACB" w:rsidP="002A7ACB">
      <w:pPr>
        <w:pStyle w:val="PS-hlavika1"/>
      </w:pPr>
      <w:r>
        <w:t>ze dne 8. července 2020</w:t>
      </w:r>
    </w:p>
    <w:p w:rsidR="002A7ACB" w:rsidRPr="00E85A82" w:rsidRDefault="002A7ACB" w:rsidP="002A7ACB">
      <w:pPr>
        <w:pStyle w:val="PS-pedmtusnesen"/>
        <w:rPr>
          <w:szCs w:val="24"/>
        </w:rPr>
      </w:pPr>
      <w:r w:rsidRPr="00E85A82">
        <w:rPr>
          <w:szCs w:val="24"/>
        </w:rPr>
        <w:t>k </w:t>
      </w:r>
      <w:r w:rsidR="00285AFB" w:rsidRPr="00E85A82">
        <w:rPr>
          <w:rFonts w:eastAsia="Times New Roman"/>
          <w:szCs w:val="24"/>
        </w:rPr>
        <w:t xml:space="preserve">vládnímu návrhu zákona, kterým se mění zákon č. 355/2019 Sb., o státním rozpočtu České republiky na rok 2020, ve znění pozdějších předpisů /sněmovní tisk 889/ </w:t>
      </w:r>
      <w:r w:rsidR="008D2851">
        <w:rPr>
          <w:rFonts w:eastAsia="Times New Roman"/>
          <w:szCs w:val="24"/>
        </w:rPr>
        <w:t>–</w:t>
      </w:r>
      <w:r w:rsidR="00285AFB" w:rsidRPr="00E85A82">
        <w:rPr>
          <w:rFonts w:eastAsia="Times New Roman"/>
          <w:szCs w:val="24"/>
        </w:rPr>
        <w:t xml:space="preserve"> třetí čtení</w:t>
      </w:r>
      <w:r w:rsidRPr="00E85A82">
        <w:rPr>
          <w:szCs w:val="24"/>
        </w:rPr>
        <w:t xml:space="preserve"> </w:t>
      </w:r>
    </w:p>
    <w:p w:rsidR="002A7ACB" w:rsidRPr="00E85A82" w:rsidRDefault="002A7ACB" w:rsidP="002A7ACB">
      <w:pPr>
        <w:pStyle w:val="PS-uvodnodstavec"/>
        <w:rPr>
          <w:szCs w:val="24"/>
        </w:rPr>
      </w:pPr>
      <w:r w:rsidRPr="00E85A82">
        <w:rPr>
          <w:szCs w:val="24"/>
        </w:rPr>
        <w:t>Poslanecká sněmovna</w:t>
      </w:r>
    </w:p>
    <w:p w:rsidR="002F256A" w:rsidRPr="00E85A82" w:rsidRDefault="002F256A" w:rsidP="002F256A">
      <w:pPr>
        <w:rPr>
          <w:rFonts w:ascii="Times New Roman" w:hAnsi="Times New Roman" w:cs="Times New Roman"/>
          <w:sz w:val="24"/>
          <w:szCs w:val="24"/>
        </w:rPr>
      </w:pPr>
    </w:p>
    <w:p w:rsidR="002F256A" w:rsidRPr="00E85A82" w:rsidRDefault="00333A31" w:rsidP="008D28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A31">
        <w:rPr>
          <w:rFonts w:ascii="Times New Roman" w:hAnsi="Times New Roman" w:cs="Times New Roman"/>
          <w:b/>
          <w:sz w:val="24"/>
          <w:szCs w:val="24"/>
        </w:rPr>
        <w:t>v</w:t>
      </w:r>
      <w:r w:rsidR="002F256A" w:rsidRPr="00333A31">
        <w:rPr>
          <w:rFonts w:ascii="Times New Roman" w:hAnsi="Times New Roman" w:cs="Times New Roman"/>
          <w:b/>
          <w:sz w:val="24"/>
          <w:szCs w:val="24"/>
        </w:rPr>
        <w:t>yslovuje souhlas</w:t>
      </w:r>
      <w:r w:rsidR="002F256A" w:rsidRPr="00E85A82">
        <w:rPr>
          <w:rFonts w:ascii="Times New Roman" w:hAnsi="Times New Roman" w:cs="Times New Roman"/>
          <w:sz w:val="24"/>
          <w:szCs w:val="24"/>
        </w:rPr>
        <w:t xml:space="preserve"> s vládním návrhem zákona, kterým se mění č. 355/2019 Sb., o</w:t>
      </w:r>
      <w:r w:rsidR="008D2851">
        <w:rPr>
          <w:rFonts w:ascii="Times New Roman" w:hAnsi="Times New Roman" w:cs="Times New Roman"/>
          <w:sz w:val="24"/>
          <w:szCs w:val="24"/>
        </w:rPr>
        <w:t> </w:t>
      </w:r>
      <w:r w:rsidR="002F256A" w:rsidRPr="00E85A82">
        <w:rPr>
          <w:rFonts w:ascii="Times New Roman" w:hAnsi="Times New Roman" w:cs="Times New Roman"/>
          <w:sz w:val="24"/>
          <w:szCs w:val="24"/>
        </w:rPr>
        <w:t>státním rozpočtu České republiky na rok 2020, ve znění pozdějších předpisů, podle sněmovního tisku 889, ve znění schváleném Poslaneckou sněmovnou.</w:t>
      </w:r>
    </w:p>
    <w:p w:rsidR="002A7ACB" w:rsidRPr="00E85A82" w:rsidRDefault="002A7ACB" w:rsidP="002A7ACB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E85A82">
        <w:rPr>
          <w:rFonts w:ascii="Times New Roman" w:hAnsi="Times New Roman"/>
          <w:spacing w:val="-3"/>
          <w:sz w:val="24"/>
          <w:szCs w:val="24"/>
        </w:rPr>
        <w:t xml:space="preserve">    </w:t>
      </w:r>
    </w:p>
    <w:p w:rsidR="002A7ACB" w:rsidRDefault="002A7ACB" w:rsidP="002A7ACB">
      <w:pPr>
        <w:pStyle w:val="PS-pedseda"/>
      </w:pPr>
    </w:p>
    <w:p w:rsidR="002A7ACB" w:rsidRDefault="002A7ACB" w:rsidP="002A7ACB">
      <w:pPr>
        <w:pStyle w:val="PS-pedseda"/>
      </w:pPr>
    </w:p>
    <w:p w:rsidR="002A7ACB" w:rsidRDefault="002A7ACB" w:rsidP="002A7ACB">
      <w:pPr>
        <w:pStyle w:val="PS-pedseda"/>
      </w:pPr>
    </w:p>
    <w:p w:rsidR="002A7ACB" w:rsidRDefault="002A7ACB" w:rsidP="002A7ACB">
      <w:pPr>
        <w:pStyle w:val="PS-pedseda"/>
        <w:jc w:val="left"/>
      </w:pPr>
    </w:p>
    <w:p w:rsidR="002A7ACB" w:rsidRDefault="002A7ACB" w:rsidP="002A7ACB">
      <w:pPr>
        <w:pStyle w:val="PS-pedseda"/>
      </w:pPr>
    </w:p>
    <w:p w:rsidR="002A7ACB" w:rsidRDefault="002A7ACB" w:rsidP="008D2851">
      <w:pPr>
        <w:pStyle w:val="PS-pedseda"/>
        <w:jc w:val="left"/>
      </w:pPr>
    </w:p>
    <w:p w:rsidR="002A7ACB" w:rsidRDefault="002A7ACB" w:rsidP="002A7ACB">
      <w:pPr>
        <w:pStyle w:val="PS-pedseda"/>
      </w:pPr>
    </w:p>
    <w:p w:rsidR="002A7ACB" w:rsidRDefault="002A7ACB" w:rsidP="002A7ACB">
      <w:pPr>
        <w:pStyle w:val="PS-pedseda"/>
      </w:pPr>
    </w:p>
    <w:p w:rsidR="002A7ACB" w:rsidRDefault="002A7ACB" w:rsidP="002A7ACB">
      <w:pPr>
        <w:pStyle w:val="PS-pedseda"/>
      </w:pPr>
    </w:p>
    <w:p w:rsidR="002A7ACB" w:rsidRDefault="00A11A5D" w:rsidP="002A7ACB">
      <w:pPr>
        <w:pStyle w:val="PS-pedseda"/>
      </w:pPr>
      <w:r>
        <w:t xml:space="preserve">Radek Vondráček v. r.  </w:t>
      </w:r>
    </w:p>
    <w:p w:rsidR="002A7ACB" w:rsidRDefault="002A7ACB" w:rsidP="002A7ACB">
      <w:pPr>
        <w:pStyle w:val="PS-pedseda"/>
      </w:pPr>
      <w:r>
        <w:t>předseda Poslanecké sněmovny</w:t>
      </w:r>
    </w:p>
    <w:p w:rsidR="002A7ACB" w:rsidRDefault="00A11A5D" w:rsidP="002A7ACB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</w:p>
    <w:p w:rsidR="002A7ACB" w:rsidRDefault="002A7ACB" w:rsidP="002A7ACB">
      <w:pPr>
        <w:pStyle w:val="PS-overov"/>
      </w:pPr>
      <w:r>
        <w:t>ověřovatel Poslanecké sněmovny</w:t>
      </w:r>
    </w:p>
    <w:p w:rsidR="002A7ACB" w:rsidRDefault="002A7ACB" w:rsidP="002A7ACB"/>
    <w:p w:rsidR="009B0188" w:rsidRDefault="00A11A5D"/>
    <w:sectPr w:rsidR="009B0188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C71"/>
    <w:rsid w:val="00193A6B"/>
    <w:rsid w:val="00285AFB"/>
    <w:rsid w:val="002A7ACB"/>
    <w:rsid w:val="002F256A"/>
    <w:rsid w:val="00333A31"/>
    <w:rsid w:val="004B5227"/>
    <w:rsid w:val="00716C71"/>
    <w:rsid w:val="00774D8E"/>
    <w:rsid w:val="008D2851"/>
    <w:rsid w:val="00A11A5D"/>
    <w:rsid w:val="00A3285F"/>
    <w:rsid w:val="00BC2596"/>
    <w:rsid w:val="00E8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568B"/>
  <w15:chartTrackingRefBased/>
  <w15:docId w15:val="{1B5D0E91-D232-4DC2-A926-6BE9AF1CC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7A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2A7AC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2A7AC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A7ACB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2A7AC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styleId="Bezmezer">
    <w:name w:val="No Spacing"/>
    <w:uiPriority w:val="1"/>
    <w:qFormat/>
    <w:rsid w:val="002A7AC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pedmtusnesen">
    <w:name w:val="PS-předmět usnesení"/>
    <w:basedOn w:val="Normln"/>
    <w:next w:val="PS-uvodnodstavec"/>
    <w:qFormat/>
    <w:rsid w:val="002A7ACB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2A7ACB"/>
    <w:pPr>
      <w:spacing w:before="1000" w:after="360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pedseda">
    <w:name w:val="PS-předseda"/>
    <w:basedOn w:val="Normln"/>
    <w:next w:val="PS-jmeno2"/>
    <w:link w:val="PS-pedsedaChar"/>
    <w:qFormat/>
    <w:rsid w:val="002A7ACB"/>
    <w:pPr>
      <w:keepNext/>
      <w:spacing w:after="0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PS-jmeno2">
    <w:name w:val="PS-jmeno2"/>
    <w:basedOn w:val="PS-pedseda"/>
    <w:next w:val="PS-overov"/>
    <w:link w:val="PS-jmeno2Char"/>
    <w:qFormat/>
    <w:rsid w:val="002A7ACB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2A7ACB"/>
    <w:rPr>
      <w:rFonts w:ascii="Times New Roman" w:eastAsia="Calibri" w:hAnsi="Times New Roman" w:cs="Times New Roman"/>
      <w:sz w:val="24"/>
    </w:rPr>
  </w:style>
  <w:style w:type="character" w:customStyle="1" w:styleId="PS-jmeno2Char">
    <w:name w:val="PS-jmeno2 Char"/>
    <w:basedOn w:val="PS-pedsedaChar"/>
    <w:link w:val="PS-jmeno2"/>
    <w:rsid w:val="002A7ACB"/>
    <w:rPr>
      <w:rFonts w:ascii="Times New Roman" w:eastAsia="Calibri" w:hAnsi="Times New Roman" w:cs="Times New Roman"/>
      <w:sz w:val="24"/>
    </w:rPr>
  </w:style>
  <w:style w:type="paragraph" w:customStyle="1" w:styleId="PS-overov">
    <w:name w:val="PS-overov"/>
    <w:basedOn w:val="PS-jmeno2"/>
    <w:link w:val="PS-overovChar"/>
    <w:qFormat/>
    <w:rsid w:val="002A7ACB"/>
    <w:pPr>
      <w:spacing w:before="0"/>
    </w:pPr>
  </w:style>
  <w:style w:type="character" w:customStyle="1" w:styleId="PS-overovChar">
    <w:name w:val="PS-overov Char"/>
    <w:basedOn w:val="PS-jmeno2Char"/>
    <w:link w:val="PS-overov"/>
    <w:rsid w:val="002A7ACB"/>
    <w:rPr>
      <w:rFonts w:ascii="Times New Roman" w:eastAsia="Calibri" w:hAnsi="Times New Roman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28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28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Kratochvílová</dc:creator>
  <cp:keywords/>
  <dc:description/>
  <cp:lastModifiedBy>Martina Spurna</cp:lastModifiedBy>
  <cp:revision>4</cp:revision>
  <cp:lastPrinted>2020-07-09T14:23:00Z</cp:lastPrinted>
  <dcterms:created xsi:type="dcterms:W3CDTF">2020-07-09T10:44:00Z</dcterms:created>
  <dcterms:modified xsi:type="dcterms:W3CDTF">2020-07-09T14:23:00Z</dcterms:modified>
</cp:coreProperties>
</file>