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2F6" w:rsidRPr="00606C1C" w:rsidRDefault="008D32F6" w:rsidP="008D32F6">
      <w:pPr>
        <w:spacing w:after="600"/>
        <w:jc w:val="center"/>
        <w:rPr>
          <w:b/>
        </w:rPr>
      </w:pPr>
      <w:bookmarkStart w:id="0" w:name="_GoBack"/>
      <w:bookmarkEnd w:id="0"/>
      <w:r w:rsidRPr="00606C1C">
        <w:rPr>
          <w:b/>
        </w:rPr>
        <w:t xml:space="preserve">PLATNÉ ZNĚNÍ </w:t>
      </w:r>
      <w:r w:rsidR="008958EF">
        <w:rPr>
          <w:b/>
          <w:bCs/>
        </w:rPr>
        <w:t>OBČANSKÉHO SOUDNÍHO ŘÁDU</w:t>
      </w:r>
      <w:r w:rsidRPr="00606C1C">
        <w:rPr>
          <w:b/>
          <w:bCs/>
        </w:rPr>
        <w:t xml:space="preserve"> S VYZNAČENÍM NAVRHOVANÝCH ZMĚN A DOPLNĚNÍ</w:t>
      </w:r>
    </w:p>
    <w:p w:rsidR="00E73885" w:rsidRPr="00E73885" w:rsidRDefault="00E73885" w:rsidP="00E73885">
      <w:pPr>
        <w:pStyle w:val="Citt"/>
        <w:numPr>
          <w:ilvl w:val="0"/>
          <w:numId w:val="0"/>
        </w:numPr>
        <w:ind w:left="360"/>
        <w:jc w:val="center"/>
        <w:rPr>
          <w:rStyle w:val="Siln"/>
          <w:b/>
        </w:rPr>
      </w:pPr>
      <w:r w:rsidRPr="00E73885">
        <w:rPr>
          <w:rStyle w:val="Siln"/>
          <w:b/>
        </w:rPr>
        <w:t>§ 35b</w:t>
      </w:r>
    </w:p>
    <w:p w:rsidR="00AD078E" w:rsidRDefault="00AD078E" w:rsidP="00AD078E">
      <w:pPr>
        <w:pStyle w:val="Citt"/>
        <w:ind w:left="720"/>
        <w:rPr>
          <w:rStyle w:val="Siln"/>
          <w:b/>
        </w:rPr>
      </w:pPr>
      <w:r w:rsidRPr="00AD078E">
        <w:rPr>
          <w:rStyle w:val="Siln"/>
          <w:b/>
        </w:rPr>
        <w:t xml:space="preserve">V zákonem stanovených případech může ochránce práv dětí podat návrh na zahájení řízení nebo vstoupit do občanského soudního řízení. Ochránce práv dětí může jednáním před soudem pověřit zaměstnance </w:t>
      </w:r>
      <w:r w:rsidRPr="00AD078E">
        <w:rPr>
          <w:b/>
        </w:rPr>
        <w:t>Kancelář ochránce práv dětí</w:t>
      </w:r>
      <w:r w:rsidRPr="00AD078E">
        <w:rPr>
          <w:rStyle w:val="Siln"/>
          <w:b/>
        </w:rPr>
        <w:t xml:space="preserve">. </w:t>
      </w:r>
    </w:p>
    <w:p w:rsidR="00B8245D" w:rsidRDefault="00AD078E" w:rsidP="00771DD8">
      <w:pPr>
        <w:pStyle w:val="Citt"/>
        <w:spacing w:after="240"/>
        <w:ind w:left="714" w:hanging="357"/>
        <w:rPr>
          <w:rStyle w:val="Siln"/>
          <w:b/>
        </w:rPr>
      </w:pPr>
      <w:r w:rsidRPr="00AD078E">
        <w:rPr>
          <w:rStyle w:val="Siln"/>
          <w:b/>
        </w:rPr>
        <w:t xml:space="preserve">Ochránce práv dětí nebo </w:t>
      </w:r>
      <w:r w:rsidRPr="00AD078E">
        <w:rPr>
          <w:b/>
        </w:rPr>
        <w:t>pověřený zaměstnanec Kancelář ochránce práv dětí</w:t>
      </w:r>
      <w:r w:rsidRPr="00AD078E">
        <w:rPr>
          <w:rStyle w:val="Siln"/>
          <w:b/>
        </w:rPr>
        <w:t xml:space="preserve"> jsou v takovém řízení oprávněni ke všem úkonům, které může vykonat účastník řízení, pokud nejde o úkony, které může vykonat jen účastník právního poměru.</w:t>
      </w:r>
    </w:p>
    <w:p w:rsidR="00771DD8" w:rsidRDefault="00771DD8" w:rsidP="008958EF">
      <w:pPr>
        <w:spacing w:after="600"/>
        <w:jc w:val="center"/>
        <w:rPr>
          <w:b/>
        </w:rPr>
      </w:pPr>
    </w:p>
    <w:p w:rsidR="008958EF" w:rsidRPr="00606C1C" w:rsidRDefault="008958EF" w:rsidP="008958EF">
      <w:pPr>
        <w:spacing w:after="600"/>
        <w:jc w:val="center"/>
        <w:rPr>
          <w:b/>
        </w:rPr>
      </w:pPr>
      <w:r w:rsidRPr="00606C1C">
        <w:rPr>
          <w:b/>
        </w:rPr>
        <w:t xml:space="preserve">PLATNÉ ZNĚNÍ </w:t>
      </w:r>
      <w:r>
        <w:rPr>
          <w:b/>
          <w:bCs/>
        </w:rPr>
        <w:t xml:space="preserve">ZÁKONA O </w:t>
      </w:r>
      <w:r w:rsidR="00ED3500">
        <w:rPr>
          <w:b/>
          <w:bCs/>
        </w:rPr>
        <w:t>O</w:t>
      </w:r>
      <w:r>
        <w:rPr>
          <w:b/>
          <w:bCs/>
        </w:rPr>
        <w:t>RGANIZACI A PROVÁDĚNÍ SOCIÁLNÍHO ZABEZPEČENÍ</w:t>
      </w:r>
      <w:r w:rsidRPr="00606C1C">
        <w:rPr>
          <w:b/>
          <w:bCs/>
        </w:rPr>
        <w:t xml:space="preserve"> S VYZNAČENÍM NAVRHOVANÝCH ZMĚN A DOPLNĚNÍ</w:t>
      </w:r>
    </w:p>
    <w:p w:rsidR="008958EF" w:rsidRPr="008958EF" w:rsidRDefault="008958EF" w:rsidP="008958EF">
      <w:pPr>
        <w:spacing w:after="240"/>
        <w:jc w:val="center"/>
        <w:rPr>
          <w:bCs/>
        </w:rPr>
      </w:pPr>
      <w:r>
        <w:rPr>
          <w:bCs/>
        </w:rPr>
        <w:t>§ 14</w:t>
      </w:r>
    </w:p>
    <w:p w:rsidR="008958EF" w:rsidRPr="008958EF" w:rsidRDefault="008958EF" w:rsidP="008958EF">
      <w:pPr>
        <w:spacing w:after="240"/>
        <w:jc w:val="center"/>
        <w:rPr>
          <w:b/>
          <w:bCs/>
        </w:rPr>
      </w:pPr>
      <w:r w:rsidRPr="008958EF">
        <w:rPr>
          <w:b/>
          <w:bCs/>
        </w:rPr>
        <w:t>Povinnost zachovávat mlčenlivost</w:t>
      </w:r>
    </w:p>
    <w:p w:rsidR="008958EF" w:rsidRPr="008958EF" w:rsidRDefault="008958EF" w:rsidP="008958EF">
      <w:pPr>
        <w:spacing w:after="240"/>
        <w:jc w:val="both"/>
        <w:rPr>
          <w:bCs/>
        </w:rPr>
      </w:pPr>
      <w:r w:rsidRPr="008958EF">
        <w:rPr>
          <w:bCs/>
        </w:rPr>
        <w:tab/>
        <w:t>(1) Zaměstnanci orgánů sociálního zabezpečení jsou povinni zachovávat mlčenlivost o skutečnostech, se kterými se seznámili při plnění úkolů orgánů sociálního zabezpečení nebo v přímé souvislosti s nimi, pokud se dále nestanoví jinak. Tato povinnost trvá i po skončení pracovního vztahu nebo služebního poměru. Povinnosti zachovávat mlčenlivost mohou být zaměstnanci orgánů sociálního zabezpečení zproštěni pouze tím, v jehož zájmu tuto povinnost mají, a to písemně s uvedením rozsahu a účelu.</w:t>
      </w:r>
    </w:p>
    <w:p w:rsidR="008958EF" w:rsidRPr="008958EF" w:rsidRDefault="008958EF" w:rsidP="008958EF">
      <w:pPr>
        <w:spacing w:after="240"/>
        <w:jc w:val="both"/>
        <w:rPr>
          <w:bCs/>
        </w:rPr>
      </w:pPr>
      <w:r w:rsidRPr="008958EF">
        <w:rPr>
          <w:bCs/>
        </w:rPr>
        <w:t xml:space="preserve"> </w:t>
      </w:r>
      <w:r w:rsidRPr="008958EF">
        <w:rPr>
          <w:bCs/>
        </w:rPr>
        <w:tab/>
        <w:t>(2) Údaje týkající se jednotlivých občanů nebo zaměstnavatelů, které se orgány sociálního zabezpečení při své činnosti dozvědí, sdělují jiným subjektům, jen stanoví-li tak zvláštní zákon45) nebo tento zákon; jinak mohou tyto údaje sdělit jiným subjektům jen se souhlasem občana nebo zaměstnavatele. V rozsahu potřebném pro řízení ve věcech sociálního zabezpečení poskytují orgány sociálního zabezpečení údaje týkající se jednotlivých občanů cizozemským nositelům pojištění na základě jejich žádosti, nestanoví-li mezinárodní smlouva jinak. Orgány sociálního zabezpečení poskytují dále údaje získané při provádění důchodového pojištění jiným správním úřadům nebo orgánům k plnění úkolů vyplývajících pro ně z práva Evropské unie a mezinárodních smluv.</w:t>
      </w:r>
    </w:p>
    <w:p w:rsidR="008958EF" w:rsidRPr="008958EF" w:rsidRDefault="008958EF" w:rsidP="008958EF">
      <w:pPr>
        <w:spacing w:after="240"/>
        <w:rPr>
          <w:bCs/>
        </w:rPr>
      </w:pPr>
      <w:r w:rsidRPr="008958EF">
        <w:rPr>
          <w:bCs/>
        </w:rPr>
        <w:t xml:space="preserve"> </w:t>
      </w:r>
      <w:r w:rsidRPr="008958EF">
        <w:rPr>
          <w:bCs/>
        </w:rPr>
        <w:tab/>
        <w:t>(3) Orgány sociálního zabezpečení jsou povinny na žádost poskytnout</w:t>
      </w:r>
    </w:p>
    <w:p w:rsidR="008958EF" w:rsidRPr="008958EF" w:rsidRDefault="008958EF" w:rsidP="008958EF">
      <w:pPr>
        <w:spacing w:after="240"/>
        <w:jc w:val="both"/>
        <w:rPr>
          <w:bCs/>
        </w:rPr>
      </w:pPr>
      <w:r w:rsidRPr="008958EF">
        <w:rPr>
          <w:bCs/>
        </w:rPr>
        <w:t xml:space="preserve"> a) informace získané při výběru pojistného na sociální zabezpečení a příspěvku na státní politiku zaměstnanosti jinému orgánu sociálního zabezpečení nebo soudu, projednávají-li tyto orgány opravný prostředek ve správním řízení nebo žalobu ve věci pojistného na sociální zabezpečení a příspěvku na státní politiku zaměstnanosti, dědictví po poplatníku tohoto pojistného (příspěvku) nebo návrh na výkon rozhodnutí ohledně pohledávky na pojistném na sociální zabezpečení a příspěvku na státní politiku zaměstnanosti; tyto informace poskytnou na žádost též jinému orgánu sociálního zabezpečení, je-li účastníkem insolvenčního řízení, v němž </w:t>
      </w:r>
      <w:r w:rsidRPr="008958EF">
        <w:rPr>
          <w:bCs/>
        </w:rPr>
        <w:lastRenderedPageBreak/>
        <w:t>se řeší úpadek nebo hrozící úpadek plátce pojistného na sociální zabezpečení a příspěvku na státní politiku zaměstnanosti, nebo soudu, který toto řízení vede anebo v tomto řízení ustanovenému insolvenčnímu správci,</w:t>
      </w:r>
    </w:p>
    <w:p w:rsidR="008958EF" w:rsidRPr="008958EF" w:rsidRDefault="008958EF" w:rsidP="008958EF">
      <w:pPr>
        <w:spacing w:after="240"/>
        <w:jc w:val="both"/>
        <w:rPr>
          <w:bCs/>
        </w:rPr>
      </w:pPr>
      <w:r w:rsidRPr="008958EF">
        <w:rPr>
          <w:bCs/>
        </w:rPr>
        <w:t>b) správcům daně údaje nezbytné k výkonu správy daní,</w:t>
      </w:r>
    </w:p>
    <w:p w:rsidR="008958EF" w:rsidRPr="008958EF" w:rsidRDefault="008958EF" w:rsidP="008958EF">
      <w:pPr>
        <w:spacing w:after="240"/>
        <w:jc w:val="both"/>
        <w:rPr>
          <w:bCs/>
        </w:rPr>
      </w:pPr>
      <w:r w:rsidRPr="008958EF">
        <w:rPr>
          <w:bCs/>
        </w:rPr>
        <w:t>c) zdravotním pojišťovnám49) seznam plátců pojistného na sociální zabezpečení a příspěvku na státní politiku zaměstnanosti a údaje o výši příjmů a výdajů jednotlivých osob samostatně výdělečně činných, které osoba samostatně výdělečně činná uvedla v přehledu podle zvláštního zákona, a výši vyměřovacího základu pro stanovení pojistného na sociální zabezpečení a příspěvku na státní politiku zaměstnanosti jednotlivých zaměstnavatelů a ke kontrole nebo doplnění údajů vedených v informačních systémech zdravotních pojišťoven též údaje z registru pojištěnců a údaj o tom, zda a od kdy občan je poživatelem dávky důchodového pojištění nebo přestal být jejím poživatelem nebo zda a od kdy je invalidním ve třetím stupni nebo přestal být invalidním ve třetím stupni,</w:t>
      </w:r>
    </w:p>
    <w:p w:rsidR="008958EF" w:rsidRPr="008958EF" w:rsidRDefault="008958EF" w:rsidP="008958EF">
      <w:pPr>
        <w:spacing w:after="240"/>
        <w:jc w:val="both"/>
        <w:rPr>
          <w:bCs/>
        </w:rPr>
      </w:pPr>
      <w:r w:rsidRPr="008958EF">
        <w:rPr>
          <w:bCs/>
        </w:rPr>
        <w:t>d) Úřadu práce České republiky - krajským pobočkám a pobočce pro hlavní město Prahu (dále jen "krajská pobočka Úřadu práce") údaje nezbytné k plnění úkolů v jejich působnosti,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w:t>
      </w:r>
    </w:p>
    <w:p w:rsidR="008958EF" w:rsidRPr="008958EF" w:rsidRDefault="008958EF" w:rsidP="008958EF">
      <w:pPr>
        <w:spacing w:after="240"/>
        <w:jc w:val="both"/>
        <w:rPr>
          <w:bCs/>
        </w:rPr>
      </w:pPr>
      <w:r w:rsidRPr="008958EF">
        <w:rPr>
          <w:bCs/>
        </w:rPr>
        <w:t>e) jiným orgánům sociálního zabezpečení informace v případech vyřizování stížností a zobecněné informace a souhrnné údaje, které orgány sociálního zabezpečení získají při své činnosti, bez uvedení konkrétních údajů, zejména jmenných,</w:t>
      </w:r>
    </w:p>
    <w:p w:rsidR="008958EF" w:rsidRPr="008958EF" w:rsidRDefault="008958EF" w:rsidP="008958EF">
      <w:pPr>
        <w:spacing w:after="240"/>
        <w:jc w:val="both"/>
        <w:rPr>
          <w:bCs/>
        </w:rPr>
      </w:pPr>
      <w:r w:rsidRPr="008958EF">
        <w:rPr>
          <w:bCs/>
        </w:rPr>
        <w:t>f) zrušeno,</w:t>
      </w:r>
    </w:p>
    <w:p w:rsidR="008958EF" w:rsidRPr="008958EF" w:rsidRDefault="008958EF" w:rsidP="008958EF">
      <w:pPr>
        <w:spacing w:after="240"/>
        <w:jc w:val="both"/>
        <w:rPr>
          <w:bCs/>
        </w:rPr>
      </w:pPr>
      <w:r w:rsidRPr="008958EF">
        <w:rPr>
          <w:bCs/>
        </w:rPr>
        <w:t>g) Českému statistickému úřadu údaje stanovené zvláštním zákonem,50a)</w:t>
      </w:r>
    </w:p>
    <w:p w:rsidR="008958EF" w:rsidRPr="008958EF" w:rsidRDefault="008958EF" w:rsidP="008958EF">
      <w:pPr>
        <w:spacing w:after="240"/>
        <w:jc w:val="both"/>
        <w:rPr>
          <w:bCs/>
        </w:rPr>
      </w:pPr>
      <w:r w:rsidRPr="008958EF">
        <w:rPr>
          <w:bCs/>
        </w:rPr>
        <w:t>h) Ministerstvu financí informace vyžádané při plnění povinností podle zvláštního právního předpisu o boji proti legalizaci výnosů z trestné činnosti nebo zvláštního právního předpisu o provádění mezinárodních sankcí za účelem udržování mezinárodního míru a bezpečnosti, ochrany základních lidských práv a boje proti terorismu,</w:t>
      </w:r>
    </w:p>
    <w:p w:rsidR="008958EF" w:rsidRPr="008958EF" w:rsidRDefault="008958EF" w:rsidP="008958EF">
      <w:pPr>
        <w:spacing w:after="240"/>
        <w:jc w:val="both"/>
        <w:rPr>
          <w:bCs/>
        </w:rPr>
      </w:pPr>
      <w:r w:rsidRPr="008958EF">
        <w:rPr>
          <w:bCs/>
        </w:rPr>
        <w:t>i) ministerstvu údaje potřebné k plnění úkolů v jeho působnosti, a to včetně údajů o jednotlivých občanech a o jejich zdravotním stavu,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w:t>
      </w:r>
    </w:p>
    <w:p w:rsidR="008958EF" w:rsidRPr="008958EF" w:rsidRDefault="008958EF" w:rsidP="008958EF">
      <w:pPr>
        <w:spacing w:after="240"/>
        <w:jc w:val="both"/>
        <w:rPr>
          <w:bCs/>
        </w:rPr>
      </w:pPr>
      <w:r w:rsidRPr="008958EF">
        <w:rPr>
          <w:bCs/>
        </w:rPr>
        <w:t>j) obecním úřadům poskytujícím služby sociální péče a realizujícím činnosti sociální práce a krajským úřadům údaje o druhu, výši a datu přiznání jimi vyplácených dávek důchodového pojištění žadatelům o sociální služby, poživatelům těchto služeb a osobám s těmito žadateli nebo poživateli společně posuzovaným, a to v rozsahu potřebném pro plnění úkolů v jejich působnosti,</w:t>
      </w:r>
    </w:p>
    <w:p w:rsidR="008958EF" w:rsidRPr="008958EF" w:rsidRDefault="008958EF" w:rsidP="008958EF">
      <w:pPr>
        <w:spacing w:after="240"/>
        <w:jc w:val="both"/>
        <w:rPr>
          <w:bCs/>
        </w:rPr>
      </w:pPr>
      <w:r w:rsidRPr="008958EF">
        <w:rPr>
          <w:bCs/>
        </w:rPr>
        <w:t>k) Celní správě České republiky údaje o druhu a výši jimi vyplácených dávek důchodového pojištění, včetně data přiznání a údajů o jejich výplatě od tohoto data, a to v rozsahu nezbytném pro účely poskytování výsluhového příspěvku podle zvláštního zákona50c),</w:t>
      </w:r>
    </w:p>
    <w:p w:rsidR="008958EF" w:rsidRDefault="008958EF" w:rsidP="008958EF">
      <w:pPr>
        <w:spacing w:after="240"/>
        <w:jc w:val="both"/>
        <w:rPr>
          <w:bCs/>
          <w:strike/>
        </w:rPr>
      </w:pPr>
      <w:r w:rsidRPr="00AD078E">
        <w:rPr>
          <w:bCs/>
          <w:strike/>
        </w:rPr>
        <w:lastRenderedPageBreak/>
        <w:t>l) Veřejnému ochránci práv informace, které si vyžádá v souvislosti s šetřením podle zvláštního zákona,</w:t>
      </w:r>
    </w:p>
    <w:p w:rsidR="00AD078E" w:rsidRPr="00AD078E" w:rsidRDefault="00AD078E" w:rsidP="008958EF">
      <w:pPr>
        <w:spacing w:after="240"/>
        <w:jc w:val="both"/>
        <w:rPr>
          <w:b/>
          <w:bCs/>
          <w:strike/>
        </w:rPr>
      </w:pPr>
      <w:r w:rsidRPr="00AD078E">
        <w:rPr>
          <w:b/>
        </w:rPr>
        <w:t>l) Veřejnému ochránci práv a ochránci práv dětí informace, které si vyžádají v souvislosti s šetřením podle zvláštního zákona,</w:t>
      </w:r>
    </w:p>
    <w:p w:rsidR="008958EF" w:rsidRDefault="008958EF" w:rsidP="008958EF">
      <w:pPr>
        <w:spacing w:after="240"/>
        <w:jc w:val="both"/>
      </w:pPr>
      <w:r>
        <w:t>m) informace získané při výběru pojistného na sociální zabezpečení a příspěvku na státní politiku zaměstnanosti Národnímu bezpečnostnímu úřadu, zpravodajské službě nebo Ministerstvu vnitra, pro potřeby provádění bezpečnostního řízení podle zvláštního zákona50d),</w:t>
      </w:r>
    </w:p>
    <w:p w:rsidR="008958EF" w:rsidRDefault="008958EF" w:rsidP="008958EF">
      <w:pPr>
        <w:spacing w:after="240"/>
        <w:jc w:val="both"/>
      </w:pPr>
      <w:r>
        <w:t>n) živnostenským úřadům, u nichž osoby uvedené v § 10a odst. 1 podaly oznámení o zahájení samostatné výdělečné činnosti nebo přihlášku k účasti na důchodovém pojištění, identifikační číslo osoby, čísla účtů pro placení pojistného na důchodové pojištění a příspěvku na státní politiku zaměstnanosti a údaj o výši pojistného nebo záloh na pojistné na důchodové pojištění a příspěvku na státní politiku zaměstnanosti.</w:t>
      </w:r>
    </w:p>
    <w:p w:rsidR="008958EF" w:rsidRDefault="008958EF" w:rsidP="008958EF">
      <w:pPr>
        <w:spacing w:after="240"/>
        <w:jc w:val="both"/>
      </w:pPr>
      <w:r>
        <w:t>o) dalším orgánům státní správy údaje nezbytné k plnění úkolů v jejich působnosti podle zvláštních zákonů, a to včetně údajů o jednotlivých pojištěncích, s výjimkou údajů o zdravotním stavu; ustanovení § 16a odst. 3 tím není dotčeno. Orgán sociálního zabezpečení poskytne požadovanou informaci, pokud ten, kdo informaci požaduje, v žádosti uvede ustanovení zákona, o který svůj požadavek na poskytnutí informace opírá, rozsah údajů, jejichž poskytnutí požaduje, a účel, pro který dané informace požaduje.</w:t>
      </w:r>
    </w:p>
    <w:p w:rsidR="008958EF" w:rsidRDefault="008958EF" w:rsidP="008958EF">
      <w:pPr>
        <w:spacing w:after="240"/>
        <w:jc w:val="both"/>
      </w:pPr>
      <w:r>
        <w:tab/>
        <w:t>(4) Orgány sociálního zabezpečení jsou povinny poskytnout na žádost údaje získané při provádění důchodového pojištění a údaje získané při výběru pojistného na sociální zabezpečení a příspěvku na státní politiku zaměstnanosti, a to včetně údajů o jednotlivých občanech a o jejich zdravotním stavu, řídicím orgánům a koordinačnímu orgánu určeným pro operační programy financované z evropských strukturálních a investičních fondů81), jsou-li tyto údaje nezbytné k plnění úkolů vyplývajících pro ně z práva Evropské unie82). Tyto údaje je možno poskytovat v elektronické podobě způsobem umožňujícím dálkový přístup. V žádosti musí být uvedeno ustanovení právního předpisu Evropské unie, o které se žádost opírá, rozsah požadovaných údajů a účel, pro který jsou dané údaje požadovány.</w:t>
      </w:r>
    </w:p>
    <w:p w:rsidR="008958EF" w:rsidRDefault="008958EF" w:rsidP="008958EF">
      <w:pPr>
        <w:spacing w:after="240"/>
        <w:jc w:val="both"/>
      </w:pPr>
      <w:r>
        <w:tab/>
        <w:t>(5) Zobecněné informace a souhrnné údaje, které orgány sociálního zabezpečení získají při své činnosti, mohou být bez uvedení konkrétních údajů, zejména jmenných, využívány zaměstnanci těchto orgánů při vědecké, publikační a pedagogické činnosti.</w:t>
      </w:r>
    </w:p>
    <w:p w:rsidR="008958EF" w:rsidRDefault="008958EF" w:rsidP="008958EF">
      <w:pPr>
        <w:spacing w:after="240"/>
        <w:jc w:val="both"/>
      </w:pPr>
      <w:r>
        <w:tab/>
        <w:t>(6) Česká správa sociálního zabezpečení je povinna na žádost fyzické nebo právnické osoby, která prokáže, že má vůči fyzické osobě podle pravomocného a vykonatelného rozhodnutí splatnou pohledávku, sdělit, zda tato osoba je poživatelem dávky důchodového pojištění, jaká je výše této dávky a údaj o rodném čísle této osoby.</w:t>
      </w:r>
    </w:p>
    <w:p w:rsidR="008958EF" w:rsidRDefault="008958EF" w:rsidP="008958EF">
      <w:pPr>
        <w:spacing w:after="240"/>
        <w:jc w:val="both"/>
      </w:pPr>
      <w:r>
        <w:tab/>
        <w:t>(7) Povinnost zachovávat mlčenlivost se nevztahuje na údaje týkající se výše dluhu na pojistném na sociální zabezpečení a příspěvku na státní politiku zaměstnanosti, včetně výše dlužného penále, jde-li o plátce pojistného, u něhož byl nařízen soudní nebo správní výkon rozhodnutí ve věcech pojistného.</w:t>
      </w:r>
    </w:p>
    <w:p w:rsidR="008958EF" w:rsidRDefault="008958EF" w:rsidP="008958EF">
      <w:pPr>
        <w:spacing w:after="240"/>
        <w:jc w:val="both"/>
      </w:pPr>
      <w:r>
        <w:t xml:space="preserve">____________________ </w:t>
      </w:r>
    </w:p>
    <w:p w:rsidR="008958EF" w:rsidRDefault="008958EF" w:rsidP="008958EF">
      <w:pPr>
        <w:spacing w:after="240"/>
        <w:jc w:val="both"/>
      </w:pPr>
      <w:r>
        <w:t>2) Zákon č. 155/1995 Sb., o důchodovém pojištění.</w:t>
      </w:r>
    </w:p>
    <w:p w:rsidR="008958EF" w:rsidRDefault="008958EF" w:rsidP="008958EF">
      <w:pPr>
        <w:spacing w:after="240"/>
        <w:jc w:val="both"/>
      </w:pPr>
      <w:r>
        <w:t>45) Např. § 128 občanského soudního řádu a § 8 trestního řádu.</w:t>
      </w:r>
    </w:p>
    <w:p w:rsidR="008958EF" w:rsidRDefault="008958EF" w:rsidP="008958EF">
      <w:pPr>
        <w:spacing w:after="240"/>
        <w:jc w:val="both"/>
      </w:pPr>
      <w:r>
        <w:lastRenderedPageBreak/>
        <w:t>49) Zákon ČNR č. 551/1991 Sb., o Všeobecné zdravotní pojišťovně České republiky, ve znění pozdějších předpisů.</w:t>
      </w:r>
    </w:p>
    <w:p w:rsidR="008958EF" w:rsidRDefault="008958EF" w:rsidP="008958EF">
      <w:pPr>
        <w:spacing w:after="240"/>
        <w:jc w:val="both"/>
      </w:pPr>
      <w:r>
        <w:t>Zákon ČNR č. 280/1992 Sb., o resortních, oborových, podnikových a dalších zdravotních pojišťovnách, ve znění pozdějších předpisů.</w:t>
      </w:r>
    </w:p>
    <w:p w:rsidR="008958EF" w:rsidRDefault="008958EF" w:rsidP="008958EF">
      <w:pPr>
        <w:spacing w:after="240"/>
        <w:jc w:val="both"/>
      </w:pPr>
      <w:r>
        <w:t>50) § 3 odst. 3 zákona ČNR č. 589/1992 Sb., ve znění zákona č. 160/1993 Sb.</w:t>
      </w:r>
    </w:p>
    <w:p w:rsidR="008958EF" w:rsidRDefault="008958EF" w:rsidP="008958EF">
      <w:pPr>
        <w:spacing w:after="240"/>
        <w:jc w:val="both"/>
      </w:pPr>
      <w:r>
        <w:t>50a) Zákon č. 89/1995 Sb., o státní statistické službě, ve znění pozdějších předpisů.</w:t>
      </w:r>
    </w:p>
    <w:p w:rsidR="008958EF" w:rsidRDefault="008958EF" w:rsidP="008958EF">
      <w:pPr>
        <w:spacing w:after="240"/>
        <w:jc w:val="both"/>
      </w:pPr>
      <w:r>
        <w:t>50c) Zákon č. 361/2003 Sb., o služebním poměru příslušníků bezpečnostních sborů, ve znění pozdějších předpisů.</w:t>
      </w:r>
    </w:p>
    <w:p w:rsidR="008958EF" w:rsidRDefault="008958EF" w:rsidP="008958EF">
      <w:pPr>
        <w:spacing w:after="240"/>
        <w:jc w:val="both"/>
      </w:pPr>
      <w:r>
        <w:t>50d) Zákon č. 412/2005 Sb., o ochraně utajovaných informací a o bezpečnostní způsobilosti.</w:t>
      </w:r>
    </w:p>
    <w:p w:rsidR="008958EF" w:rsidRDefault="008958EF" w:rsidP="008958EF">
      <w:pPr>
        <w:spacing w:after="240"/>
        <w:jc w:val="both"/>
      </w:pPr>
      <w:r>
        <w:t>50e) § 11 odst. 1 písm. a) a odst. 2 zákona č. 155/1995 Sb.</w:t>
      </w:r>
    </w:p>
    <w:p w:rsidR="008958EF" w:rsidRDefault="008958EF" w:rsidP="008958EF">
      <w:pPr>
        <w:spacing w:after="240"/>
        <w:jc w:val="both"/>
      </w:pPr>
      <w:r>
        <w:t>50h) § 50a zákona č. 435/2004 Sb., o zaměstnanosti, ve znění pozdějších předpisů.</w:t>
      </w:r>
    </w:p>
    <w:p w:rsidR="008958EF" w:rsidRDefault="008958EF" w:rsidP="008958EF">
      <w:pPr>
        <w:spacing w:after="240"/>
        <w:jc w:val="both"/>
      </w:pPr>
      <w:r>
        <w:t>81)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8958EF" w:rsidRDefault="008958EF" w:rsidP="008958EF">
      <w:pPr>
        <w:spacing w:after="240"/>
        <w:jc w:val="both"/>
      </w:pPr>
      <w:r>
        <w:t>82) Například nařízení Evropského parlamentu a Rady (EU) č. 1304/2013 ze dne 17. prosince 2013 o Evropském sociálním fondu a o zrušení nařízení Rady (ES) č. 1081/2006.</w:t>
      </w:r>
    </w:p>
    <w:p w:rsidR="008958EF" w:rsidRDefault="008958EF" w:rsidP="00ED3500">
      <w:pPr>
        <w:spacing w:after="240"/>
        <w:jc w:val="center"/>
      </w:pPr>
      <w:r>
        <w:t>….</w:t>
      </w:r>
    </w:p>
    <w:p w:rsidR="008958EF" w:rsidRDefault="008958EF" w:rsidP="008958EF">
      <w:pPr>
        <w:spacing w:after="240"/>
        <w:jc w:val="center"/>
      </w:pPr>
      <w:r>
        <w:t>§ 36</w:t>
      </w:r>
    </w:p>
    <w:p w:rsidR="008958EF" w:rsidRPr="008958EF" w:rsidRDefault="008958EF" w:rsidP="008958EF">
      <w:pPr>
        <w:spacing w:after="240"/>
        <w:jc w:val="center"/>
        <w:rPr>
          <w:b/>
        </w:rPr>
      </w:pPr>
      <w:r w:rsidRPr="008958EF">
        <w:rPr>
          <w:b/>
        </w:rPr>
        <w:t>Příslušnost zaměstnavatelů k plnění úkolů při provádění důchodového pojištění</w:t>
      </w:r>
    </w:p>
    <w:p w:rsidR="008958EF" w:rsidRDefault="008958EF" w:rsidP="008958EF">
      <w:pPr>
        <w:spacing w:after="240"/>
        <w:jc w:val="both"/>
      </w:pPr>
      <w:r>
        <w:tab/>
        <w:t>Úkoly v důchodovém pojištění plní u</w:t>
      </w:r>
    </w:p>
    <w:p w:rsidR="008958EF" w:rsidRDefault="008958EF" w:rsidP="008958EF">
      <w:pPr>
        <w:spacing w:after="240"/>
        <w:jc w:val="both"/>
      </w:pPr>
      <w:r>
        <w:t>a) zaměstnanců v pracovním poměru zaměstnavatel, k němuž je zaměstnanec v pracovním poměru,</w:t>
      </w:r>
    </w:p>
    <w:p w:rsidR="008958EF" w:rsidRDefault="008958EF" w:rsidP="008958EF">
      <w:pPr>
        <w:spacing w:after="240"/>
        <w:jc w:val="both"/>
      </w:pPr>
      <w:r>
        <w:t>b) osob ve služebním poměru příslušné útvary, v nichž tyto osoby konají službu,</w:t>
      </w:r>
    </w:p>
    <w:p w:rsidR="008958EF" w:rsidRDefault="008958EF" w:rsidP="008958EF">
      <w:pPr>
        <w:spacing w:after="240"/>
        <w:jc w:val="both"/>
      </w:pPr>
      <w:r>
        <w:t>c) členů družstev družstvo, jehož jsou členy,</w:t>
      </w:r>
    </w:p>
    <w:p w:rsidR="008958EF" w:rsidRDefault="008958EF" w:rsidP="008958EF">
      <w:pPr>
        <w:spacing w:after="240"/>
        <w:jc w:val="both"/>
      </w:pPr>
      <w:r>
        <w:t>d) společníků a jednatelů společnosti s ručením omezeným a komanditistů komanditní společnosti, kteří mimo pracovněprávní vztah vykonávají pro ni práci, za kterou jsou touto společností odměňováni, tato společnost,</w:t>
      </w:r>
    </w:p>
    <w:p w:rsidR="008958EF" w:rsidRDefault="008958EF" w:rsidP="008958EF">
      <w:pPr>
        <w:spacing w:after="240"/>
        <w:jc w:val="both"/>
      </w:pPr>
      <w:r>
        <w:t>e) osob samostatně výdělečně činných příslušná okresní správa sociálního zabezpečení,</w:t>
      </w:r>
    </w:p>
    <w:p w:rsidR="008958EF" w:rsidRDefault="008958EF" w:rsidP="008958EF">
      <w:pPr>
        <w:spacing w:after="240"/>
        <w:jc w:val="both"/>
      </w:pPr>
      <w:r>
        <w:t>f) zaměstnanců činných na základě dohody o pracovní činnosti nebo na základě dohody o provedení práce zaměstnavatel, který uzavřel se zaměstnancem tuto dohodu,</w:t>
      </w:r>
    </w:p>
    <w:p w:rsidR="008958EF" w:rsidRDefault="008958EF" w:rsidP="008958EF">
      <w:pPr>
        <w:spacing w:after="240"/>
        <w:jc w:val="both"/>
      </w:pPr>
      <w:r>
        <w:lastRenderedPageBreak/>
        <w:t>g) soudců soud, k němuž je soudce přidělen k výkonu funkce,</w:t>
      </w:r>
    </w:p>
    <w:p w:rsidR="008958EF" w:rsidRDefault="008958EF" w:rsidP="008958EF">
      <w:pPr>
        <w:spacing w:after="240"/>
        <w:jc w:val="both"/>
      </w:pPr>
      <w:r>
        <w:t>h) členů zastupitelstev územních samosprávných celků a zastupitelstev městských částí nebo městských obvodů územně členěných statutárních měst a hlavního města Prahy zvolených do funkcí, jež zastupitelstvo určilo jako funkce, pro které budou členové zastupitelstva uvolněni, útvar, který vyřizuje pracovní záležitosti zaměstnanců těchto územních samosprávných celků,</w:t>
      </w:r>
    </w:p>
    <w:p w:rsidR="008958EF" w:rsidRDefault="008958EF" w:rsidP="008958EF">
      <w:pPr>
        <w:spacing w:after="240"/>
        <w:jc w:val="both"/>
      </w:pPr>
      <w:r>
        <w:t>ch) poslanců Poslanecké sněmovny a senátorů Senátu Parlamentu příslušná kancelář zákonodárného sboru,</w:t>
      </w:r>
    </w:p>
    <w:p w:rsidR="008958EF" w:rsidRDefault="008958EF" w:rsidP="008958EF">
      <w:pPr>
        <w:spacing w:after="240"/>
        <w:jc w:val="both"/>
      </w:pPr>
      <w:r>
        <w:t>i) prezidenta republiky Kancelář prezidenta republiky,</w:t>
      </w:r>
    </w:p>
    <w:p w:rsidR="008958EF" w:rsidRDefault="008958EF" w:rsidP="008958EF">
      <w:pPr>
        <w:spacing w:after="240"/>
        <w:jc w:val="both"/>
      </w:pPr>
      <w:r>
        <w:t>j) členů vlády orgán, který členům vlády vyplácí plat,</w:t>
      </w:r>
    </w:p>
    <w:p w:rsidR="008958EF" w:rsidRDefault="008958EF" w:rsidP="008958EF">
      <w:pPr>
        <w:spacing w:after="240"/>
        <w:jc w:val="both"/>
      </w:pPr>
      <w:r>
        <w:t>k) prezidenta, viceprezidenta a členů Nejvyššího kontrolního úřadu Nejvyšší kontrolní úřad,</w:t>
      </w:r>
    </w:p>
    <w:p w:rsidR="008958EF" w:rsidRDefault="008958EF" w:rsidP="008958EF">
      <w:pPr>
        <w:spacing w:after="240"/>
        <w:jc w:val="both"/>
      </w:pPr>
      <w:r>
        <w:t>l) dobrovolných pracovníků pečovatelské služby právnická osoba, která vyplácí odměnu za výkon pečovatelské služby,</w:t>
      </w:r>
    </w:p>
    <w:p w:rsidR="008958EF" w:rsidRDefault="008958EF" w:rsidP="008958EF">
      <w:pPr>
        <w:spacing w:after="240"/>
        <w:jc w:val="both"/>
      </w:pPr>
      <w:r>
        <w:t>m) osoby pečující o dítě a osoby v evidenci, která je vedena v evidenci osob, které mohou vykonávat pěstounskou péči na přechodnou dobu, je-li těmto osobám vyplácena odměna pěstouna podle zákona o sociálně-právní ochraně dětí71c), orgán, který vyplácí odměnu,</w:t>
      </w:r>
    </w:p>
    <w:p w:rsidR="008958EF" w:rsidRDefault="008958EF" w:rsidP="008958EF">
      <w:pPr>
        <w:spacing w:after="240"/>
        <w:jc w:val="both"/>
      </w:pPr>
      <w:r>
        <w:t>n) osob ve výkonu trestu odnětí svobody zařazených do práce nebo osob pracovně zařazených po dobu trvání vazby věznice a osob ve výkonu zabezpečovací detence zařazených do práce ústav pro výkon zabezpečovací detence,</w:t>
      </w:r>
    </w:p>
    <w:p w:rsidR="008958EF" w:rsidRDefault="008958EF" w:rsidP="008958EF">
      <w:pPr>
        <w:spacing w:after="240"/>
        <w:jc w:val="both"/>
      </w:pPr>
      <w:r>
        <w:t>o) osob, které se soustavně připravují na budoucí povolání studiem na střední nebo vysoké škole v České republice, tato škola,</w:t>
      </w:r>
    </w:p>
    <w:p w:rsidR="008958EF" w:rsidRDefault="008958EF" w:rsidP="008958EF">
      <w:pPr>
        <w:spacing w:after="240"/>
        <w:jc w:val="both"/>
      </w:pPr>
      <w:r>
        <w:t>p) osob vedených v evidenci krajské pobočky Úřadu práce jako uchazeči o zaměstnání krajská pobočka Úřadu práce,</w:t>
      </w:r>
    </w:p>
    <w:p w:rsidR="008958EF" w:rsidRDefault="008958EF" w:rsidP="008958EF">
      <w:pPr>
        <w:spacing w:after="240"/>
        <w:jc w:val="both"/>
      </w:pPr>
      <w:r>
        <w:t>q) osob, které jsou podle zvláštního zákona jmenovány nebo voleny do funkce vedoucího správního úřadu nebo do funkce statutárního orgánu právnické osoby zřízené zvláštním zákonem, popřípadě do funkce zástupce tohoto vedoucího nebo statutárního orgánu, a osob, které podle zvláštního zákona vykonávají veřejnou funkci mimo pracovní nebo služební poměr, pokud se na jejich pracovní vztah vztahuje ve stanoveném rozsahu zákoník práce [§ 5 odst. 1 písm. d) zákona o důchodovém pojištění], tento správní úřad nebo tato právnická osoba anebo ten, kdo má u osob vykonávajících veřejnou funkci postavení zaměstnavatele,</w:t>
      </w:r>
    </w:p>
    <w:p w:rsidR="008958EF" w:rsidRDefault="008958EF" w:rsidP="008958EF">
      <w:pPr>
        <w:spacing w:after="240"/>
        <w:jc w:val="both"/>
      </w:pPr>
      <w:r>
        <w:t>r) osob se zdravotním postižením při teoretické a praktické přípravě pro zaměstnání nebo jinou výdělečnou činnost54a) zaměstnavatel nebo vzdělávací zařízení, u nichž se příprava provádí,</w:t>
      </w:r>
    </w:p>
    <w:p w:rsidR="008958EF" w:rsidRDefault="008958EF" w:rsidP="008958EF">
      <w:pPr>
        <w:spacing w:after="240"/>
        <w:jc w:val="both"/>
      </w:pPr>
      <w:r>
        <w:t>s) osob pobírajících dávky nemocenského pojištění nahrazující ušlý příjem po skončení výdělečné činnosti, která zakládala nemocenské pojištění, z něhož jsou tyto dávky vypláceny, útvary nebo okresní správa sociálního zabezpečení, které tyto dávky vyplácejí,</w:t>
      </w:r>
    </w:p>
    <w:p w:rsidR="008958EF" w:rsidRDefault="008958EF" w:rsidP="008958EF">
      <w:pPr>
        <w:spacing w:after="240"/>
        <w:jc w:val="both"/>
      </w:pPr>
      <w:r>
        <w:t>t) osob dobrovolně účastných důchodového pojištění53) příslušná okresní správa sociálního zabezpečení,</w:t>
      </w:r>
    </w:p>
    <w:p w:rsidR="008958EF" w:rsidRDefault="008958EF" w:rsidP="008958EF">
      <w:pPr>
        <w:spacing w:after="240"/>
        <w:jc w:val="both"/>
      </w:pPr>
      <w:r>
        <w:lastRenderedPageBreak/>
        <w:t>u) Veřejného ochránce práv a zástupce Veřejného ochránce práv Kancelář Veřejného ochránce práv,</w:t>
      </w:r>
    </w:p>
    <w:p w:rsidR="008958EF" w:rsidRPr="008958EF" w:rsidRDefault="008958EF" w:rsidP="008958EF">
      <w:pPr>
        <w:spacing w:after="240"/>
        <w:jc w:val="both"/>
        <w:rPr>
          <w:b/>
        </w:rPr>
      </w:pPr>
      <w:r>
        <w:rPr>
          <w:b/>
        </w:rPr>
        <w:t xml:space="preserve">v) </w:t>
      </w:r>
      <w:r w:rsidRPr="008958EF">
        <w:rPr>
          <w:b/>
        </w:rPr>
        <w:t>ochránce práv dětí Kancelář ochránce práv dětí,</w:t>
      </w:r>
    </w:p>
    <w:p w:rsidR="008958EF" w:rsidRDefault="008958EF" w:rsidP="008958EF">
      <w:pPr>
        <w:spacing w:after="240"/>
        <w:jc w:val="both"/>
      </w:pPr>
      <w:r w:rsidRPr="008958EF">
        <w:rPr>
          <w:strike/>
        </w:rPr>
        <w:t>v</w:t>
      </w:r>
      <w:r>
        <w:rPr>
          <w:strike/>
        </w:rPr>
        <w:t xml:space="preserve"> </w:t>
      </w:r>
      <w:r>
        <w:rPr>
          <w:b/>
        </w:rPr>
        <w:t>w</w:t>
      </w:r>
      <w:r>
        <w:t>) státních zaměstnanců podle zákona o státní službě služební úřad, v němž je státní zaměstnanec zařazen k výkonu státní služby,</w:t>
      </w:r>
    </w:p>
    <w:p w:rsidR="008958EF" w:rsidRDefault="008958EF" w:rsidP="008958EF">
      <w:pPr>
        <w:spacing w:after="240"/>
        <w:jc w:val="both"/>
      </w:pPr>
      <w:r w:rsidRPr="008958EF">
        <w:rPr>
          <w:strike/>
        </w:rPr>
        <w:t>w</w:t>
      </w:r>
      <w:r>
        <w:t xml:space="preserve"> </w:t>
      </w:r>
      <w:r>
        <w:rPr>
          <w:b/>
        </w:rPr>
        <w:t>x</w:t>
      </w:r>
      <w:r>
        <w:t>) pracovníků v pracovním vztahu uzavřeném podle cizích právních předpisů zaměstnavatel, k němuž jsou v tomto pracovním vztahu,</w:t>
      </w:r>
    </w:p>
    <w:p w:rsidR="008958EF" w:rsidRDefault="008958EF" w:rsidP="008958EF">
      <w:pPr>
        <w:spacing w:after="240"/>
        <w:jc w:val="both"/>
      </w:pPr>
      <w:r w:rsidRPr="008958EF">
        <w:rPr>
          <w:strike/>
        </w:rPr>
        <w:t>x</w:t>
      </w:r>
      <w:r>
        <w:t xml:space="preserve"> </w:t>
      </w:r>
      <w:r>
        <w:rPr>
          <w:b/>
        </w:rPr>
        <w:t>y</w:t>
      </w:r>
      <w:r>
        <w:t>) členů Rady pro rozhlasové a televizní vysílání Úřad Rady pro rozhlasové a televizní vysílání,</w:t>
      </w:r>
    </w:p>
    <w:p w:rsidR="008958EF" w:rsidRDefault="008958EF" w:rsidP="008958EF">
      <w:pPr>
        <w:spacing w:after="240"/>
        <w:jc w:val="both"/>
      </w:pPr>
      <w:r w:rsidRPr="008958EF">
        <w:rPr>
          <w:strike/>
        </w:rPr>
        <w:t>y</w:t>
      </w:r>
      <w:r>
        <w:t xml:space="preserve"> </w:t>
      </w:r>
      <w:r>
        <w:rPr>
          <w:b/>
        </w:rPr>
        <w:t>z</w:t>
      </w:r>
      <w:r>
        <w:t>) finančního arbitra a zástupce finančního arbitra Kancelář finančního arbitra,</w:t>
      </w:r>
    </w:p>
    <w:p w:rsidR="008958EF" w:rsidRDefault="008958EF" w:rsidP="008958EF">
      <w:pPr>
        <w:spacing w:after="240"/>
        <w:jc w:val="both"/>
      </w:pPr>
      <w:r w:rsidRPr="008958EF">
        <w:rPr>
          <w:strike/>
        </w:rPr>
        <w:t>z</w:t>
      </w:r>
      <w:r>
        <w:t xml:space="preserve"> </w:t>
      </w:r>
      <w:r w:rsidRPr="008958EF">
        <w:rPr>
          <w:b/>
        </w:rPr>
        <w:t>za</w:t>
      </w:r>
      <w:r>
        <w:t>) členů Rady Českého telekomunikačního úřadu Český telekomunikační úřad,</w:t>
      </w:r>
    </w:p>
    <w:p w:rsidR="008958EF" w:rsidRDefault="008958EF" w:rsidP="008958EF">
      <w:pPr>
        <w:spacing w:after="240"/>
        <w:jc w:val="both"/>
      </w:pPr>
      <w:r>
        <w:t xml:space="preserve"> </w:t>
      </w:r>
      <w:r w:rsidRPr="008958EF">
        <w:rPr>
          <w:strike/>
        </w:rPr>
        <w:t>za</w:t>
      </w:r>
      <w:r>
        <w:t xml:space="preserve"> </w:t>
      </w:r>
      <w:r>
        <w:rPr>
          <w:b/>
        </w:rPr>
        <w:t>zb</w:t>
      </w:r>
      <w:r>
        <w:t>) členů Rady Ústavu pro studium totalitních režimů Ústav pro studium totalitních režimů,</w:t>
      </w:r>
    </w:p>
    <w:p w:rsidR="008958EF" w:rsidRDefault="008958EF" w:rsidP="008958EF">
      <w:pPr>
        <w:spacing w:after="240"/>
        <w:jc w:val="both"/>
      </w:pPr>
      <w:r>
        <w:t xml:space="preserve"> </w:t>
      </w:r>
      <w:r w:rsidRPr="008958EF">
        <w:rPr>
          <w:strike/>
        </w:rPr>
        <w:t>zb</w:t>
      </w:r>
      <w:r>
        <w:t xml:space="preserve"> </w:t>
      </w:r>
      <w:r>
        <w:rPr>
          <w:b/>
        </w:rPr>
        <w:t>zc</w:t>
      </w:r>
      <w:r>
        <w:t>) členů Rady Energetického regulačního úřadu Energetický regulační úřad,</w:t>
      </w:r>
    </w:p>
    <w:p w:rsidR="008958EF" w:rsidRDefault="008958EF" w:rsidP="008958EF">
      <w:pPr>
        <w:spacing w:after="240"/>
        <w:jc w:val="both"/>
      </w:pPr>
      <w:r>
        <w:t xml:space="preserve"> </w:t>
      </w:r>
      <w:r w:rsidRPr="008958EF">
        <w:rPr>
          <w:strike/>
        </w:rPr>
        <w:t>zc</w:t>
      </w:r>
      <w:r>
        <w:t xml:space="preserve"> </w:t>
      </w:r>
      <w:r>
        <w:rPr>
          <w:b/>
        </w:rPr>
        <w:t>zd</w:t>
      </w:r>
      <w:r>
        <w:t>) ředitelů obecně prospěšné společnosti tato společnost,</w:t>
      </w:r>
    </w:p>
    <w:p w:rsidR="008958EF" w:rsidRDefault="008958EF" w:rsidP="008958EF">
      <w:pPr>
        <w:spacing w:after="240"/>
        <w:jc w:val="both"/>
      </w:pPr>
      <w:r>
        <w:t xml:space="preserve"> </w:t>
      </w:r>
      <w:r w:rsidRPr="008958EF">
        <w:rPr>
          <w:strike/>
        </w:rPr>
        <w:t>zd</w:t>
      </w:r>
      <w:r>
        <w:t xml:space="preserve"> </w:t>
      </w:r>
      <w:r>
        <w:rPr>
          <w:b/>
        </w:rPr>
        <w:t>ze</w:t>
      </w:r>
      <w:r>
        <w:t>) prokuristů zaměstnavatel, který je zmocnil prokurou,</w:t>
      </w:r>
    </w:p>
    <w:p w:rsidR="008958EF" w:rsidRDefault="008958EF" w:rsidP="008958EF">
      <w:pPr>
        <w:spacing w:after="240"/>
        <w:jc w:val="both"/>
      </w:pPr>
      <w:r>
        <w:t xml:space="preserve"> </w:t>
      </w:r>
      <w:r w:rsidRPr="008958EF">
        <w:rPr>
          <w:strike/>
        </w:rPr>
        <w:t>ze</w:t>
      </w:r>
      <w:r w:rsidRPr="008958EF">
        <w:t xml:space="preserve"> </w:t>
      </w:r>
      <w:r w:rsidRPr="008958EF">
        <w:rPr>
          <w:b/>
        </w:rPr>
        <w:t>zf</w:t>
      </w:r>
      <w:r>
        <w:t>) likvidátorů ten, kdo likvidátorovi vyplácí příjem z činnosti likvidátora,</w:t>
      </w:r>
    </w:p>
    <w:p w:rsidR="008958EF" w:rsidRDefault="008958EF" w:rsidP="008958EF">
      <w:pPr>
        <w:spacing w:after="240"/>
        <w:jc w:val="both"/>
      </w:pPr>
      <w:r>
        <w:t xml:space="preserve"> </w:t>
      </w:r>
      <w:r w:rsidRPr="008958EF">
        <w:rPr>
          <w:strike/>
        </w:rPr>
        <w:t>zf</w:t>
      </w:r>
      <w:r>
        <w:t xml:space="preserve"> </w:t>
      </w:r>
      <w:r>
        <w:rPr>
          <w:b/>
        </w:rPr>
        <w:t>zg</w:t>
      </w:r>
      <w:r>
        <w:t>) členů kolektivních orgánů právnické osoby tato právnická osoba,</w:t>
      </w:r>
    </w:p>
    <w:p w:rsidR="008958EF" w:rsidRDefault="008958EF" w:rsidP="008958EF">
      <w:pPr>
        <w:spacing w:after="240"/>
        <w:jc w:val="both"/>
      </w:pPr>
      <w:r>
        <w:t xml:space="preserve"> </w:t>
      </w:r>
      <w:r w:rsidRPr="008958EF">
        <w:rPr>
          <w:strike/>
        </w:rPr>
        <w:t>zg</w:t>
      </w:r>
      <w:r w:rsidRPr="008958EF">
        <w:t xml:space="preserve"> </w:t>
      </w:r>
      <w:r w:rsidRPr="008958EF">
        <w:rPr>
          <w:b/>
        </w:rPr>
        <w:t>zh</w:t>
      </w:r>
      <w:r>
        <w:t>) vedoucích organizačních složek právnické osoby uvedených v § 35a odst. 1 větě třetí tato organizační složka,</w:t>
      </w:r>
    </w:p>
    <w:p w:rsidR="008958EF" w:rsidRDefault="008958EF" w:rsidP="008958EF">
      <w:pPr>
        <w:spacing w:after="240"/>
        <w:jc w:val="both"/>
      </w:pPr>
      <w:r>
        <w:t xml:space="preserve"> </w:t>
      </w:r>
      <w:r w:rsidRPr="008958EF">
        <w:rPr>
          <w:strike/>
        </w:rPr>
        <w:t>zh</w:t>
      </w:r>
      <w:r>
        <w:t xml:space="preserve"> </w:t>
      </w:r>
      <w:r w:rsidRPr="008958EF">
        <w:rPr>
          <w:b/>
        </w:rPr>
        <w:t>zi</w:t>
      </w:r>
      <w:r>
        <w:t>) osob pověřených obchodním vedením na základě smluvního zastoupení, jestliže vykonávají tuto činnost za odměnu, ten, kdo těmto osobám vyplácí tuto odměnu,</w:t>
      </w:r>
    </w:p>
    <w:p w:rsidR="008958EF" w:rsidRDefault="008958EF" w:rsidP="008958EF">
      <w:pPr>
        <w:spacing w:after="240"/>
        <w:jc w:val="both"/>
      </w:pPr>
      <w:r>
        <w:t xml:space="preserve"> </w:t>
      </w:r>
      <w:r w:rsidRPr="008958EF">
        <w:rPr>
          <w:strike/>
        </w:rPr>
        <w:t>zi</w:t>
      </w:r>
      <w:r>
        <w:t xml:space="preserve"> </w:t>
      </w:r>
      <w:r>
        <w:rPr>
          <w:b/>
        </w:rPr>
        <w:t>zj</w:t>
      </w:r>
      <w:r>
        <w:t>) osob uvedených v § 5 odst. 1 písm. t) zákona o důchodovém pojištění ten, kdo plní u těchto osob povinnosti zaměstnavatele podle § 92 odst. 3 zákona o nemocenském pojištění,</w:t>
      </w:r>
    </w:p>
    <w:p w:rsidR="008958EF" w:rsidRDefault="008958EF" w:rsidP="008958EF">
      <w:pPr>
        <w:spacing w:after="240"/>
        <w:jc w:val="both"/>
      </w:pPr>
      <w:r>
        <w:t xml:space="preserve"> </w:t>
      </w:r>
      <w:r w:rsidRPr="008958EF">
        <w:rPr>
          <w:strike/>
        </w:rPr>
        <w:t>zj</w:t>
      </w:r>
      <w:r>
        <w:t xml:space="preserve"> </w:t>
      </w:r>
      <w:r>
        <w:rPr>
          <w:b/>
        </w:rPr>
        <w:t>zk</w:t>
      </w:r>
      <w:r>
        <w:t>) státních zástupců vykonávajících v České republice funkci evropských pověřených žalobců podle přímo použitelného předpisu Evropské unie upravujícího zřízení Úřadu evropského veřejného žalobce, státní zastupitelství, které bylo stanoveno jako místo výkonu funkce evropského pověřeného žalobce, nebo</w:t>
      </w:r>
    </w:p>
    <w:p w:rsidR="008958EF" w:rsidRDefault="008958EF" w:rsidP="008958EF">
      <w:pPr>
        <w:spacing w:after="240"/>
        <w:jc w:val="both"/>
      </w:pPr>
      <w:r>
        <w:t xml:space="preserve"> </w:t>
      </w:r>
      <w:r w:rsidRPr="008958EF">
        <w:rPr>
          <w:strike/>
        </w:rPr>
        <w:t>zk</w:t>
      </w:r>
      <w:r>
        <w:t xml:space="preserve"> </w:t>
      </w:r>
      <w:r>
        <w:rPr>
          <w:b/>
        </w:rPr>
        <w:t>zl</w:t>
      </w:r>
      <w:r>
        <w:t>) členů Národní rozpočtové rady Úřad Národní rozpočtové rady.</w:t>
      </w:r>
    </w:p>
    <w:p w:rsidR="008958EF" w:rsidRDefault="008958EF" w:rsidP="008958EF">
      <w:pPr>
        <w:spacing w:after="240"/>
        <w:jc w:val="both"/>
      </w:pPr>
      <w:r>
        <w:t xml:space="preserve"> ____________________ </w:t>
      </w:r>
    </w:p>
    <w:p w:rsidR="008958EF" w:rsidRDefault="008958EF" w:rsidP="008958EF">
      <w:pPr>
        <w:spacing w:after="240"/>
        <w:jc w:val="both"/>
      </w:pPr>
      <w:r>
        <w:t xml:space="preserve"> 53) § 6 zákona č. 155/1995 Sb.</w:t>
      </w:r>
    </w:p>
    <w:p w:rsidR="008958EF" w:rsidRDefault="008958EF" w:rsidP="008958EF">
      <w:pPr>
        <w:spacing w:after="240"/>
        <w:jc w:val="both"/>
      </w:pPr>
      <w:r>
        <w:t xml:space="preserve"> 54a) Zákon č. 435/2004 Sb.</w:t>
      </w:r>
    </w:p>
    <w:p w:rsidR="008958EF" w:rsidRDefault="008958EF" w:rsidP="008958EF">
      <w:pPr>
        <w:spacing w:after="240"/>
        <w:jc w:val="both"/>
      </w:pPr>
      <w:r>
        <w:t xml:space="preserve"> 71a) § 38j zákona č. 586/1992 Sb., o daních z příjmů, ve znění pozdějších předpisů.</w:t>
      </w:r>
    </w:p>
    <w:p w:rsidR="008958EF" w:rsidRDefault="008958EF" w:rsidP="008958EF">
      <w:pPr>
        <w:spacing w:after="240"/>
        <w:jc w:val="both"/>
      </w:pPr>
      <w:r>
        <w:lastRenderedPageBreak/>
        <w:t xml:space="preserve"> 71b) § 94 zákoníku práce.</w:t>
      </w:r>
    </w:p>
    <w:p w:rsidR="008958EF" w:rsidRDefault="008958EF" w:rsidP="008958EF">
      <w:pPr>
        <w:spacing w:after="240"/>
        <w:jc w:val="both"/>
      </w:pPr>
      <w:r>
        <w:t xml:space="preserve"> 71c) § 4a písm. b) a c) a § 47i zákona č. 359/1999 Sb., o sociálně-právní ochraně dětí, ve znění pozdějších předpisů.</w:t>
      </w:r>
    </w:p>
    <w:p w:rsidR="008958EF" w:rsidRPr="00606C1C" w:rsidRDefault="008958EF" w:rsidP="008958EF">
      <w:pPr>
        <w:spacing w:after="240"/>
        <w:jc w:val="both"/>
      </w:pPr>
    </w:p>
    <w:p w:rsidR="008958EF" w:rsidRPr="00606C1C" w:rsidRDefault="008958EF" w:rsidP="008958EF">
      <w:pPr>
        <w:spacing w:after="600"/>
        <w:jc w:val="center"/>
        <w:rPr>
          <w:b/>
        </w:rPr>
      </w:pPr>
      <w:r w:rsidRPr="00606C1C">
        <w:rPr>
          <w:b/>
        </w:rPr>
        <w:t xml:space="preserve">PLATNÉ ZNĚNÍ </w:t>
      </w:r>
      <w:r>
        <w:rPr>
          <w:b/>
          <w:bCs/>
        </w:rPr>
        <w:t>ZÁKONA O POJISTNÉM NA SOCIÁLNÍM ZABEZPEČENÍ A PŘÍSPĚVKU NA STÁTNÍ POLITIKU ZAMĚSTNANOSTI</w:t>
      </w:r>
      <w:r w:rsidRPr="00606C1C">
        <w:rPr>
          <w:b/>
          <w:bCs/>
        </w:rPr>
        <w:t xml:space="preserve"> S VYZNAČENÍM NAVRHOVANÝCH ZMĚN A DOPLNĚNÍ</w:t>
      </w:r>
    </w:p>
    <w:p w:rsidR="008958EF" w:rsidRPr="008958EF" w:rsidRDefault="008958EF" w:rsidP="008958EF">
      <w:pPr>
        <w:spacing w:after="240"/>
        <w:jc w:val="center"/>
        <w:rPr>
          <w:bCs/>
        </w:rPr>
      </w:pPr>
      <w:r>
        <w:rPr>
          <w:bCs/>
        </w:rPr>
        <w:t>§ 3</w:t>
      </w:r>
    </w:p>
    <w:p w:rsidR="008958EF" w:rsidRPr="008958EF" w:rsidRDefault="008958EF" w:rsidP="008958EF">
      <w:pPr>
        <w:spacing w:after="240"/>
        <w:jc w:val="center"/>
        <w:rPr>
          <w:b/>
          <w:bCs/>
        </w:rPr>
      </w:pPr>
      <w:r w:rsidRPr="008958EF">
        <w:rPr>
          <w:b/>
          <w:bCs/>
        </w:rPr>
        <w:t>Poplatníci pojistného</w:t>
      </w:r>
    </w:p>
    <w:p w:rsidR="008958EF" w:rsidRPr="008958EF" w:rsidRDefault="008958EF" w:rsidP="008958EF">
      <w:pPr>
        <w:spacing w:after="240"/>
        <w:rPr>
          <w:bCs/>
        </w:rPr>
      </w:pPr>
      <w:r w:rsidRPr="008958EF">
        <w:rPr>
          <w:bCs/>
        </w:rPr>
        <w:t xml:space="preserve"> </w:t>
      </w:r>
      <w:r w:rsidRPr="008958EF">
        <w:rPr>
          <w:bCs/>
        </w:rPr>
        <w:tab/>
        <w:t>(1) Pojistné jsou povinni v rozsahu a za podmínek stanovených v odstavcích 2 a 3 platit tito poplatníci:</w:t>
      </w:r>
    </w:p>
    <w:p w:rsidR="008958EF" w:rsidRPr="008958EF" w:rsidRDefault="008958EF" w:rsidP="008958EF">
      <w:pPr>
        <w:spacing w:after="240"/>
        <w:rPr>
          <w:bCs/>
        </w:rPr>
      </w:pPr>
      <w:r w:rsidRPr="008958EF">
        <w:rPr>
          <w:bCs/>
        </w:rPr>
        <w:t>a) zaměstnavatelé, jimiž se pro účely tohoto zákona rozumějí právnické nebo fyzické osoby, které zaměstnávají alespoň jednoho zaměstnance, organizační složky státu, v nichž jsou zařazeni zaměstnanci v pracovním poměru nebo činní na základě dohody o pracovní činnosti nebo dohody o provedení práce, a služební úřady, v nichž jsou státní zaměstnanci zařazeni k výkonu státní služby1),</w:t>
      </w:r>
    </w:p>
    <w:p w:rsidR="008958EF" w:rsidRPr="008958EF" w:rsidRDefault="008958EF" w:rsidP="008958EF">
      <w:pPr>
        <w:spacing w:after="240"/>
        <w:rPr>
          <w:bCs/>
        </w:rPr>
      </w:pPr>
      <w:r w:rsidRPr="008958EF">
        <w:rPr>
          <w:bCs/>
        </w:rPr>
        <w:t>b) zaměstnanci, jimiž se pro účely tohoto zákona rozumějí</w:t>
      </w:r>
    </w:p>
    <w:p w:rsidR="008958EF" w:rsidRPr="008958EF" w:rsidRDefault="008958EF" w:rsidP="008958EF">
      <w:pPr>
        <w:spacing w:after="240"/>
        <w:rPr>
          <w:bCs/>
        </w:rPr>
      </w:pPr>
      <w:r w:rsidRPr="008958EF">
        <w:rPr>
          <w:bCs/>
        </w:rPr>
        <w:t>1. zaměstnanci v pracovním poměru; za zaměstnance v pracovním poměru se pro účely tohoto zákona považuje též osoba činná v poměru, který má obsah pracovního poměru, avšak pracovní poměr nevznikl, neboť nebyly splněny všechny podmínky stanovené pracovněprávními předpisy pro jeho vznik,</w:t>
      </w:r>
    </w:p>
    <w:p w:rsidR="008958EF" w:rsidRPr="008958EF" w:rsidRDefault="008958EF" w:rsidP="008958EF">
      <w:pPr>
        <w:spacing w:after="240"/>
        <w:rPr>
          <w:bCs/>
        </w:rPr>
      </w:pPr>
      <w:r w:rsidRPr="008958EF">
        <w:rPr>
          <w:bCs/>
        </w:rPr>
        <w:t>2. zaměstnanci činní na základě dohody o pracovní činnosti a zaměstnanci činní na základě dohody o provedení práce,</w:t>
      </w:r>
    </w:p>
    <w:p w:rsidR="008958EF" w:rsidRPr="008958EF" w:rsidRDefault="008958EF" w:rsidP="008958EF">
      <w:pPr>
        <w:spacing w:after="240"/>
        <w:rPr>
          <w:bCs/>
        </w:rPr>
      </w:pPr>
      <w:r w:rsidRPr="008958EF">
        <w:rPr>
          <w:bCs/>
        </w:rPr>
        <w:t>3. členové družstva, jestliže mimo pracovněprávní vztah vykonávají pro družstvo práci,</w:t>
      </w:r>
    </w:p>
    <w:p w:rsidR="008958EF" w:rsidRPr="008958EF" w:rsidRDefault="008958EF" w:rsidP="008958EF">
      <w:pPr>
        <w:spacing w:after="240"/>
        <w:rPr>
          <w:bCs/>
        </w:rPr>
      </w:pPr>
      <w:r w:rsidRPr="008958EF">
        <w:rPr>
          <w:bCs/>
        </w:rPr>
        <w:t>4. fyzické osoby, které jsou podle zvláštního zákona jmenovány nebo voleny do funkce vedoucího správního úřadu nebo do funkce statutárního orgánu právnické osoby zřízené zvláštním zákonem, popřípadě do funkce zástupce tohoto vedoucího nebo statutárního orgánu, pokud je tímto vedoucím nebo statutárním orgánem pouze jediná osoba, a jmenováním nebo volbou těmto osobám nevznikl pracovní nebo služební poměr, a fyzické osoby, které podle zvláštního zákona vykonávají veřejnou funkci mimo pracovní nebo služební poměr, pokud se na jejich pracovní vztah vztahuje ve stanoveném rozsahu zákoník práce a nejsou uvedeny v bodech 5 až 8 a 18,</w:t>
      </w:r>
    </w:p>
    <w:p w:rsidR="008958EF" w:rsidRPr="008958EF" w:rsidRDefault="008958EF" w:rsidP="008958EF">
      <w:pPr>
        <w:spacing w:after="240"/>
        <w:rPr>
          <w:bCs/>
        </w:rPr>
      </w:pPr>
      <w:r w:rsidRPr="008958EF">
        <w:rPr>
          <w:bCs/>
        </w:rPr>
        <w:t>5. soudci,</w:t>
      </w:r>
    </w:p>
    <w:p w:rsidR="008958EF" w:rsidRPr="008958EF" w:rsidRDefault="008958EF" w:rsidP="008958EF">
      <w:pPr>
        <w:spacing w:after="240"/>
        <w:rPr>
          <w:bCs/>
        </w:rPr>
      </w:pPr>
      <w:r w:rsidRPr="008958EF">
        <w:rPr>
          <w:bCs/>
        </w:rPr>
        <w:t>6. poslanci Poslanecké sněmovny a senátoři Senátu Parlamentu,</w:t>
      </w:r>
    </w:p>
    <w:p w:rsidR="008958EF" w:rsidRPr="008958EF" w:rsidRDefault="008958EF" w:rsidP="008958EF">
      <w:pPr>
        <w:spacing w:after="240"/>
        <w:rPr>
          <w:bCs/>
        </w:rPr>
      </w:pPr>
      <w:r w:rsidRPr="008958EF">
        <w:rPr>
          <w:bCs/>
        </w:rPr>
        <w:t xml:space="preserve">7. členové zastupitelstev územních samosprávných celků a zastupitelstev městských částí nebo městských obvodů územně členěných statutárních měst a hlavního města Prahy zvolení </w:t>
      </w:r>
      <w:r w:rsidRPr="008958EF">
        <w:rPr>
          <w:bCs/>
        </w:rPr>
        <w:lastRenderedPageBreak/>
        <w:t>do funkcí, jež zastupitelstvo určilo jako funkce, pro které budou členové zastupitelstva uvolněni,</w:t>
      </w:r>
    </w:p>
    <w:p w:rsidR="008958EF" w:rsidRPr="008958EF" w:rsidRDefault="008958EF" w:rsidP="008958EF">
      <w:pPr>
        <w:spacing w:after="240"/>
        <w:rPr>
          <w:b/>
          <w:bCs/>
        </w:rPr>
      </w:pPr>
      <w:r w:rsidRPr="008958EF">
        <w:rPr>
          <w:bCs/>
        </w:rPr>
        <w:t xml:space="preserve">8. členové vlády, prezident, viceprezident a členové Nejvyššího kontrolního úřadu, členové Rady pro rozhlasové a televizní vysílání, členové Rady Energetického regulačního úřadu, členové Rady Ústavu pro studium totalitních režimů, členové Národní rozpočtové rady, členové Rady Českého telekomunikačního úřadu, finanční arbitr, zástupce finančního arbitra, </w:t>
      </w:r>
      <w:r w:rsidRPr="008958EF">
        <w:rPr>
          <w:bCs/>
          <w:strike/>
        </w:rPr>
        <w:t>Veřejný ochránce práv a zástupce Veřejného ochránce práv,</w:t>
      </w:r>
      <w:r>
        <w:rPr>
          <w:bCs/>
          <w:strike/>
        </w:rPr>
        <w:t xml:space="preserve"> </w:t>
      </w:r>
      <w:r w:rsidRPr="008958EF">
        <w:rPr>
          <w:rStyle w:val="Siln"/>
          <w:b/>
        </w:rPr>
        <w:t>Veřejný ochránce práv, zástupce Veřejného ochránce práv a ochránce práv dětí,</w:t>
      </w:r>
    </w:p>
    <w:p w:rsidR="008958EF" w:rsidRPr="008958EF" w:rsidRDefault="008958EF" w:rsidP="008958EF">
      <w:pPr>
        <w:spacing w:after="240"/>
        <w:rPr>
          <w:bCs/>
        </w:rPr>
      </w:pPr>
      <w:r w:rsidRPr="008958EF">
        <w:rPr>
          <w:bCs/>
        </w:rPr>
        <w:t>9. dobrovolní pracovníci pečovatelské služby,</w:t>
      </w:r>
    </w:p>
    <w:p w:rsidR="008958EF" w:rsidRPr="008958EF" w:rsidRDefault="008958EF" w:rsidP="008958EF">
      <w:pPr>
        <w:spacing w:after="240"/>
        <w:rPr>
          <w:bCs/>
        </w:rPr>
      </w:pPr>
      <w:r w:rsidRPr="008958EF">
        <w:rPr>
          <w:bCs/>
        </w:rPr>
        <w:t>10. osoby pečující o dítě a osoby, které jsou vedeny v evidenci osob, které mohou vykonávat pěstounskou péči na přechodnou dobu, je-li těmto osobám vyplácena odměna pěstouna podle zákona o sociálně-právní ochraně dětí1c),</w:t>
      </w:r>
    </w:p>
    <w:p w:rsidR="008958EF" w:rsidRPr="008958EF" w:rsidRDefault="008958EF" w:rsidP="008958EF">
      <w:pPr>
        <w:spacing w:after="240"/>
        <w:rPr>
          <w:bCs/>
        </w:rPr>
      </w:pPr>
      <w:r w:rsidRPr="008958EF">
        <w:rPr>
          <w:bCs/>
        </w:rPr>
        <w:t>11. osoby ve výkonu trestu odnětí svobody zařazené do práce a osoby ve výkonu zabezpečovací detence zařazené do práce,</w:t>
      </w:r>
    </w:p>
    <w:p w:rsidR="008958EF" w:rsidRPr="008958EF" w:rsidRDefault="008958EF" w:rsidP="008958EF">
      <w:pPr>
        <w:spacing w:after="240"/>
        <w:rPr>
          <w:bCs/>
        </w:rPr>
      </w:pPr>
      <w:r w:rsidRPr="008958EF">
        <w:rPr>
          <w:bCs/>
        </w:rPr>
        <w:t>12. státní zaměstnanci podle zákona o státní službě,</w:t>
      </w:r>
    </w:p>
    <w:p w:rsidR="008958EF" w:rsidRPr="008958EF" w:rsidRDefault="008958EF" w:rsidP="008958EF">
      <w:pPr>
        <w:spacing w:after="240"/>
        <w:rPr>
          <w:bCs/>
        </w:rPr>
      </w:pPr>
      <w:r w:rsidRPr="008958EF">
        <w:rPr>
          <w:bCs/>
        </w:rPr>
        <w:t>13. pracovníci v pracovním vztahu uzavřeném podle cizích právních předpisů,</w:t>
      </w:r>
    </w:p>
    <w:p w:rsidR="008958EF" w:rsidRPr="008958EF" w:rsidRDefault="008958EF" w:rsidP="008958EF">
      <w:pPr>
        <w:spacing w:after="240"/>
        <w:rPr>
          <w:bCs/>
        </w:rPr>
      </w:pPr>
      <w:r w:rsidRPr="008958EF">
        <w:rPr>
          <w:bCs/>
        </w:rPr>
        <w:t>14. 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rsidR="008958EF" w:rsidRPr="008958EF" w:rsidRDefault="008958EF" w:rsidP="008958EF">
      <w:pPr>
        <w:spacing w:after="240"/>
        <w:rPr>
          <w:bCs/>
        </w:rPr>
      </w:pPr>
      <w:r w:rsidRPr="008958EF">
        <w:rPr>
          <w:bCs/>
        </w:rPr>
        <w:t>15. prokuristé,</w:t>
      </w:r>
    </w:p>
    <w:p w:rsidR="008958EF" w:rsidRPr="008958EF" w:rsidRDefault="008958EF" w:rsidP="008958EF">
      <w:pPr>
        <w:spacing w:after="240"/>
        <w:rPr>
          <w:bCs/>
        </w:rPr>
      </w:pPr>
      <w:r w:rsidRPr="008958EF">
        <w:rPr>
          <w:bCs/>
        </w:rPr>
        <w:t>16. členové kolektivních orgánů právnické osoby, kteří nejsou uvedeni v bodech 1 až 3, 5 až 8, 13, 18 a 19,</w:t>
      </w:r>
    </w:p>
    <w:p w:rsidR="008958EF" w:rsidRPr="008958EF" w:rsidRDefault="008958EF" w:rsidP="008958EF">
      <w:pPr>
        <w:spacing w:after="240"/>
        <w:rPr>
          <w:bCs/>
        </w:rPr>
      </w:pPr>
      <w:r w:rsidRPr="008958EF">
        <w:rPr>
          <w:bCs/>
        </w:rPr>
        <w:t>17. likvidátoři,</w:t>
      </w:r>
    </w:p>
    <w:p w:rsidR="008958EF" w:rsidRPr="008958EF" w:rsidRDefault="008958EF" w:rsidP="008958EF">
      <w:pPr>
        <w:spacing w:after="240"/>
        <w:rPr>
          <w:bCs/>
        </w:rPr>
      </w:pPr>
      <w:r w:rsidRPr="008958EF">
        <w:rPr>
          <w:bCs/>
        </w:rPr>
        <w:t>18. vedoucí organizačních složek právnické osoby uvedených v § 23b odst. 2 větě druhé, jejichž místo výkonu práce je trvale v České republice,</w:t>
      </w:r>
    </w:p>
    <w:p w:rsidR="008958EF" w:rsidRPr="008958EF" w:rsidRDefault="008958EF" w:rsidP="008958EF">
      <w:pPr>
        <w:spacing w:after="240"/>
        <w:rPr>
          <w:bCs/>
        </w:rPr>
      </w:pPr>
      <w:r w:rsidRPr="008958EF">
        <w:rPr>
          <w:bCs/>
        </w:rPr>
        <w:t>19. osoby pověřené obchodním vedením na základě smluvního zastoupení,</w:t>
      </w:r>
    </w:p>
    <w:p w:rsidR="008958EF" w:rsidRPr="008958EF" w:rsidRDefault="008958EF" w:rsidP="008958EF">
      <w:pPr>
        <w:spacing w:after="240"/>
        <w:rPr>
          <w:bCs/>
        </w:rPr>
      </w:pPr>
      <w:r w:rsidRPr="008958EF">
        <w:rPr>
          <w:bCs/>
        </w:rPr>
        <w:t>20. fyzické osoby neuvedené v bodech 1 až 19, s výjimkou členů zastupitelstev územních samosprávných celků a zastupitelstev městských částí nebo městských obvodů územně členěných statutárních měst a hlavního města Prahy zvolených do funkcí, jež zastupitelstvo neurčilo jako funkce, pro které budou členové zastupitelstva uvolněni,</w:t>
      </w:r>
    </w:p>
    <w:p w:rsidR="008958EF" w:rsidRPr="008958EF" w:rsidRDefault="008958EF" w:rsidP="008958EF">
      <w:pPr>
        <w:spacing w:after="240"/>
        <w:jc w:val="both"/>
        <w:rPr>
          <w:bCs/>
        </w:rPr>
      </w:pPr>
      <w:r w:rsidRPr="008958EF">
        <w:rPr>
          <w:bCs/>
        </w:rPr>
        <w:tab/>
        <w:t>v době zaměstnání podle zákona upravujícího nemocenské pojištění, pokud jim v souvislosti se zaměstnáním plynou nebo by mohly plynout příjmy ze závislé činnosti, které jsou nebo by byly, pokud by podléhaly zdanění v České republice, předmětem daně z příjmu podle zákona upravujícího daně z příjmů a nejsou od této daně osvobozeny.</w:t>
      </w:r>
    </w:p>
    <w:p w:rsidR="008958EF" w:rsidRPr="008958EF" w:rsidRDefault="008958EF" w:rsidP="008958EF">
      <w:pPr>
        <w:spacing w:after="240"/>
        <w:jc w:val="both"/>
        <w:rPr>
          <w:bCs/>
        </w:rPr>
      </w:pPr>
      <w:r w:rsidRPr="008958EF">
        <w:rPr>
          <w:bCs/>
        </w:rPr>
        <w:t xml:space="preserve"> </w:t>
      </w:r>
      <w:r w:rsidRPr="008958EF">
        <w:rPr>
          <w:bCs/>
        </w:rPr>
        <w:tab/>
        <w:t>(2) Zaměstnavatelé jsou poplatníky pojistného na nemocenské pojištění, pojistného na důchodové pojištění a příspěvku na státní politiku zaměstnanosti, pokud zaměstnávají zaměstnance uvedené v odstavci 3.</w:t>
      </w:r>
    </w:p>
    <w:p w:rsidR="008958EF" w:rsidRPr="008958EF" w:rsidRDefault="008958EF" w:rsidP="008958EF">
      <w:pPr>
        <w:spacing w:after="240"/>
        <w:jc w:val="both"/>
        <w:rPr>
          <w:bCs/>
        </w:rPr>
      </w:pPr>
      <w:r w:rsidRPr="008958EF">
        <w:rPr>
          <w:bCs/>
        </w:rPr>
        <w:lastRenderedPageBreak/>
        <w:t xml:space="preserve"> </w:t>
      </w:r>
      <w:r w:rsidRPr="008958EF">
        <w:rPr>
          <w:bCs/>
        </w:rPr>
        <w:tab/>
        <w:t>(3) Zaměstnanci jsou poplatníky pojistného na důchodové pojištění, jde-li o zaměstnance, kteří jsou účastni důchodového pojištění podle předpisů o důchodovém pojištění a zároveň jsou účastni nemocenského pojištění podle předpisů o nemocenském pojištění1e); za tohoto zaměstnance se považuje též fyzická osoba, které po skončení zaměstnání zakládajícího účast na důchodovém a nemocenském pojištění byly zúčtovány příjmy z tohoto zaměstnání, které jsou započitatelné do vyměřovacího základu.</w:t>
      </w:r>
    </w:p>
    <w:p w:rsidR="008958EF" w:rsidRPr="008958EF" w:rsidRDefault="008958EF" w:rsidP="008958EF">
      <w:pPr>
        <w:spacing w:after="240"/>
        <w:jc w:val="both"/>
        <w:rPr>
          <w:bCs/>
        </w:rPr>
      </w:pPr>
      <w:r w:rsidRPr="008958EF">
        <w:rPr>
          <w:bCs/>
        </w:rPr>
        <w:t xml:space="preserve"> </w:t>
      </w:r>
      <w:r w:rsidRPr="008958EF">
        <w:rPr>
          <w:bCs/>
        </w:rPr>
        <w:tab/>
        <w:t>(4) Osoby samostatně výdělečně činné jsou povinny platit pojistné na důchodové pojištění a příspěvek na státní politiku zaměstnanosti, pokud jsou účastny důchodového pojištění podle předpisů o důchodovém pojištění,2) a za podmínek stanovených tímto zákonem též zálohy na pojistné na důchodové pojištění a příspěvek na státní politiku zaměstnanosti; osoby samostatně výdělečně činné jsou povinny platit pojistné na nemocenské pojištění, pokud jsou účastny nemocenského pojištění podle předpisů o nemocenském pojištění Kdo se považuje za osobu samostatně výdělečně činnou a kdy se samostatná výdělečná činnost považuje za hlavní samostatnou výdělečnou činnost a za vedlejší samostatnou výdělečnou činnost, stanoví zákon o důchodovém pojištění.52)</w:t>
      </w:r>
    </w:p>
    <w:p w:rsidR="008958EF" w:rsidRPr="008958EF" w:rsidRDefault="008958EF" w:rsidP="008958EF">
      <w:pPr>
        <w:spacing w:after="240"/>
        <w:jc w:val="both"/>
        <w:rPr>
          <w:bCs/>
        </w:rPr>
      </w:pPr>
      <w:r w:rsidRPr="008958EF">
        <w:rPr>
          <w:bCs/>
        </w:rPr>
        <w:t xml:space="preserve"> </w:t>
      </w:r>
      <w:r w:rsidRPr="008958EF">
        <w:rPr>
          <w:bCs/>
        </w:rPr>
        <w:tab/>
        <w:t>(5) Osoby dobrovolně účastné důchodového pojištění53) jsou za dobu dobrovolné účasti na důchodovém pojištění povinny platit pojistné na důchodové pojištění.</w:t>
      </w:r>
    </w:p>
    <w:p w:rsidR="008958EF" w:rsidRPr="008958EF" w:rsidRDefault="008958EF" w:rsidP="008958EF">
      <w:pPr>
        <w:spacing w:after="240"/>
        <w:jc w:val="both"/>
        <w:rPr>
          <w:bCs/>
        </w:rPr>
      </w:pPr>
      <w:r w:rsidRPr="008958EF">
        <w:rPr>
          <w:bCs/>
        </w:rPr>
        <w:t xml:space="preserve"> </w:t>
      </w:r>
      <w:r w:rsidRPr="008958EF">
        <w:rPr>
          <w:bCs/>
        </w:rPr>
        <w:tab/>
        <w:t>(6) Zahraniční zaměstnanci jsou za dobu dobrovolné účasti na nemocenském pojištění povinni platit pojistné na nemocenské pojištění. Zahraničním zaměstnancem se pro účely tohoto zákona rozumí zaměstnanec zaměstnavatele, jehož sídlo je na území státu, s nímž Česká republika neuzavřela mezinárodní smlouvu o sociálním zabezpečení, je-li činný v České republice ve prospěch tohoto zaměstnavatele.</w:t>
      </w:r>
    </w:p>
    <w:p w:rsidR="008958EF" w:rsidRPr="008958EF" w:rsidRDefault="008958EF" w:rsidP="008958EF">
      <w:pPr>
        <w:spacing w:after="240"/>
        <w:jc w:val="both"/>
        <w:rPr>
          <w:bCs/>
        </w:rPr>
      </w:pPr>
      <w:r w:rsidRPr="008958EF">
        <w:rPr>
          <w:bCs/>
        </w:rPr>
        <w:t xml:space="preserve"> ____________________ </w:t>
      </w:r>
    </w:p>
    <w:p w:rsidR="008958EF" w:rsidRPr="008958EF" w:rsidRDefault="008958EF" w:rsidP="008958EF">
      <w:pPr>
        <w:spacing w:after="240"/>
        <w:jc w:val="both"/>
        <w:rPr>
          <w:bCs/>
        </w:rPr>
      </w:pPr>
      <w:r w:rsidRPr="008958EF">
        <w:rPr>
          <w:bCs/>
        </w:rPr>
        <w:t xml:space="preserve"> 1) § 4 služebního zákona.</w:t>
      </w:r>
    </w:p>
    <w:p w:rsidR="008958EF" w:rsidRPr="008958EF" w:rsidRDefault="008958EF" w:rsidP="008958EF">
      <w:pPr>
        <w:spacing w:after="240"/>
        <w:jc w:val="both"/>
        <w:rPr>
          <w:bCs/>
        </w:rPr>
      </w:pPr>
      <w:r w:rsidRPr="008958EF">
        <w:rPr>
          <w:bCs/>
        </w:rPr>
        <w:t xml:space="preserve"> 1c) § 4a písm. b) a c) a § 47i zákona č. 359/1999 Sb., o sociálně-právní ochraně dětí, ve znění pozdějších předpisů.</w:t>
      </w:r>
    </w:p>
    <w:p w:rsidR="008958EF" w:rsidRPr="008958EF" w:rsidRDefault="008958EF" w:rsidP="008958EF">
      <w:pPr>
        <w:spacing w:after="240"/>
        <w:jc w:val="both"/>
        <w:rPr>
          <w:bCs/>
        </w:rPr>
      </w:pPr>
      <w:r w:rsidRPr="008958EF">
        <w:rPr>
          <w:bCs/>
        </w:rPr>
        <w:t xml:space="preserve"> 1d) § 40a zákona č. 117/1995 Sb., o státní sociální podpoře, ve znění zákona č. 168/2005 Sb.</w:t>
      </w:r>
    </w:p>
    <w:p w:rsidR="008958EF" w:rsidRPr="008958EF" w:rsidRDefault="008958EF" w:rsidP="008958EF">
      <w:pPr>
        <w:spacing w:after="240"/>
        <w:jc w:val="both"/>
        <w:rPr>
          <w:bCs/>
        </w:rPr>
      </w:pPr>
      <w:r w:rsidRPr="008958EF">
        <w:rPr>
          <w:bCs/>
        </w:rPr>
        <w:t xml:space="preserve"> 1e) Zákon č. 155/1995 Sb., o důchodovém pojištění, ve znění pozdějších předpisů.</w:t>
      </w:r>
    </w:p>
    <w:p w:rsidR="008958EF" w:rsidRPr="008958EF" w:rsidRDefault="008958EF" w:rsidP="008958EF">
      <w:pPr>
        <w:spacing w:after="240"/>
        <w:jc w:val="both"/>
        <w:rPr>
          <w:bCs/>
        </w:rPr>
      </w:pPr>
      <w:r w:rsidRPr="008958EF">
        <w:rPr>
          <w:bCs/>
        </w:rPr>
        <w:t xml:space="preserve"> Zákon č. 187/2006 Sb., o nemocenském pojištění, ve znění pozdějších předpisů.</w:t>
      </w:r>
    </w:p>
    <w:p w:rsidR="008958EF" w:rsidRPr="008958EF" w:rsidRDefault="008958EF" w:rsidP="008958EF">
      <w:pPr>
        <w:spacing w:after="240"/>
        <w:jc w:val="both"/>
        <w:rPr>
          <w:bCs/>
        </w:rPr>
      </w:pPr>
      <w:r w:rsidRPr="008958EF">
        <w:rPr>
          <w:bCs/>
        </w:rPr>
        <w:t xml:space="preserve"> 2) Zákon č. 155/1995 Sb., o důchodovém pojištění.</w:t>
      </w:r>
    </w:p>
    <w:p w:rsidR="008958EF" w:rsidRPr="008958EF" w:rsidRDefault="008958EF" w:rsidP="008958EF">
      <w:pPr>
        <w:spacing w:after="240"/>
        <w:rPr>
          <w:bCs/>
        </w:rPr>
      </w:pPr>
      <w:r w:rsidRPr="008958EF">
        <w:rPr>
          <w:bCs/>
        </w:rPr>
        <w:t xml:space="preserve"> 52) § 9 zákona č. 155/1995 Sb.</w:t>
      </w:r>
    </w:p>
    <w:p w:rsidR="008958EF" w:rsidRDefault="008958EF" w:rsidP="008958EF">
      <w:pPr>
        <w:spacing w:after="240"/>
        <w:rPr>
          <w:bCs/>
        </w:rPr>
      </w:pPr>
      <w:r w:rsidRPr="008958EF">
        <w:rPr>
          <w:bCs/>
        </w:rPr>
        <w:t xml:space="preserve"> 53) § 6 zákona č. 155/1995 Sb.</w:t>
      </w:r>
    </w:p>
    <w:p w:rsidR="008958EF" w:rsidRPr="00606C1C" w:rsidRDefault="008958EF" w:rsidP="008958EF">
      <w:pPr>
        <w:spacing w:after="240"/>
      </w:pPr>
    </w:p>
    <w:p w:rsidR="008958EF" w:rsidRPr="00606C1C" w:rsidRDefault="008958EF" w:rsidP="008958EF">
      <w:pPr>
        <w:spacing w:after="600"/>
        <w:jc w:val="center"/>
        <w:rPr>
          <w:b/>
        </w:rPr>
      </w:pPr>
      <w:r w:rsidRPr="00606C1C">
        <w:rPr>
          <w:b/>
        </w:rPr>
        <w:t xml:space="preserve">PLATNÉ ZNĚNÍ </w:t>
      </w:r>
      <w:r w:rsidR="00E73885">
        <w:rPr>
          <w:b/>
          <w:bCs/>
        </w:rPr>
        <w:t>ZÁKONA O POJISTNÉM NA VEŘEJNÉ ZDRAVOTNÍ POJIŠTĚNÍ</w:t>
      </w:r>
      <w:r w:rsidRPr="00606C1C">
        <w:rPr>
          <w:b/>
          <w:bCs/>
        </w:rPr>
        <w:t xml:space="preserve"> S VYZNAČENÍM NAVRHOVANÝCH ZMĚN A DOPLNĚNÍ</w:t>
      </w:r>
    </w:p>
    <w:p w:rsidR="00E73885" w:rsidRPr="00E73885" w:rsidRDefault="00E73885" w:rsidP="00E73885">
      <w:pPr>
        <w:spacing w:after="240"/>
        <w:jc w:val="center"/>
        <w:rPr>
          <w:bCs/>
        </w:rPr>
      </w:pPr>
      <w:r>
        <w:rPr>
          <w:bCs/>
        </w:rPr>
        <w:t>§ 23</w:t>
      </w:r>
    </w:p>
    <w:p w:rsidR="00E73885" w:rsidRPr="00E73885" w:rsidRDefault="00E73885" w:rsidP="00E73885">
      <w:pPr>
        <w:spacing w:after="240"/>
        <w:jc w:val="center"/>
        <w:rPr>
          <w:b/>
          <w:bCs/>
        </w:rPr>
      </w:pPr>
      <w:r w:rsidRPr="00E73885">
        <w:rPr>
          <w:b/>
          <w:bCs/>
        </w:rPr>
        <w:lastRenderedPageBreak/>
        <w:t>Povinnost zachovávat mlčenlivost</w:t>
      </w:r>
    </w:p>
    <w:p w:rsidR="00E73885" w:rsidRPr="00E73885" w:rsidRDefault="00E73885" w:rsidP="00E73885">
      <w:pPr>
        <w:spacing w:after="240"/>
        <w:jc w:val="both"/>
        <w:rPr>
          <w:bCs/>
        </w:rPr>
      </w:pPr>
      <w:r w:rsidRPr="00E73885">
        <w:rPr>
          <w:bCs/>
        </w:rPr>
        <w:tab/>
        <w:t>(1) Zaměstnanci příslušné zdravotní pojišťovny jsou povinni zachovávat mlčenlivost o skutečnostech, o kterých se při kontrole plateb pojistného nebo v souvislosti s ní dozvěděli. Porušením povinnosti mlčenlivosti není vzájemné poskytování informací mezi správci daní, zdravotního a sociálního pojištění, které jsou nezbytné pro účelnou kontrolu plátců a použití informací ve vztahu k třetím osobám při uplatňování a vymáhání dlužného pojistného.</w:t>
      </w:r>
    </w:p>
    <w:p w:rsidR="00E73885" w:rsidRPr="00E73885" w:rsidRDefault="00E73885" w:rsidP="00E73885">
      <w:pPr>
        <w:spacing w:after="240"/>
        <w:jc w:val="both"/>
        <w:rPr>
          <w:bCs/>
        </w:rPr>
      </w:pPr>
      <w:r w:rsidRPr="00E73885">
        <w:rPr>
          <w:bCs/>
        </w:rPr>
        <w:t xml:space="preserve"> </w:t>
      </w:r>
      <w:r w:rsidRPr="00E73885">
        <w:rPr>
          <w:bCs/>
        </w:rPr>
        <w:tab/>
        <w:t>(2) Údaje týkající se jednotlivých fyzických nebo právnických osob, které se osoby uvedené v odstavci 1 při své činnosti dozvědí, mohou sdělit jiným subjektům, jen stanoví-li tak tento zákon nebo zvláštní právní předpis.25c)</w:t>
      </w:r>
    </w:p>
    <w:p w:rsidR="00E73885" w:rsidRPr="00E73885" w:rsidRDefault="00E73885" w:rsidP="00E73885">
      <w:pPr>
        <w:spacing w:after="240"/>
        <w:jc w:val="both"/>
        <w:rPr>
          <w:bCs/>
        </w:rPr>
      </w:pPr>
      <w:r w:rsidRPr="00E73885">
        <w:rPr>
          <w:bCs/>
        </w:rPr>
        <w:t xml:space="preserve"> </w:t>
      </w:r>
      <w:r w:rsidRPr="00E73885">
        <w:rPr>
          <w:bCs/>
        </w:rPr>
        <w:tab/>
        <w:t>(3) Povinnost zachovávat mlčenlivost se nevztahuje na údaje týkající se dluhu na pojistném, včetně výše dlužného penále, o nichž bylo rozhodnuto pravomocnými platebními výměry, nebo jedná-li se o pohledávku na pojistném a penále, kterou zdravotní pojišťovna uplatňuje ve veřejné dražbě nebo která byla zjištěna v insolvenčním řízení podle zvláštního právního předpisu39a).</w:t>
      </w:r>
    </w:p>
    <w:p w:rsidR="00E73885" w:rsidRPr="00E73885" w:rsidRDefault="00E73885" w:rsidP="00E73885">
      <w:pPr>
        <w:spacing w:after="240"/>
        <w:jc w:val="both"/>
        <w:rPr>
          <w:bCs/>
        </w:rPr>
      </w:pPr>
      <w:r w:rsidRPr="00E73885">
        <w:rPr>
          <w:bCs/>
        </w:rPr>
        <w:t xml:space="preserve"> </w:t>
      </w:r>
      <w:r w:rsidRPr="00E73885">
        <w:rPr>
          <w:bCs/>
        </w:rPr>
        <w:tab/>
        <w:t>(4) Povinnost zachovávat mlčenlivost trvá i po skončení pracovního poměru nebo pracovní činnosti.</w:t>
      </w:r>
    </w:p>
    <w:p w:rsidR="00E73885" w:rsidRPr="00E73885" w:rsidRDefault="00E73885" w:rsidP="00E73885">
      <w:pPr>
        <w:spacing w:after="240"/>
        <w:jc w:val="both"/>
        <w:rPr>
          <w:bCs/>
        </w:rPr>
      </w:pPr>
      <w:r w:rsidRPr="00E73885">
        <w:rPr>
          <w:bCs/>
        </w:rPr>
        <w:t xml:space="preserve"> </w:t>
      </w:r>
      <w:r w:rsidRPr="00E73885">
        <w:rPr>
          <w:bCs/>
        </w:rPr>
        <w:tab/>
        <w:t>(5) Zaměstnanci příslušné zdravotní pojišťovny musí být poučeni o své povinnosti zachovávat mlčenlivost a o právních důsledcích porušení této povinnosti.</w:t>
      </w:r>
    </w:p>
    <w:p w:rsidR="00E73885" w:rsidRPr="00E73885" w:rsidRDefault="00E73885" w:rsidP="00E73885">
      <w:pPr>
        <w:spacing w:after="240"/>
        <w:jc w:val="both"/>
        <w:rPr>
          <w:bCs/>
        </w:rPr>
      </w:pPr>
      <w:r w:rsidRPr="00E73885">
        <w:rPr>
          <w:bCs/>
        </w:rPr>
        <w:t xml:space="preserve"> </w:t>
      </w:r>
      <w:r w:rsidRPr="00E73885">
        <w:rPr>
          <w:bCs/>
        </w:rPr>
        <w:tab/>
        <w:t>(6) Zdravotní pojišťovny jsou povinny na žádost bezplatně poskytnout</w:t>
      </w:r>
    </w:p>
    <w:p w:rsidR="00E73885" w:rsidRPr="00E73885" w:rsidRDefault="00E73885" w:rsidP="00E73885">
      <w:pPr>
        <w:spacing w:after="240"/>
        <w:jc w:val="both"/>
        <w:rPr>
          <w:bCs/>
        </w:rPr>
      </w:pPr>
      <w:r w:rsidRPr="00E73885">
        <w:rPr>
          <w:bCs/>
        </w:rPr>
        <w:t xml:space="preserve"> a) informace získané při výběru pojistného jiné zdravotní pojišťovně, pokud se týkají jejích pojištěnců a doby, kdy byli u ní pojištěni,</w:t>
      </w:r>
    </w:p>
    <w:p w:rsidR="00E73885" w:rsidRPr="00E73885" w:rsidRDefault="00E73885" w:rsidP="00E73885">
      <w:pPr>
        <w:spacing w:after="240"/>
        <w:jc w:val="both"/>
        <w:rPr>
          <w:bCs/>
        </w:rPr>
      </w:pPr>
      <w:r w:rsidRPr="00E73885">
        <w:rPr>
          <w:bCs/>
        </w:rPr>
        <w:t xml:space="preserve"> b) informace získané při výběru pojistného odvolacímu orgánu nebo soudu, projednávají-li tyto orgány opravný prostředek ve věci tohoto pojistného, dědictví po plátci tohoto pojistného, nebo vedou-li trestní řízení v souvislosti s placením pojistného, nebo projednávají-li návrh na výkon rozhodnutí ohledně pohledávky na pojistném nebo vedou-li tyto orgány insolvenční řízení, v němž se řeší úpadek nebo hrozící úpadek plátce pojistného,</w:t>
      </w:r>
    </w:p>
    <w:p w:rsidR="00E73885" w:rsidRPr="00E73885" w:rsidRDefault="00E73885" w:rsidP="00E73885">
      <w:pPr>
        <w:spacing w:after="240"/>
        <w:jc w:val="both"/>
        <w:rPr>
          <w:bCs/>
        </w:rPr>
      </w:pPr>
      <w:r w:rsidRPr="00E73885">
        <w:rPr>
          <w:bCs/>
        </w:rPr>
        <w:t xml:space="preserve"> c) informace získané při výběru pojistného Národnímu bezpečnostnímu úřadu, zpravodajské službě nebo Ministerstvu vnitra, pro potřeby provádění bezpečnostního řízení podle zvláštního zákona25d),</w:t>
      </w:r>
    </w:p>
    <w:p w:rsidR="00E73885" w:rsidRPr="00E73885" w:rsidRDefault="00E73885" w:rsidP="00E73885">
      <w:pPr>
        <w:spacing w:after="240"/>
        <w:jc w:val="both"/>
        <w:rPr>
          <w:bCs/>
        </w:rPr>
      </w:pPr>
      <w:r w:rsidRPr="00E73885">
        <w:rPr>
          <w:bCs/>
        </w:rPr>
        <w:t xml:space="preserve"> d) správám sociálního zabezpečení seznam plátců pojistného a údaje o výši příjmů a výdajů jednotlivých osob samostatně výdělečně činných, které tyto osoby uvedly v přehledu podle § 24 odst. 2, a výši vyměřovacího základu pro stanovení pojistného jednotlivých zaměstnavatelů,</w:t>
      </w:r>
    </w:p>
    <w:p w:rsidR="00E73885" w:rsidRPr="00E73885" w:rsidRDefault="00E73885" w:rsidP="00E73885">
      <w:pPr>
        <w:spacing w:after="240"/>
        <w:jc w:val="both"/>
        <w:rPr>
          <w:bCs/>
        </w:rPr>
      </w:pPr>
      <w:r w:rsidRPr="00E73885">
        <w:rPr>
          <w:bCs/>
        </w:rPr>
        <w:t xml:space="preserve"> e) Ministerstvu zdravotnictví, Ministerstvu financí a Českému statistickému úřadu zobecněné informace a souhrnné údaje, které získaly při své činnosti, bez uvedení jmenných údajů,</w:t>
      </w:r>
    </w:p>
    <w:p w:rsidR="00E73885" w:rsidRPr="00E73885" w:rsidRDefault="00E73885" w:rsidP="00E73885">
      <w:pPr>
        <w:spacing w:after="240"/>
        <w:jc w:val="both"/>
        <w:rPr>
          <w:bCs/>
        </w:rPr>
      </w:pPr>
      <w:r w:rsidRPr="00E73885">
        <w:rPr>
          <w:bCs/>
        </w:rPr>
        <w:t xml:space="preserve"> f) orgánům oprávněným podle zvláštního zákona 39) ke kontrole činnosti zdravotních pojišťoven informace potřebné k provádění této kontroly,</w:t>
      </w:r>
    </w:p>
    <w:p w:rsidR="00AD078E" w:rsidRDefault="00E73885" w:rsidP="00AD078E">
      <w:pPr>
        <w:spacing w:after="240"/>
        <w:jc w:val="both"/>
        <w:rPr>
          <w:bCs/>
          <w:strike/>
        </w:rPr>
      </w:pPr>
      <w:r w:rsidRPr="00AD078E">
        <w:rPr>
          <w:bCs/>
          <w:strike/>
        </w:rPr>
        <w:t>g) Veřejnému ochránci práv informace, které si vyžádá v souvislosti s šetřením podle zvláštního zákona,</w:t>
      </w:r>
    </w:p>
    <w:p w:rsidR="00AD078E" w:rsidRPr="00AD078E" w:rsidRDefault="00AD078E" w:rsidP="00AD078E">
      <w:pPr>
        <w:spacing w:after="240"/>
        <w:jc w:val="both"/>
        <w:rPr>
          <w:rStyle w:val="Siln"/>
          <w:bCs/>
          <w:strike/>
        </w:rPr>
      </w:pPr>
      <w:r w:rsidRPr="00AD078E">
        <w:rPr>
          <w:rStyle w:val="Siln"/>
          <w:rFonts w:eastAsia="Calibri"/>
          <w:b/>
        </w:rPr>
        <w:lastRenderedPageBreak/>
        <w:t>g) Veřejnému ochránci práv a ochránci práv dětí informace, které si vyžádají v souvislosti s šetřením podle zvláštního zákona,</w:t>
      </w:r>
    </w:p>
    <w:p w:rsidR="00E73885" w:rsidRPr="00E73885" w:rsidRDefault="00E73885" w:rsidP="00E73885">
      <w:pPr>
        <w:spacing w:after="240"/>
        <w:jc w:val="both"/>
        <w:rPr>
          <w:bCs/>
        </w:rPr>
      </w:pPr>
      <w:r w:rsidRPr="00E73885">
        <w:rPr>
          <w:bCs/>
        </w:rPr>
        <w:t xml:space="preserve"> h) živnostenským úřadům, u nichž osoby samostatně výdělečně činné podnikající na základě živnostenského oprávnění podaly oznámení o zahájení samostatné výdělečné činnosti, údaje potřebné k plnění povinností podle zvláštního právního předpisu40c).</w:t>
      </w:r>
    </w:p>
    <w:p w:rsidR="00E73885" w:rsidRPr="00E73885" w:rsidRDefault="00E73885" w:rsidP="00E73885">
      <w:pPr>
        <w:spacing w:after="240"/>
        <w:jc w:val="both"/>
        <w:rPr>
          <w:bCs/>
        </w:rPr>
      </w:pPr>
      <w:r w:rsidRPr="00E73885">
        <w:rPr>
          <w:bCs/>
        </w:rPr>
        <w:t xml:space="preserve"> </w:t>
      </w:r>
      <w:r w:rsidRPr="00E73885">
        <w:rPr>
          <w:bCs/>
        </w:rPr>
        <w:tab/>
        <w:t>(7) Povinnosti zachovávat mlčenlivost mohou být zaměstnanci příslušné zdravotní pojišťovny zproštěni pouze písemně s uvedením rozsahu a účelu tím, v jehož zájmu mají tuto povinnost. Toto ustanovení se pro sdělování údajů podle odstavce 6 nepoužije.</w:t>
      </w:r>
    </w:p>
    <w:p w:rsidR="00E73885" w:rsidRPr="00E73885" w:rsidRDefault="00E73885" w:rsidP="00E73885">
      <w:pPr>
        <w:spacing w:after="240"/>
        <w:jc w:val="both"/>
        <w:rPr>
          <w:bCs/>
        </w:rPr>
      </w:pPr>
      <w:r w:rsidRPr="00E73885">
        <w:rPr>
          <w:bCs/>
        </w:rPr>
        <w:t xml:space="preserve"> </w:t>
      </w:r>
      <w:r w:rsidRPr="00E73885">
        <w:rPr>
          <w:bCs/>
        </w:rPr>
        <w:tab/>
        <w:t>(8) Za porušení povinnosti zachovávat mlčenlivost se považuje i využití vědomostí získaných při kontrole plateb pojistného nebo v souvislosti s ní pro jednání přinášející prospěch osobě zavázané touto povinností nebo osobám jiným anebo jednání, která by způsobila někomu újmu.</w:t>
      </w:r>
    </w:p>
    <w:p w:rsidR="00E73885" w:rsidRPr="00E73885" w:rsidRDefault="00E73885" w:rsidP="00E73885">
      <w:pPr>
        <w:spacing w:after="240"/>
        <w:jc w:val="both"/>
        <w:rPr>
          <w:bCs/>
        </w:rPr>
      </w:pPr>
      <w:r w:rsidRPr="00E73885">
        <w:rPr>
          <w:bCs/>
        </w:rPr>
        <w:t xml:space="preserve"> </w:t>
      </w:r>
      <w:r w:rsidRPr="00E73885">
        <w:rPr>
          <w:bCs/>
        </w:rPr>
        <w:tab/>
        <w:t>(9) Bez uvádění konkrétních údajů, zejména jmenných, může zaměstnanec příslušné zdravotní pojišťovny využívat zobecněné informace při vědecké, publikační a pedagogické činnosti.</w:t>
      </w:r>
    </w:p>
    <w:p w:rsidR="00E73885" w:rsidRPr="00E73885" w:rsidRDefault="00E73885" w:rsidP="00E73885">
      <w:pPr>
        <w:spacing w:after="240"/>
        <w:jc w:val="both"/>
        <w:rPr>
          <w:bCs/>
        </w:rPr>
      </w:pPr>
      <w:r w:rsidRPr="00E73885">
        <w:rPr>
          <w:bCs/>
        </w:rPr>
        <w:t xml:space="preserve"> </w:t>
      </w:r>
      <w:r w:rsidRPr="00E73885">
        <w:rPr>
          <w:bCs/>
        </w:rPr>
        <w:tab/>
        <w:t>(10) Příslušná zdravotní pojišťovna odpovídá za vytváření podmínek pro zachování mlčenlivosti podle odstavce 1. To platí i při využívání a umožnění přístupu k údajům evidovaným pomocí výpočetní techniky.</w:t>
      </w:r>
    </w:p>
    <w:p w:rsidR="00E73885" w:rsidRPr="00E73885" w:rsidRDefault="00E73885" w:rsidP="00E73885">
      <w:pPr>
        <w:spacing w:after="240"/>
        <w:jc w:val="both"/>
        <w:rPr>
          <w:bCs/>
        </w:rPr>
      </w:pPr>
      <w:r w:rsidRPr="00E73885">
        <w:rPr>
          <w:bCs/>
        </w:rPr>
        <w:t xml:space="preserve"> ____________________ </w:t>
      </w:r>
    </w:p>
    <w:p w:rsidR="00E73885" w:rsidRPr="00E73885" w:rsidRDefault="00E73885" w:rsidP="00E73885">
      <w:pPr>
        <w:spacing w:after="240"/>
        <w:jc w:val="both"/>
        <w:rPr>
          <w:bCs/>
        </w:rPr>
      </w:pPr>
      <w:r w:rsidRPr="00E73885">
        <w:rPr>
          <w:bCs/>
        </w:rPr>
        <w:t xml:space="preserve"> 25c) Například zákon č. 551/1991 Sb., o Všeobecné zdravotní pojišťovně České republiky, ve znění pozdějších předpisů, zákon č. 280/1992 Sb., o resortních, oborových, podnikových a dalších zdravotních pojišťovnách, ve znění pozdějších předpisů, zákon č. 101/2000 Sb., o ochraně osobních údajů a o změně některých zákonů, ve znění pozdějších předpisů.</w:t>
      </w:r>
    </w:p>
    <w:p w:rsidR="00E73885" w:rsidRPr="00E73885" w:rsidRDefault="00E73885" w:rsidP="00E73885">
      <w:pPr>
        <w:spacing w:after="240"/>
        <w:jc w:val="both"/>
        <w:rPr>
          <w:bCs/>
        </w:rPr>
      </w:pPr>
      <w:r w:rsidRPr="00E73885">
        <w:rPr>
          <w:bCs/>
        </w:rPr>
        <w:t xml:space="preserve"> 25d) Zákon č. 412/2005 Sb., o ochraně utajovaných informací a o bezpečnostní způsobilosti.</w:t>
      </w:r>
    </w:p>
    <w:p w:rsidR="00E73885" w:rsidRPr="00E73885" w:rsidRDefault="00E73885" w:rsidP="00E73885">
      <w:pPr>
        <w:spacing w:after="240"/>
        <w:jc w:val="both"/>
        <w:rPr>
          <w:bCs/>
        </w:rPr>
      </w:pPr>
      <w:r w:rsidRPr="00E73885">
        <w:rPr>
          <w:bCs/>
        </w:rPr>
        <w:t xml:space="preserve"> 39) Např. zákon č. 166/1993 Sb., o Nejvyšším kontrolním úřadu, ve znění pozdějších předpisů.</w:t>
      </w:r>
    </w:p>
    <w:p w:rsidR="00E73885" w:rsidRPr="00E73885" w:rsidRDefault="00E73885" w:rsidP="00E73885">
      <w:pPr>
        <w:spacing w:after="240"/>
        <w:jc w:val="both"/>
        <w:rPr>
          <w:bCs/>
        </w:rPr>
      </w:pPr>
      <w:r w:rsidRPr="00E73885">
        <w:rPr>
          <w:bCs/>
        </w:rPr>
        <w:t xml:space="preserve"> 39a) Zákon č. 182/2006 Sb., o úpadku a způsobech jeho řešení (insolvenční zákon), ve znění pozdějších předpisů.</w:t>
      </w:r>
    </w:p>
    <w:p w:rsidR="008958EF" w:rsidRDefault="00E73885" w:rsidP="00E73885">
      <w:pPr>
        <w:spacing w:after="240"/>
        <w:jc w:val="both"/>
        <w:rPr>
          <w:bCs/>
        </w:rPr>
      </w:pPr>
      <w:r w:rsidRPr="00E73885">
        <w:rPr>
          <w:bCs/>
        </w:rPr>
        <w:t xml:space="preserve"> 40c) Zákon č. 570/1991 Sb., o živnostenských úřadech, ve znění pozdějších předpisů.</w:t>
      </w:r>
    </w:p>
    <w:p w:rsidR="00E73885" w:rsidRPr="00606C1C" w:rsidRDefault="00E73885" w:rsidP="00E73885">
      <w:pPr>
        <w:spacing w:after="240"/>
        <w:jc w:val="both"/>
      </w:pPr>
    </w:p>
    <w:p w:rsidR="008958EF" w:rsidRPr="00606C1C" w:rsidRDefault="008958EF" w:rsidP="008958EF">
      <w:pPr>
        <w:spacing w:after="600"/>
        <w:jc w:val="center"/>
        <w:rPr>
          <w:b/>
        </w:rPr>
      </w:pPr>
      <w:r w:rsidRPr="00606C1C">
        <w:rPr>
          <w:b/>
        </w:rPr>
        <w:t xml:space="preserve">PLATNÉ ZNĚNÍ </w:t>
      </w:r>
      <w:r w:rsidR="00E73885">
        <w:rPr>
          <w:b/>
          <w:bCs/>
        </w:rPr>
        <w:t>ZÁKONA O ÚSTAVNÍM SOUDU</w:t>
      </w:r>
      <w:r w:rsidRPr="00606C1C">
        <w:rPr>
          <w:b/>
          <w:bCs/>
        </w:rPr>
        <w:t xml:space="preserve"> S VYZNAČENÍM NAVRHOVANÝCH ZMĚN A DOPLNĚNÍ</w:t>
      </w:r>
    </w:p>
    <w:p w:rsidR="00E73885" w:rsidRPr="00E73885" w:rsidRDefault="000965BC" w:rsidP="000965BC">
      <w:pPr>
        <w:spacing w:after="240"/>
        <w:jc w:val="center"/>
        <w:rPr>
          <w:bCs/>
        </w:rPr>
      </w:pPr>
      <w:r>
        <w:rPr>
          <w:bCs/>
        </w:rPr>
        <w:t>§ 64</w:t>
      </w:r>
    </w:p>
    <w:p w:rsidR="00E73885" w:rsidRPr="000965BC" w:rsidRDefault="00E73885" w:rsidP="000965BC">
      <w:pPr>
        <w:spacing w:after="240"/>
        <w:jc w:val="center"/>
        <w:rPr>
          <w:b/>
          <w:bCs/>
        </w:rPr>
      </w:pPr>
      <w:r w:rsidRPr="000965BC">
        <w:rPr>
          <w:b/>
          <w:bCs/>
        </w:rPr>
        <w:t>Podání návrhu</w:t>
      </w:r>
    </w:p>
    <w:p w:rsidR="00E73885" w:rsidRPr="00E73885" w:rsidRDefault="00E73885" w:rsidP="00E73885">
      <w:pPr>
        <w:spacing w:after="240"/>
        <w:rPr>
          <w:bCs/>
        </w:rPr>
      </w:pPr>
      <w:r w:rsidRPr="00E73885">
        <w:rPr>
          <w:bCs/>
        </w:rPr>
        <w:t xml:space="preserve"> </w:t>
      </w:r>
      <w:r w:rsidRPr="00E73885">
        <w:rPr>
          <w:bCs/>
        </w:rPr>
        <w:tab/>
        <w:t>(1) Návrh na zrušení zákona nebo jeho jednotlivých ustanovení podle čl. 87 odst. 1 písm. a) Ústavy je oprávněn podat</w:t>
      </w:r>
    </w:p>
    <w:p w:rsidR="00E73885" w:rsidRPr="00E73885" w:rsidRDefault="00E73885" w:rsidP="00E73885">
      <w:pPr>
        <w:spacing w:after="240"/>
        <w:rPr>
          <w:bCs/>
        </w:rPr>
      </w:pPr>
      <w:r w:rsidRPr="00E73885">
        <w:rPr>
          <w:bCs/>
        </w:rPr>
        <w:lastRenderedPageBreak/>
        <w:t>a) prezident republiky,</w:t>
      </w:r>
    </w:p>
    <w:p w:rsidR="00E73885" w:rsidRPr="00E73885" w:rsidRDefault="00E73885" w:rsidP="00E73885">
      <w:pPr>
        <w:spacing w:after="240"/>
        <w:rPr>
          <w:bCs/>
        </w:rPr>
      </w:pPr>
      <w:r w:rsidRPr="00E73885">
        <w:rPr>
          <w:bCs/>
        </w:rPr>
        <w:t>b) skupina nejméně 41 poslanců nebo skupina nejméně 17 senátorů,</w:t>
      </w:r>
    </w:p>
    <w:p w:rsidR="00E73885" w:rsidRPr="00E73885" w:rsidRDefault="00E73885" w:rsidP="00E73885">
      <w:pPr>
        <w:spacing w:after="240"/>
        <w:rPr>
          <w:bCs/>
        </w:rPr>
      </w:pPr>
      <w:r w:rsidRPr="00E73885">
        <w:rPr>
          <w:bCs/>
        </w:rPr>
        <w:t>c) senát Ústavního soudu v souvislosti s rozhodováním o ústavní stížnosti,</w:t>
      </w:r>
    </w:p>
    <w:p w:rsidR="00E73885" w:rsidRPr="00E73885" w:rsidRDefault="00E73885" w:rsidP="00E73885">
      <w:pPr>
        <w:spacing w:after="240"/>
        <w:rPr>
          <w:bCs/>
        </w:rPr>
      </w:pPr>
      <w:r w:rsidRPr="00E73885">
        <w:rPr>
          <w:bCs/>
        </w:rPr>
        <w:t>d) vláda za podmínek uvedených v § 118,</w:t>
      </w:r>
    </w:p>
    <w:p w:rsidR="000965BC" w:rsidRDefault="00E73885" w:rsidP="00E73885">
      <w:pPr>
        <w:spacing w:after="240"/>
        <w:rPr>
          <w:b/>
          <w:bCs/>
        </w:rPr>
      </w:pPr>
      <w:r w:rsidRPr="00E73885">
        <w:rPr>
          <w:bCs/>
        </w:rPr>
        <w:t>e) ten, kdo podal ústavní stížnost za podmínek uvedených v § 74 tohoto zákona, nebo ten, kdo podal návrh na obnovu řízení za podmínek uvedených v § 119 odst. 4 tohoto zákona</w:t>
      </w:r>
      <w:r w:rsidR="000965BC">
        <w:rPr>
          <w:b/>
          <w:bCs/>
        </w:rPr>
        <w:t xml:space="preserve"> a</w:t>
      </w:r>
    </w:p>
    <w:p w:rsidR="00E73885" w:rsidRPr="000965BC" w:rsidRDefault="000965BC" w:rsidP="00E73885">
      <w:pPr>
        <w:spacing w:after="240"/>
        <w:rPr>
          <w:b/>
          <w:bCs/>
        </w:rPr>
      </w:pPr>
      <w:r w:rsidRPr="000965BC">
        <w:rPr>
          <w:b/>
        </w:rPr>
        <w:t>f) ochránce práv dětí</w:t>
      </w:r>
      <w:r w:rsidR="00E73885" w:rsidRPr="000965BC">
        <w:rPr>
          <w:b/>
          <w:bCs/>
        </w:rPr>
        <w:t>.</w:t>
      </w:r>
    </w:p>
    <w:p w:rsidR="00E73885" w:rsidRPr="00E73885" w:rsidRDefault="00E73885" w:rsidP="00E73885">
      <w:pPr>
        <w:spacing w:after="240"/>
        <w:rPr>
          <w:bCs/>
        </w:rPr>
      </w:pPr>
      <w:r w:rsidRPr="00E73885">
        <w:rPr>
          <w:bCs/>
        </w:rPr>
        <w:t xml:space="preserve"> </w:t>
      </w:r>
      <w:r w:rsidRPr="00E73885">
        <w:rPr>
          <w:bCs/>
        </w:rPr>
        <w:tab/>
        <w:t>(2) Návrh na zrušení jiného právního předpisu nebo jeho jednotlivých ustanovení podle čl. 87 odst. 1 písm. b) Ústavy jsou oprávněni podat</w:t>
      </w:r>
    </w:p>
    <w:p w:rsidR="00E73885" w:rsidRPr="00E73885" w:rsidRDefault="00E73885" w:rsidP="00E73885">
      <w:pPr>
        <w:spacing w:after="240"/>
        <w:rPr>
          <w:bCs/>
        </w:rPr>
      </w:pPr>
      <w:r w:rsidRPr="00E73885">
        <w:rPr>
          <w:bCs/>
        </w:rPr>
        <w:t>a) vláda,</w:t>
      </w:r>
    </w:p>
    <w:p w:rsidR="00E73885" w:rsidRPr="00E73885" w:rsidRDefault="00E73885" w:rsidP="00E73885">
      <w:pPr>
        <w:spacing w:after="240"/>
        <w:rPr>
          <w:bCs/>
        </w:rPr>
      </w:pPr>
      <w:r w:rsidRPr="00E73885">
        <w:rPr>
          <w:bCs/>
        </w:rPr>
        <w:t>b) skupina nejméně 25 poslanců nebo skupina nejméně 10 senátorů,</w:t>
      </w:r>
    </w:p>
    <w:p w:rsidR="00E73885" w:rsidRPr="00E73885" w:rsidRDefault="00E73885" w:rsidP="00E73885">
      <w:pPr>
        <w:spacing w:after="240"/>
        <w:rPr>
          <w:bCs/>
        </w:rPr>
      </w:pPr>
      <w:r w:rsidRPr="00E73885">
        <w:rPr>
          <w:bCs/>
        </w:rPr>
        <w:t>c) senát Ústavního soudu v souvislosti s rozhodováním o ústavní stížnosti,</w:t>
      </w:r>
    </w:p>
    <w:p w:rsidR="00E73885" w:rsidRPr="00E73885" w:rsidRDefault="00E73885" w:rsidP="00E73885">
      <w:pPr>
        <w:spacing w:after="240"/>
        <w:rPr>
          <w:bCs/>
        </w:rPr>
      </w:pPr>
      <w:r w:rsidRPr="00E73885">
        <w:rPr>
          <w:bCs/>
        </w:rPr>
        <w:t>d) ten, kdo podal ústavní stížnost za podmínek uvedených v § 74 tohoto zákona, nebo ten, kdo podal návrh na obnovu řízení za podmínek uvedených v § 119 odst. 4 tohoto zákona,</w:t>
      </w:r>
    </w:p>
    <w:p w:rsidR="00E73885" w:rsidRPr="00E73885" w:rsidRDefault="00E73885" w:rsidP="00E73885">
      <w:pPr>
        <w:spacing w:after="240"/>
        <w:rPr>
          <w:bCs/>
        </w:rPr>
      </w:pPr>
      <w:r w:rsidRPr="00E73885">
        <w:rPr>
          <w:bCs/>
        </w:rPr>
        <w:t>e) zastupitelstvo kraje,</w:t>
      </w:r>
    </w:p>
    <w:p w:rsidR="00E73885" w:rsidRDefault="00E73885" w:rsidP="00E73885">
      <w:pPr>
        <w:spacing w:after="240"/>
        <w:rPr>
          <w:bCs/>
        </w:rPr>
      </w:pPr>
      <w:r w:rsidRPr="00E73885">
        <w:rPr>
          <w:bCs/>
        </w:rPr>
        <w:t>f) Veřejný ochránce práv,</w:t>
      </w:r>
    </w:p>
    <w:p w:rsidR="000965BC" w:rsidRPr="000965BC" w:rsidRDefault="000965BC" w:rsidP="00E73885">
      <w:pPr>
        <w:spacing w:after="240"/>
        <w:rPr>
          <w:b/>
          <w:bCs/>
        </w:rPr>
      </w:pPr>
      <w:r>
        <w:rPr>
          <w:b/>
        </w:rPr>
        <w:t>g</w:t>
      </w:r>
      <w:r w:rsidRPr="000965BC">
        <w:rPr>
          <w:b/>
        </w:rPr>
        <w:t>) ochránce práv dětí</w:t>
      </w:r>
      <w:r>
        <w:rPr>
          <w:b/>
        </w:rPr>
        <w:t>,</w:t>
      </w:r>
    </w:p>
    <w:p w:rsidR="00E73885" w:rsidRPr="00E73885" w:rsidRDefault="00E73885" w:rsidP="00E73885">
      <w:pPr>
        <w:spacing w:after="240"/>
        <w:rPr>
          <w:bCs/>
        </w:rPr>
      </w:pPr>
      <w:r w:rsidRPr="000965BC">
        <w:rPr>
          <w:bCs/>
          <w:strike/>
        </w:rPr>
        <w:t>g</w:t>
      </w:r>
      <w:r w:rsidR="000965BC">
        <w:rPr>
          <w:bCs/>
        </w:rPr>
        <w:t xml:space="preserve"> </w:t>
      </w:r>
      <w:r w:rsidR="000965BC">
        <w:rPr>
          <w:b/>
          <w:bCs/>
        </w:rPr>
        <w:t>h</w:t>
      </w:r>
      <w:r w:rsidRPr="00E73885">
        <w:rPr>
          <w:bCs/>
        </w:rPr>
        <w:t>) Ministerstvo vnitra, jde-li o návrh na zrušení obecně závazné vyhlášky obce, kraje nebo hlavního města Prahy za podmínek stanovených v zákonech upravujících územní samosprávu3a),</w:t>
      </w:r>
    </w:p>
    <w:p w:rsidR="00E73885" w:rsidRPr="00E73885" w:rsidRDefault="00E73885" w:rsidP="00E73885">
      <w:pPr>
        <w:spacing w:after="240"/>
        <w:rPr>
          <w:bCs/>
        </w:rPr>
      </w:pPr>
      <w:r w:rsidRPr="000965BC">
        <w:rPr>
          <w:bCs/>
          <w:strike/>
        </w:rPr>
        <w:t>h</w:t>
      </w:r>
      <w:r w:rsidR="000965BC">
        <w:rPr>
          <w:bCs/>
        </w:rPr>
        <w:t xml:space="preserve"> </w:t>
      </w:r>
      <w:r w:rsidR="000965BC">
        <w:rPr>
          <w:b/>
          <w:bCs/>
        </w:rPr>
        <w:t>i</w:t>
      </w:r>
      <w:r w:rsidRPr="00E73885">
        <w:rPr>
          <w:bCs/>
        </w:rPr>
        <w:t>) věcně příslušné ministerstvo nebo jiný ústřední správní úřad, jde-li o návrh na zrušení nařízení kraje nebo hlavního města Prahy za podmínek stanovených v zákonech upravujících územní samosprávu3a),</w:t>
      </w:r>
    </w:p>
    <w:p w:rsidR="00E73885" w:rsidRPr="00E73885" w:rsidRDefault="00E73885" w:rsidP="00E73885">
      <w:pPr>
        <w:spacing w:after="240"/>
        <w:rPr>
          <w:bCs/>
        </w:rPr>
      </w:pPr>
      <w:r w:rsidRPr="000965BC">
        <w:rPr>
          <w:bCs/>
          <w:strike/>
        </w:rPr>
        <w:t>i</w:t>
      </w:r>
      <w:r w:rsidR="000965BC">
        <w:rPr>
          <w:bCs/>
        </w:rPr>
        <w:t xml:space="preserve"> </w:t>
      </w:r>
      <w:r w:rsidR="000965BC">
        <w:rPr>
          <w:b/>
          <w:bCs/>
        </w:rPr>
        <w:t>j</w:t>
      </w:r>
      <w:r w:rsidRPr="00E73885">
        <w:rPr>
          <w:bCs/>
        </w:rPr>
        <w:t>) ředitel krajského úřadu, jde-li o návrh na zrušení nařízení obce za podmínek stanovených v zákonu o obcích3b),</w:t>
      </w:r>
    </w:p>
    <w:p w:rsidR="00E73885" w:rsidRPr="00E73885" w:rsidRDefault="00E73885" w:rsidP="00E73885">
      <w:pPr>
        <w:spacing w:after="240"/>
        <w:rPr>
          <w:bCs/>
        </w:rPr>
      </w:pPr>
      <w:r w:rsidRPr="000965BC">
        <w:rPr>
          <w:bCs/>
          <w:strike/>
        </w:rPr>
        <w:t>j</w:t>
      </w:r>
      <w:r w:rsidR="000965BC">
        <w:rPr>
          <w:bCs/>
        </w:rPr>
        <w:t xml:space="preserve"> </w:t>
      </w:r>
      <w:r w:rsidR="000965BC">
        <w:rPr>
          <w:b/>
          <w:bCs/>
        </w:rPr>
        <w:t>k</w:t>
      </w:r>
      <w:r w:rsidRPr="00E73885">
        <w:rPr>
          <w:bCs/>
        </w:rPr>
        <w:t>) zastupitelstvo obce, jde-li o návrh na zrušení právního předpisu kraje, do jehož územního obvodu obec náleží.</w:t>
      </w:r>
    </w:p>
    <w:p w:rsidR="00E73885" w:rsidRPr="00E73885" w:rsidRDefault="00E73885" w:rsidP="00E73885">
      <w:pPr>
        <w:spacing w:after="240"/>
        <w:rPr>
          <w:bCs/>
        </w:rPr>
      </w:pPr>
      <w:r w:rsidRPr="00E73885">
        <w:rPr>
          <w:bCs/>
        </w:rPr>
        <w:t xml:space="preserve"> </w:t>
      </w:r>
      <w:r w:rsidRPr="00E73885">
        <w:rPr>
          <w:bCs/>
        </w:rPr>
        <w:tab/>
        <w:t>(3) Návrh na zrušení zákona nebo jeho jednotlivých ustanovení je oprávněn podat též soud v souvislosti se svou rozhodovací činností podle čl. 95 odst. 2 Ústavy.</w:t>
      </w:r>
    </w:p>
    <w:p w:rsidR="00E73885" w:rsidRPr="00E73885" w:rsidRDefault="00E73885" w:rsidP="00E73885">
      <w:pPr>
        <w:spacing w:after="240"/>
        <w:rPr>
          <w:bCs/>
        </w:rPr>
      </w:pPr>
      <w:r w:rsidRPr="00E73885">
        <w:rPr>
          <w:bCs/>
        </w:rPr>
        <w:t xml:space="preserve"> </w:t>
      </w:r>
      <w:r w:rsidRPr="00E73885">
        <w:rPr>
          <w:bCs/>
        </w:rPr>
        <w:tab/>
        <w:t>(4) Řízení o zrušení zákona, jiného právního předpisu nebo jejich jednotlivých ustanovení může též zahájit plénum, jsou-li dány důvody podle § 78 odst. 2.</w:t>
      </w:r>
    </w:p>
    <w:p w:rsidR="00E73885" w:rsidRPr="00E73885" w:rsidRDefault="00E73885" w:rsidP="00E73885">
      <w:pPr>
        <w:spacing w:after="240"/>
        <w:rPr>
          <w:bCs/>
        </w:rPr>
      </w:pPr>
      <w:r w:rsidRPr="00E73885">
        <w:rPr>
          <w:bCs/>
        </w:rPr>
        <w:t xml:space="preserve"> </w:t>
      </w:r>
      <w:r w:rsidRPr="00E73885">
        <w:rPr>
          <w:bCs/>
        </w:rPr>
        <w:tab/>
        <w:t>(5) Návrh skupiny poslanců nebo skupiny senátorů podle odstavce 1 písm. b) a odstavce 2 písm. b) musí být podepsán požadovaným počtem poslanců nebo senátorů.</w:t>
      </w:r>
    </w:p>
    <w:p w:rsidR="00E73885" w:rsidRDefault="00E73885" w:rsidP="00E73885">
      <w:pPr>
        <w:spacing w:after="240"/>
        <w:rPr>
          <w:bCs/>
        </w:rPr>
      </w:pPr>
      <w:r w:rsidRPr="00E73885">
        <w:rPr>
          <w:bCs/>
        </w:rPr>
        <w:lastRenderedPageBreak/>
        <w:t xml:space="preserve"> </w:t>
      </w:r>
      <w:r w:rsidRPr="00E73885">
        <w:rPr>
          <w:bCs/>
        </w:rPr>
        <w:tab/>
        <w:t>(6) Pokud se v tomto oddílu mluví o zákonu, rozumí se jím též zákonné opatření Senátu, které bylo schváleno Poslaneckou sněmovnou podle čl. 33 odst. 5 Ústavy.</w:t>
      </w:r>
    </w:p>
    <w:p w:rsidR="00AD078E" w:rsidRDefault="00AD078E" w:rsidP="00AD078E">
      <w:pPr>
        <w:spacing w:after="240"/>
        <w:jc w:val="center"/>
        <w:rPr>
          <w:bCs/>
        </w:rPr>
      </w:pPr>
      <w:r>
        <w:rPr>
          <w:bCs/>
        </w:rPr>
        <w:t>…</w:t>
      </w:r>
    </w:p>
    <w:p w:rsidR="00AD078E" w:rsidRPr="00AD078E" w:rsidRDefault="00AD078E" w:rsidP="00AD078E">
      <w:pPr>
        <w:spacing w:after="240"/>
        <w:jc w:val="center"/>
        <w:rPr>
          <w:bCs/>
        </w:rPr>
      </w:pPr>
      <w:r w:rsidRPr="00AD078E">
        <w:rPr>
          <w:bCs/>
        </w:rPr>
        <w:t>§ 69</w:t>
      </w:r>
    </w:p>
    <w:p w:rsidR="00AD078E" w:rsidRPr="00AD078E" w:rsidRDefault="00AD078E" w:rsidP="00AD078E">
      <w:pPr>
        <w:spacing w:after="240"/>
        <w:jc w:val="center"/>
        <w:rPr>
          <w:b/>
          <w:bCs/>
        </w:rPr>
      </w:pPr>
      <w:r w:rsidRPr="00AD078E">
        <w:rPr>
          <w:b/>
          <w:bCs/>
        </w:rPr>
        <w:t>Účastníci řízení</w:t>
      </w:r>
    </w:p>
    <w:p w:rsidR="00AD078E" w:rsidRDefault="00AD078E" w:rsidP="00AD078E">
      <w:pPr>
        <w:spacing w:after="240"/>
        <w:ind w:firstLine="708"/>
        <w:rPr>
          <w:bCs/>
        </w:rPr>
      </w:pPr>
      <w:r w:rsidRPr="00AD078E">
        <w:rPr>
          <w:bCs/>
        </w:rPr>
        <w:t xml:space="preserve">(1) Účastníkem řízení je též ten, kdo zákon nebo jiný právní předpis, jehož zrušení je navrhováno, vydal; soudce zpravodaj mu neprodleně zašle návrh na zahájení řízení s tím, aby se k návrhu písemně vyjádřil do 30 dnů ode dne, kdy mu byl doručen. </w:t>
      </w:r>
    </w:p>
    <w:p w:rsidR="00AD078E" w:rsidRPr="00AD078E" w:rsidRDefault="00AD078E" w:rsidP="00AD078E">
      <w:pPr>
        <w:spacing w:after="240"/>
        <w:ind w:firstLine="708"/>
        <w:rPr>
          <w:szCs w:val="22"/>
        </w:rPr>
      </w:pPr>
      <w:r w:rsidRPr="00AD078E">
        <w:rPr>
          <w:szCs w:val="22"/>
        </w:rPr>
        <w:t xml:space="preserve">(2) Soudce zpravodaj neprodleně zašle návrh na zahájení řízení podle čl. 87 odst. 1 písm. a) Ústavy také vládě, pokud se nejedná o její návrh, jež může Ústavnímu soudu do 30 dnů od doručení návrhu sdělit, že vstupuje do řízení; učiní-li tak, má postavení vedlejšího účastníka řízení. </w:t>
      </w:r>
    </w:p>
    <w:p w:rsidR="00AD078E" w:rsidRPr="00AD078E" w:rsidRDefault="00AD078E" w:rsidP="00AD078E">
      <w:pPr>
        <w:spacing w:after="240"/>
        <w:ind w:firstLine="708"/>
        <w:rPr>
          <w:szCs w:val="22"/>
        </w:rPr>
      </w:pPr>
      <w:r w:rsidRPr="00AD078E">
        <w:rPr>
          <w:szCs w:val="22"/>
        </w:rPr>
        <w:t>(3) Soudce zpravodaj neprodleně zašle návrh na zahájení řízení podle čl. 87 odst. 1 písm. a) a b) Ústavy také Veřejnému ochránci práv</w:t>
      </w:r>
      <w:r w:rsidRPr="00AD078E">
        <w:t xml:space="preserve"> </w:t>
      </w:r>
      <w:r w:rsidRPr="00AD078E">
        <w:rPr>
          <w:b/>
        </w:rPr>
        <w:t>a ochránci práv dětí</w:t>
      </w:r>
      <w:r w:rsidRPr="00AD078E">
        <w:rPr>
          <w:szCs w:val="22"/>
        </w:rPr>
        <w:t xml:space="preserve">, pokud se nejedná o jeho návrh, jenž může Ústavnímu soudu do 10 dnů od doručení návrhu sdělit, že vstupuje do řízení; učiní-li tak, má postavení vedlejšího účastníka řízení. </w:t>
      </w:r>
    </w:p>
    <w:p w:rsidR="00E73885" w:rsidRPr="00E73885" w:rsidRDefault="00E73885" w:rsidP="00E73885">
      <w:pPr>
        <w:spacing w:after="240"/>
        <w:rPr>
          <w:bCs/>
        </w:rPr>
      </w:pPr>
      <w:r w:rsidRPr="00E73885">
        <w:rPr>
          <w:bCs/>
        </w:rPr>
        <w:t xml:space="preserve"> ____________________ </w:t>
      </w:r>
    </w:p>
    <w:p w:rsidR="00E73885" w:rsidRPr="00E73885" w:rsidRDefault="00E73885" w:rsidP="00E73885">
      <w:pPr>
        <w:spacing w:after="240"/>
        <w:rPr>
          <w:bCs/>
        </w:rPr>
      </w:pPr>
      <w:r w:rsidRPr="00E73885">
        <w:rPr>
          <w:bCs/>
        </w:rPr>
        <w:t xml:space="preserve"> 3a) Zákon č. 128/2000 Sb., o obcích (obecní zřízení), ve znění pozdějších předpisů.</w:t>
      </w:r>
    </w:p>
    <w:p w:rsidR="00E73885" w:rsidRPr="00E73885" w:rsidRDefault="00E73885" w:rsidP="00E73885">
      <w:pPr>
        <w:spacing w:after="240"/>
        <w:rPr>
          <w:bCs/>
        </w:rPr>
      </w:pPr>
      <w:r w:rsidRPr="00E73885">
        <w:rPr>
          <w:bCs/>
        </w:rPr>
        <w:t xml:space="preserve"> Zákon č. 129/2000 Sb., o krajích (krajské zřízení), ve znění pozdějších předpisů.</w:t>
      </w:r>
    </w:p>
    <w:p w:rsidR="00E73885" w:rsidRPr="00E73885" w:rsidRDefault="00E73885" w:rsidP="00E73885">
      <w:pPr>
        <w:spacing w:after="240"/>
        <w:rPr>
          <w:bCs/>
        </w:rPr>
      </w:pPr>
      <w:r w:rsidRPr="00E73885">
        <w:rPr>
          <w:bCs/>
        </w:rPr>
        <w:t xml:space="preserve"> Zákon č. 131/2000 Sb., o hlavním městě Praze, ve znění pozdějších předpisů.</w:t>
      </w:r>
    </w:p>
    <w:p w:rsidR="008958EF" w:rsidRDefault="00E73885" w:rsidP="00E73885">
      <w:pPr>
        <w:spacing w:after="240"/>
        <w:rPr>
          <w:bCs/>
        </w:rPr>
      </w:pPr>
      <w:r w:rsidRPr="00E73885">
        <w:rPr>
          <w:bCs/>
        </w:rPr>
        <w:t xml:space="preserve"> 3b) Zákon č. 128/2000 Sb., ve znění pozdějších předpisů.</w:t>
      </w:r>
    </w:p>
    <w:p w:rsidR="000965BC" w:rsidRPr="00606C1C" w:rsidRDefault="000965BC" w:rsidP="00E73885">
      <w:pPr>
        <w:spacing w:after="240"/>
      </w:pPr>
    </w:p>
    <w:p w:rsidR="008958EF" w:rsidRPr="00606C1C" w:rsidRDefault="008958EF" w:rsidP="008958EF">
      <w:pPr>
        <w:spacing w:after="600"/>
        <w:jc w:val="center"/>
        <w:rPr>
          <w:b/>
        </w:rPr>
      </w:pPr>
      <w:r w:rsidRPr="00606C1C">
        <w:rPr>
          <w:b/>
        </w:rPr>
        <w:t xml:space="preserve">PLATNÉ ZNĚNÍ </w:t>
      </w:r>
      <w:r w:rsidR="002538C8">
        <w:rPr>
          <w:b/>
          <w:bCs/>
        </w:rPr>
        <w:t>ZÁKONA O STÁTNÍ SOCIÁLNÍ PODPOŘE</w:t>
      </w:r>
      <w:r w:rsidRPr="00606C1C">
        <w:rPr>
          <w:b/>
          <w:bCs/>
        </w:rPr>
        <w:t xml:space="preserve"> S VYZNAČENÍM NAVRHOVANÝCH ZMĚN A DOPLNĚNÍ</w:t>
      </w:r>
    </w:p>
    <w:p w:rsidR="002538C8" w:rsidRPr="002538C8" w:rsidRDefault="002538C8" w:rsidP="002538C8">
      <w:pPr>
        <w:spacing w:after="240"/>
        <w:jc w:val="center"/>
        <w:rPr>
          <w:bCs/>
        </w:rPr>
      </w:pPr>
      <w:r>
        <w:rPr>
          <w:bCs/>
        </w:rPr>
        <w:t>§ 64</w:t>
      </w:r>
    </w:p>
    <w:p w:rsidR="002538C8" w:rsidRPr="002538C8" w:rsidRDefault="002538C8" w:rsidP="002538C8">
      <w:pPr>
        <w:spacing w:after="240"/>
        <w:jc w:val="both"/>
        <w:rPr>
          <w:bCs/>
        </w:rPr>
      </w:pPr>
      <w:r w:rsidRPr="002538C8">
        <w:rPr>
          <w:bCs/>
        </w:rPr>
        <w:tab/>
        <w:t>(1) Zaměstnanci České republiky jsou povinni zachovávat mlčenlivost o skutečnostech, se kterými se seznámili při provádění státní sociální podpory nebo v přímé souvislosti s ním, pokud se dále nestanoví jinak. Tato povinnost trvá i po skončení pracovního vztahu. Povinnosti zachovávat mlčenlivost mohou být uvedení zaměstnanci zproštěni pouze tím, v jehož zájmu tuto povinnost mají, a to písemně s uvedením rozsahu a účelu.</w:t>
      </w:r>
    </w:p>
    <w:p w:rsidR="002538C8" w:rsidRPr="002538C8" w:rsidRDefault="002538C8" w:rsidP="002538C8">
      <w:pPr>
        <w:spacing w:after="240"/>
        <w:jc w:val="both"/>
        <w:rPr>
          <w:bCs/>
        </w:rPr>
      </w:pPr>
      <w:r w:rsidRPr="002538C8">
        <w:rPr>
          <w:bCs/>
        </w:rPr>
        <w:t xml:space="preserve"> </w:t>
      </w:r>
      <w:r w:rsidRPr="002538C8">
        <w:rPr>
          <w:bCs/>
        </w:rPr>
        <w:tab/>
        <w:t>(2) Údaje týkající se oprávněných osob nebo příjemců dávky, státních orgánů nebo jiných fyzických nebo právnických osob, které se orgány státní sociální podpory při své činnosti dozvědí, sdělují jiným subjektům, jen stanoví-li tak zvláštní zákon 20) nebo tento zákon; jinak mohou tyto údaje sdělit jiným subjektům jen se souhlasem oprávněné osoby nebo příjemce dávky, státního orgánu nebo jiných fyzických nebo právnických osob.</w:t>
      </w:r>
    </w:p>
    <w:p w:rsidR="002538C8" w:rsidRPr="002538C8" w:rsidRDefault="002538C8" w:rsidP="002538C8">
      <w:pPr>
        <w:spacing w:after="240"/>
        <w:jc w:val="both"/>
        <w:rPr>
          <w:bCs/>
        </w:rPr>
      </w:pPr>
      <w:r w:rsidRPr="002538C8">
        <w:rPr>
          <w:bCs/>
        </w:rPr>
        <w:lastRenderedPageBreak/>
        <w:t xml:space="preserve"> </w:t>
      </w:r>
      <w:r w:rsidRPr="002538C8">
        <w:rPr>
          <w:bCs/>
        </w:rPr>
        <w:tab/>
        <w:t>(3) Orgány státní sociální podpory jsou povinny na žádost poskytovat</w:t>
      </w:r>
    </w:p>
    <w:p w:rsidR="002538C8" w:rsidRPr="002538C8" w:rsidRDefault="002538C8" w:rsidP="002538C8">
      <w:pPr>
        <w:spacing w:after="240"/>
        <w:jc w:val="both"/>
        <w:rPr>
          <w:bCs/>
        </w:rPr>
      </w:pPr>
      <w:r w:rsidRPr="002538C8">
        <w:rPr>
          <w:bCs/>
        </w:rPr>
        <w:t xml:space="preserve"> a) orgánům sociálního zabezpečení49) a obecním úřadům údaje potřebné pro rozhodování o dávkách nemocenského pojištění, důchodového pojištění a o dalších sociálních dávkách a orgánům sociálního zabezpečení posuzujícím zdravotní stav podle podle zvláštního právního předpisu58) údaje o nezaopatřenosti dítěte, obecním úřadům a krajským úřadům a Úřadu pro mezinárodněprávní ochranu dětí údaje potřebné pro účely sociálně-právní ochrany dětí,</w:t>
      </w:r>
    </w:p>
    <w:p w:rsidR="002538C8" w:rsidRPr="002538C8" w:rsidRDefault="002538C8" w:rsidP="002538C8">
      <w:pPr>
        <w:spacing w:after="240"/>
        <w:jc w:val="both"/>
        <w:rPr>
          <w:bCs/>
        </w:rPr>
      </w:pPr>
      <w:r w:rsidRPr="002538C8">
        <w:rPr>
          <w:bCs/>
        </w:rPr>
        <w:t xml:space="preserve"> b) správcům daně50) údaje potřebné k vyměření a vymáhání daní,</w:t>
      </w:r>
    </w:p>
    <w:p w:rsidR="002538C8" w:rsidRPr="002538C8" w:rsidRDefault="002538C8" w:rsidP="002538C8">
      <w:pPr>
        <w:spacing w:after="240"/>
        <w:jc w:val="both"/>
        <w:rPr>
          <w:bCs/>
        </w:rPr>
      </w:pPr>
      <w:r w:rsidRPr="002538C8">
        <w:rPr>
          <w:bCs/>
        </w:rPr>
        <w:t>c) zdravotním pojišťovnám51) údaje potřebné pro stanovení pojistného na veřejné zdravotní pojištění,</w:t>
      </w:r>
    </w:p>
    <w:p w:rsidR="002538C8" w:rsidRPr="002538C8" w:rsidRDefault="002538C8" w:rsidP="002538C8">
      <w:pPr>
        <w:spacing w:after="240"/>
        <w:jc w:val="both"/>
        <w:rPr>
          <w:bCs/>
        </w:rPr>
      </w:pPr>
      <w:r w:rsidRPr="002538C8">
        <w:rPr>
          <w:bCs/>
        </w:rPr>
        <w:t>d) orgánům činným v trestním řízení53) údaje potřebné pro trestní řízení,</w:t>
      </w:r>
    </w:p>
    <w:p w:rsidR="002538C8" w:rsidRPr="002538C8" w:rsidRDefault="002538C8" w:rsidP="002538C8">
      <w:pPr>
        <w:spacing w:after="240"/>
        <w:jc w:val="both"/>
        <w:rPr>
          <w:bCs/>
        </w:rPr>
      </w:pPr>
      <w:r w:rsidRPr="002538C8">
        <w:rPr>
          <w:bCs/>
        </w:rPr>
        <w:t>e) soudům a správním orgánům údaje potřebné pro občanské soudní řízení a správní řízení,</w:t>
      </w:r>
    </w:p>
    <w:p w:rsidR="002538C8" w:rsidRPr="002538C8" w:rsidRDefault="002538C8" w:rsidP="002538C8">
      <w:pPr>
        <w:spacing w:after="240"/>
        <w:jc w:val="both"/>
        <w:rPr>
          <w:bCs/>
        </w:rPr>
      </w:pPr>
      <w:r w:rsidRPr="002538C8">
        <w:rPr>
          <w:bCs/>
        </w:rPr>
        <w:t>f) orgánům oprávněným podle zvláštního zákona54) ke kontrole činností orgánů státní sociální podpory údaje potřebné k provádění této kontroly,</w:t>
      </w:r>
    </w:p>
    <w:p w:rsidR="002538C8" w:rsidRPr="002538C8" w:rsidRDefault="002538C8" w:rsidP="002538C8">
      <w:pPr>
        <w:spacing w:after="240"/>
        <w:jc w:val="both"/>
        <w:rPr>
          <w:bCs/>
        </w:rPr>
      </w:pPr>
      <w:r w:rsidRPr="002538C8">
        <w:rPr>
          <w:bCs/>
        </w:rPr>
        <w:t>g) Českému statistickému úřadu údaje potřebné pro vedení statistických registrů, s výjimkou údajů týkajících se jednotlivých osob.</w:t>
      </w:r>
    </w:p>
    <w:p w:rsidR="002538C8" w:rsidRPr="002538C8" w:rsidRDefault="002538C8" w:rsidP="002538C8">
      <w:pPr>
        <w:spacing w:after="240"/>
        <w:jc w:val="both"/>
        <w:rPr>
          <w:bCs/>
        </w:rPr>
      </w:pPr>
      <w:r w:rsidRPr="002538C8">
        <w:rPr>
          <w:bCs/>
        </w:rPr>
        <w:tab/>
        <w:t xml:space="preserve">(4) Orgány státní sociální podpory jsou povinny poskytnout Veřejnému ochránci práv </w:t>
      </w:r>
      <w:r>
        <w:rPr>
          <w:b/>
          <w:bCs/>
        </w:rPr>
        <w:t xml:space="preserve">a ochránci práv dětí </w:t>
      </w:r>
      <w:r w:rsidRPr="002538C8">
        <w:rPr>
          <w:bCs/>
        </w:rPr>
        <w:t>informace, které si vyžádá v souvislosti s šetřením podle zvláštního zákona.</w:t>
      </w:r>
    </w:p>
    <w:p w:rsidR="002538C8" w:rsidRPr="002538C8" w:rsidRDefault="002538C8" w:rsidP="002538C8">
      <w:pPr>
        <w:spacing w:after="240"/>
        <w:jc w:val="both"/>
        <w:rPr>
          <w:bCs/>
        </w:rPr>
      </w:pPr>
      <w:r w:rsidRPr="002538C8">
        <w:rPr>
          <w:bCs/>
        </w:rPr>
        <w:tab/>
        <w:t>(5) Zobecněné informace a souhrnné údaje, které orgány státní sociální podpory získají při své činnosti, mohou být bez uvedení konkrétních jmenných údajů využívány zaměstnanci těchto orgánů při vědecké, publikační a pedagogické činnosti nebo Ministerstvem práce a sociálních věcí pro analytickou a koncepční činnost.</w:t>
      </w:r>
    </w:p>
    <w:p w:rsidR="002538C8" w:rsidRPr="002538C8" w:rsidRDefault="002538C8" w:rsidP="002538C8">
      <w:pPr>
        <w:spacing w:after="240"/>
        <w:jc w:val="both"/>
        <w:rPr>
          <w:bCs/>
        </w:rPr>
      </w:pPr>
      <w:r w:rsidRPr="002538C8">
        <w:rPr>
          <w:bCs/>
        </w:rPr>
        <w:tab/>
        <w:t>(6) Krajská pobočka Úřadu práce, která je příslušná k rozhodování o dávce, je povinna na žádost fyzické nebo právnické osoby, která prokáže, že má vůči jiné osobě podle pravomocného a vykonatelného rozhodnutí splatnou pohledávku, sdělit písemně, zda tato jiná osoba je poživatelem dávky podle tohoto zákona a v jaké výši je tato dávka vyplácena.</w:t>
      </w:r>
    </w:p>
    <w:p w:rsidR="002538C8" w:rsidRPr="002538C8" w:rsidRDefault="002538C8" w:rsidP="002538C8">
      <w:pPr>
        <w:spacing w:after="240"/>
        <w:jc w:val="both"/>
        <w:rPr>
          <w:bCs/>
        </w:rPr>
      </w:pPr>
      <w:r w:rsidRPr="002538C8">
        <w:rPr>
          <w:bCs/>
        </w:rPr>
        <w:tab/>
        <w:t>(7) Příslušná krajská pobočka Úřadu práce je povinna pro účely přiznání stipendia podle zvláštního právního předpisu54a) na žádost oprávněné osoby, která pobírá přídavek na dítě, písemně sdělit, že příjem za třetí kalendářní čtvrtletí roku rozhodný pro přiznání přídavku na dítě nepřevýšil součin částky životního minima rodiny a koeficientu 1,50.</w:t>
      </w:r>
    </w:p>
    <w:p w:rsidR="002538C8" w:rsidRPr="002538C8" w:rsidRDefault="002538C8" w:rsidP="002538C8">
      <w:pPr>
        <w:spacing w:after="240"/>
        <w:jc w:val="both"/>
        <w:rPr>
          <w:bCs/>
        </w:rPr>
      </w:pPr>
      <w:r w:rsidRPr="002538C8">
        <w:rPr>
          <w:bCs/>
        </w:rPr>
        <w:t xml:space="preserve">____________________ </w:t>
      </w:r>
    </w:p>
    <w:p w:rsidR="002538C8" w:rsidRPr="002538C8" w:rsidRDefault="002538C8" w:rsidP="002538C8">
      <w:pPr>
        <w:spacing w:after="240"/>
        <w:jc w:val="both"/>
        <w:rPr>
          <w:bCs/>
        </w:rPr>
      </w:pPr>
      <w:r w:rsidRPr="002538C8">
        <w:rPr>
          <w:bCs/>
        </w:rPr>
        <w:t>20) Například § 128 občanského soudního řádu, ve znění zákona č. 519/1991 Sb., a § 8 trestního řádu, ve znění zákona č. 178/1990 Sb., zákona č. 558/1991 Sb. a zákona č. 292/1993 Sb.</w:t>
      </w:r>
    </w:p>
    <w:p w:rsidR="002538C8" w:rsidRPr="002538C8" w:rsidRDefault="002538C8" w:rsidP="002538C8">
      <w:pPr>
        <w:spacing w:after="240"/>
        <w:jc w:val="both"/>
        <w:rPr>
          <w:bCs/>
        </w:rPr>
      </w:pPr>
      <w:r w:rsidRPr="002538C8">
        <w:rPr>
          <w:bCs/>
        </w:rPr>
        <w:t xml:space="preserve">49) § 3 zákona ČNR č. 582/1991 Sb., o organizaci a provádění sociálního zabezpečení, ve znění zákona č. 307/1993 Sb. Zákon ČNR č. 114/1988 Sb., o působnosti orgánů České socialistické republiky v sociálním zabezpečení, ve znění zákona ČNR č. 125/1990 Sb., zákona ČNR č. 210/1990 Sb., zákona ČNR č. 425/1990 Sb., zákona ČNR č. 459/1990 Sb., zákona ČNR č. 9/1991 Sb., zákona ČNR č. 144/1991 Sb., zákona ČNR č. 582/1991 Sb., zákona č. 84/1993 Sb., </w:t>
      </w:r>
      <w:r w:rsidRPr="002538C8">
        <w:rPr>
          <w:bCs/>
        </w:rPr>
        <w:lastRenderedPageBreak/>
        <w:t>zákona č. 307/1993 Sb., nálezu Ústavního soudu ČR č. 72/1995 Sb., zákona č. 118/1995 Sb. a zákona č. 238/1995 Sb.</w:t>
      </w:r>
    </w:p>
    <w:p w:rsidR="002538C8" w:rsidRPr="002538C8" w:rsidRDefault="002538C8" w:rsidP="002538C8">
      <w:pPr>
        <w:spacing w:after="240"/>
        <w:jc w:val="both"/>
        <w:rPr>
          <w:bCs/>
        </w:rPr>
      </w:pPr>
      <w:r w:rsidRPr="002538C8">
        <w:rPr>
          <w:bCs/>
        </w:rPr>
        <w:t>50) § 1 zákona ČNR č. 531/1990 Sb., o územních finančních orgánech, ve znění zákona č. 325/1993 Sb. a zákona č. 85/1994 Sb.</w:t>
      </w:r>
    </w:p>
    <w:p w:rsidR="002538C8" w:rsidRPr="002538C8" w:rsidRDefault="002538C8" w:rsidP="002538C8">
      <w:pPr>
        <w:spacing w:after="240"/>
        <w:jc w:val="both"/>
        <w:rPr>
          <w:bCs/>
        </w:rPr>
      </w:pPr>
      <w:r w:rsidRPr="002538C8">
        <w:rPr>
          <w:bCs/>
        </w:rPr>
        <w:t>51) § 1 zákona ČNR č. 551/1991 Sb., o Všeobecné zdravotní pojišťovně České republiky.</w:t>
      </w:r>
    </w:p>
    <w:p w:rsidR="002538C8" w:rsidRPr="002538C8" w:rsidRDefault="002538C8" w:rsidP="002538C8">
      <w:pPr>
        <w:spacing w:after="240"/>
        <w:jc w:val="both"/>
        <w:rPr>
          <w:bCs/>
        </w:rPr>
      </w:pPr>
      <w:r w:rsidRPr="002538C8">
        <w:rPr>
          <w:bCs/>
        </w:rPr>
        <w:t>Zákon ČNR č. 280/1992 Sb., o resortních, oborových, podnikových a dalších zdravotních pojišťovnách, ve znění zákona ČNR č. 10/1993 Sb., zákona ČNR č. 15/1993 Sb., zákona č. 60/1995 Sb., zákona č. 149/1996 Sb. a zákona č. 48/1997 Sb.</w:t>
      </w:r>
    </w:p>
    <w:p w:rsidR="002538C8" w:rsidRPr="002538C8" w:rsidRDefault="002538C8" w:rsidP="002538C8">
      <w:pPr>
        <w:spacing w:after="240"/>
        <w:jc w:val="both"/>
        <w:rPr>
          <w:bCs/>
        </w:rPr>
      </w:pPr>
      <w:r w:rsidRPr="002538C8">
        <w:rPr>
          <w:bCs/>
        </w:rPr>
        <w:t>53) § 12 zákona č. 141/1961 Sb., o trestním řízení soudním, ve znění zákona č. 558/1991 Sb., zákona č. 25/1993 Sb., zákona č. 292/1993 Sb., zákona č. 154/1994 Sb. a zákona č. 152/1995 Sb.</w:t>
      </w:r>
    </w:p>
    <w:p w:rsidR="002538C8" w:rsidRPr="002538C8" w:rsidRDefault="002538C8" w:rsidP="002538C8">
      <w:pPr>
        <w:spacing w:after="240"/>
        <w:jc w:val="both"/>
        <w:rPr>
          <w:bCs/>
        </w:rPr>
      </w:pPr>
      <w:r w:rsidRPr="002538C8">
        <w:rPr>
          <w:bCs/>
        </w:rPr>
        <w:t>54) § 3 zákona č. 166/1993 Sb., o Nejvyšším kontrolním úřadu, ve znění zákona č. 117/1994 Sb., zákona č. 224/1994 Sb., zákona č. 58/1995 Sb. a zákona č. 296/1995 Sb.</w:t>
      </w:r>
    </w:p>
    <w:p w:rsidR="002538C8" w:rsidRPr="002538C8" w:rsidRDefault="002538C8" w:rsidP="002538C8">
      <w:pPr>
        <w:spacing w:after="240"/>
        <w:jc w:val="both"/>
        <w:rPr>
          <w:bCs/>
        </w:rPr>
      </w:pPr>
      <w:r w:rsidRPr="002538C8">
        <w:rPr>
          <w:bCs/>
        </w:rPr>
        <w:t>54a) § 91 zákona č. 111/1998 Sb., o vysokých školách a o změně a doplnění dalších zákonů (zákon o vysokých školách), ve znění pozdějších předpisů.</w:t>
      </w:r>
    </w:p>
    <w:p w:rsidR="008958EF" w:rsidRDefault="002538C8" w:rsidP="002538C8">
      <w:pPr>
        <w:spacing w:after="240"/>
        <w:jc w:val="both"/>
        <w:rPr>
          <w:bCs/>
        </w:rPr>
      </w:pPr>
      <w:r w:rsidRPr="002538C8">
        <w:rPr>
          <w:bCs/>
        </w:rPr>
        <w:t>58) § 8 zákona č. 582/1991 Sb., ve znění pozdějších předpisů.</w:t>
      </w:r>
    </w:p>
    <w:p w:rsidR="00ED3500" w:rsidRPr="00606C1C" w:rsidRDefault="00ED3500" w:rsidP="002538C8">
      <w:pPr>
        <w:spacing w:after="240"/>
        <w:jc w:val="both"/>
      </w:pPr>
    </w:p>
    <w:p w:rsidR="008958EF" w:rsidRPr="00606C1C" w:rsidRDefault="008958EF" w:rsidP="008958EF">
      <w:pPr>
        <w:spacing w:after="600"/>
        <w:jc w:val="center"/>
        <w:rPr>
          <w:b/>
        </w:rPr>
      </w:pPr>
      <w:r w:rsidRPr="00606C1C">
        <w:rPr>
          <w:b/>
        </w:rPr>
        <w:t xml:space="preserve">PLATNÉ ZNĚNÍ </w:t>
      </w:r>
      <w:r w:rsidR="002538C8">
        <w:rPr>
          <w:b/>
          <w:bCs/>
        </w:rPr>
        <w:t>ZÁKONA O DŮCHODOVÉM POJIŠTĚNÍ</w:t>
      </w:r>
      <w:r w:rsidRPr="00606C1C">
        <w:rPr>
          <w:b/>
          <w:bCs/>
        </w:rPr>
        <w:t xml:space="preserve"> S VYZNAČENÍM NAVRHOVANÝCH ZMĚN A DOPLNĚNÍ</w:t>
      </w:r>
    </w:p>
    <w:p w:rsidR="002538C8" w:rsidRPr="002538C8" w:rsidRDefault="002538C8" w:rsidP="002538C8">
      <w:pPr>
        <w:spacing w:after="240"/>
        <w:jc w:val="center"/>
        <w:rPr>
          <w:bCs/>
        </w:rPr>
      </w:pPr>
      <w:r>
        <w:rPr>
          <w:bCs/>
        </w:rPr>
        <w:t>§ 5</w:t>
      </w:r>
    </w:p>
    <w:p w:rsidR="002538C8" w:rsidRPr="002538C8" w:rsidRDefault="002538C8" w:rsidP="002538C8">
      <w:pPr>
        <w:spacing w:after="240"/>
        <w:jc w:val="both"/>
        <w:rPr>
          <w:bCs/>
        </w:rPr>
      </w:pPr>
      <w:r w:rsidRPr="002538C8">
        <w:rPr>
          <w:bCs/>
        </w:rPr>
        <w:tab/>
        <w:t>(1) Pojištění jsou při splnění podmínek stanovených v tomto zákoně účastni</w:t>
      </w:r>
    </w:p>
    <w:p w:rsidR="002538C8" w:rsidRPr="002538C8" w:rsidRDefault="002538C8" w:rsidP="002538C8">
      <w:pPr>
        <w:spacing w:after="240"/>
        <w:jc w:val="both"/>
        <w:rPr>
          <w:bCs/>
        </w:rPr>
      </w:pPr>
      <w:r w:rsidRPr="002538C8">
        <w:rPr>
          <w:bCs/>
        </w:rPr>
        <w:t>a) zaměstnanci v pracovním poměru,</w:t>
      </w:r>
    </w:p>
    <w:p w:rsidR="002538C8" w:rsidRPr="002538C8" w:rsidRDefault="002538C8" w:rsidP="002538C8">
      <w:pPr>
        <w:spacing w:after="240"/>
        <w:jc w:val="both"/>
        <w:rPr>
          <w:bCs/>
        </w:rPr>
      </w:pPr>
      <w:r w:rsidRPr="002538C8">
        <w:rPr>
          <w:bCs/>
        </w:rPr>
        <w:t>b) příslušníci Policie České republiky, Vězeňské služby České republiky, Generální inspekce bezpečnostních sborů, Bezpečnostní informační služby, Úřadu pro zahraniční styky a informace, Celní správy České republiky a Hasičského záchranného sboru České republiky5), vojáci z povolání5a), vojáci v záloze ve výkonu vojenské činné služby46) a státní zaměstnanci podle zákona o státní službě5b),</w:t>
      </w:r>
    </w:p>
    <w:p w:rsidR="002538C8" w:rsidRPr="002538C8" w:rsidRDefault="002538C8" w:rsidP="002538C8">
      <w:pPr>
        <w:spacing w:after="240"/>
        <w:jc w:val="both"/>
        <w:rPr>
          <w:bCs/>
        </w:rPr>
      </w:pPr>
      <w:r w:rsidRPr="002538C8">
        <w:rPr>
          <w:bCs/>
        </w:rPr>
        <w:t>c) členové družstva, jestliže mimo pracovněprávní vztah vykonávají pro družstvo práci,</w:t>
      </w:r>
    </w:p>
    <w:p w:rsidR="002538C8" w:rsidRPr="002538C8" w:rsidRDefault="002538C8" w:rsidP="002538C8">
      <w:pPr>
        <w:spacing w:after="240"/>
        <w:jc w:val="both"/>
        <w:rPr>
          <w:bCs/>
        </w:rPr>
      </w:pPr>
      <w:r w:rsidRPr="002538C8">
        <w:rPr>
          <w:bCs/>
        </w:rPr>
        <w:t>d) osoby, které jsou podle zvláštního zákona jmenovány nebo voleny do funkce vedoucího správního úřadu nebo do funkce statutárního orgánu právnické osoby zřízené zvláštním zákonem, popřípadě do funkce zástupce tohoto vedoucího nebo statutárního orgánu, pokud je tímto vedoucím nebo statutárním orgánem pouze jediná osoba a jmenováním nebo volbou těmto osobám nevznikl pracovní nebo služební poměr, a osoby, které podle zvláštního zákona vykonávají veřejnou funkci mimo pracovní nebo služební poměr, pokud se na jejich pracovní vztah vztahuje ve stanoveném rozsahu zákoník práce a nejsou uvedeny v písmenech g) až i) a o) až s),</w:t>
      </w:r>
    </w:p>
    <w:p w:rsidR="002538C8" w:rsidRPr="002538C8" w:rsidRDefault="002538C8" w:rsidP="002538C8">
      <w:pPr>
        <w:spacing w:after="240"/>
        <w:jc w:val="both"/>
        <w:rPr>
          <w:bCs/>
        </w:rPr>
      </w:pPr>
      <w:r w:rsidRPr="002538C8">
        <w:rPr>
          <w:bCs/>
        </w:rPr>
        <w:lastRenderedPageBreak/>
        <w:t>e) osoby samostatně výdělečně činné,</w:t>
      </w:r>
    </w:p>
    <w:p w:rsidR="002538C8" w:rsidRPr="002538C8" w:rsidRDefault="002538C8" w:rsidP="002538C8">
      <w:pPr>
        <w:spacing w:after="240"/>
        <w:jc w:val="both"/>
        <w:rPr>
          <w:bCs/>
        </w:rPr>
      </w:pPr>
      <w:r w:rsidRPr="002538C8">
        <w:rPr>
          <w:bCs/>
        </w:rPr>
        <w:t>f) zaměstnanci činní na základě dohody o pracovní činnosti a zaměstnanci činní na základě dohody o provedení práce,</w:t>
      </w:r>
    </w:p>
    <w:p w:rsidR="002538C8" w:rsidRPr="002538C8" w:rsidRDefault="002538C8" w:rsidP="002538C8">
      <w:pPr>
        <w:spacing w:after="240"/>
        <w:jc w:val="both"/>
        <w:rPr>
          <w:bCs/>
        </w:rPr>
      </w:pPr>
      <w:r w:rsidRPr="002538C8">
        <w:rPr>
          <w:bCs/>
        </w:rPr>
        <w:t>g) soudci,</w:t>
      </w:r>
    </w:p>
    <w:p w:rsidR="002538C8" w:rsidRPr="002538C8" w:rsidRDefault="002538C8" w:rsidP="002538C8">
      <w:pPr>
        <w:spacing w:after="240"/>
        <w:jc w:val="both"/>
        <w:rPr>
          <w:bCs/>
        </w:rPr>
      </w:pPr>
      <w:r w:rsidRPr="002538C8">
        <w:rPr>
          <w:bCs/>
        </w:rPr>
        <w:t>h) členové zastupitelstev územních samosprávných celků a zastupitelstev městských částí nebo městských obvodů územně členěných statutárních měst a hlavního města Prahy zvolení do funkcí, jež zastupitelstvo určilo jako funkce, pro které budou členové zastupitelstva uvolněni,</w:t>
      </w:r>
    </w:p>
    <w:p w:rsidR="002538C8" w:rsidRPr="002538C8" w:rsidRDefault="002538C8" w:rsidP="002538C8">
      <w:pPr>
        <w:spacing w:after="240"/>
        <w:jc w:val="both"/>
        <w:rPr>
          <w:bCs/>
        </w:rPr>
      </w:pPr>
      <w:r w:rsidRPr="002538C8">
        <w:rPr>
          <w:bCs/>
        </w:rPr>
        <w:t>ch) poslanci Poslanecké sněmovny a senátoři Senátu Parlamentu,</w:t>
      </w:r>
    </w:p>
    <w:p w:rsidR="002538C8" w:rsidRPr="002538C8" w:rsidRDefault="002538C8" w:rsidP="002538C8">
      <w:pPr>
        <w:spacing w:after="240"/>
        <w:jc w:val="both"/>
        <w:rPr>
          <w:b/>
          <w:bCs/>
        </w:rPr>
      </w:pPr>
      <w:r w:rsidRPr="002538C8">
        <w:rPr>
          <w:bCs/>
        </w:rPr>
        <w:t xml:space="preserve">i) prezident republiky,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členové Národní rozpočtové rady, finanční arbitr, zástupce finančního arbitra, </w:t>
      </w:r>
      <w:r w:rsidRPr="002538C8">
        <w:rPr>
          <w:bCs/>
          <w:strike/>
        </w:rPr>
        <w:t>Veřejný ochránce práv a zástupce Veřejného ochránce práv,</w:t>
      </w:r>
      <w:r>
        <w:rPr>
          <w:bCs/>
        </w:rPr>
        <w:t xml:space="preserve"> </w:t>
      </w:r>
      <w:r w:rsidRPr="002538C8">
        <w:rPr>
          <w:b/>
          <w:bCs/>
        </w:rPr>
        <w:t>Veřejný ochránce práv, zástupce Veřejného ochránce práv a ochránce práv dětí</w:t>
      </w:r>
    </w:p>
    <w:p w:rsidR="002538C8" w:rsidRPr="002538C8" w:rsidRDefault="002538C8" w:rsidP="002538C8">
      <w:pPr>
        <w:spacing w:after="240"/>
        <w:jc w:val="both"/>
        <w:rPr>
          <w:bCs/>
        </w:rPr>
      </w:pPr>
      <w:r w:rsidRPr="002538C8">
        <w:rPr>
          <w:bCs/>
        </w:rPr>
        <w:t>j) dobrovolní pracovníci pečovatelské služby,</w:t>
      </w:r>
    </w:p>
    <w:p w:rsidR="002538C8" w:rsidRPr="002538C8" w:rsidRDefault="002538C8" w:rsidP="002538C8">
      <w:pPr>
        <w:spacing w:after="240"/>
        <w:jc w:val="both"/>
        <w:rPr>
          <w:bCs/>
        </w:rPr>
      </w:pPr>
      <w:r w:rsidRPr="002538C8">
        <w:rPr>
          <w:bCs/>
        </w:rPr>
        <w:t>k) osoby pečující o dítě a osoby, které jsou vedeny v evidenci osob, které mohou vykonávat pěstounskou péči na přechodnou dobu, je-li těmto osobám vyplácena odměna pěstouna podle zákona o sociálně-právní ochraně dětí37a),</w:t>
      </w:r>
    </w:p>
    <w:p w:rsidR="002538C8" w:rsidRPr="002538C8" w:rsidRDefault="002538C8" w:rsidP="002538C8">
      <w:pPr>
        <w:spacing w:after="240"/>
        <w:jc w:val="both"/>
        <w:rPr>
          <w:bCs/>
        </w:rPr>
      </w:pPr>
      <w:r w:rsidRPr="002538C8">
        <w:rPr>
          <w:bCs/>
        </w:rPr>
        <w:t>l) osoby ve výkonu trestu odnětí svobody zařazené do práce a osoby ve výkonu zabezpečovací detence zařazené do práce,</w:t>
      </w:r>
    </w:p>
    <w:p w:rsidR="002538C8" w:rsidRPr="002538C8" w:rsidRDefault="002538C8" w:rsidP="002538C8">
      <w:pPr>
        <w:spacing w:after="240"/>
        <w:jc w:val="both"/>
        <w:rPr>
          <w:bCs/>
        </w:rPr>
      </w:pPr>
      <w:r w:rsidRPr="002538C8">
        <w:rPr>
          <w:bCs/>
        </w:rPr>
        <w:t>m) pracovníci v pracovním vztahu uzavřeném podle cizích právních předpisů,</w:t>
      </w:r>
    </w:p>
    <w:p w:rsidR="002538C8" w:rsidRPr="002538C8" w:rsidRDefault="002538C8" w:rsidP="002538C8">
      <w:pPr>
        <w:spacing w:after="240"/>
        <w:jc w:val="both"/>
        <w:rPr>
          <w:bCs/>
        </w:rPr>
      </w:pPr>
      <w:r w:rsidRPr="002538C8">
        <w:rPr>
          <w:bCs/>
        </w:rPr>
        <w:t>n) 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rsidR="002538C8" w:rsidRPr="002538C8" w:rsidRDefault="002538C8" w:rsidP="002538C8">
      <w:pPr>
        <w:spacing w:after="240"/>
        <w:jc w:val="both"/>
        <w:rPr>
          <w:bCs/>
        </w:rPr>
      </w:pPr>
      <w:r w:rsidRPr="002538C8">
        <w:rPr>
          <w:bCs/>
        </w:rPr>
        <w:t>o) prokuristé,</w:t>
      </w:r>
    </w:p>
    <w:p w:rsidR="002538C8" w:rsidRPr="002538C8" w:rsidRDefault="002538C8" w:rsidP="002538C8">
      <w:pPr>
        <w:spacing w:after="240"/>
        <w:jc w:val="both"/>
        <w:rPr>
          <w:bCs/>
        </w:rPr>
      </w:pPr>
      <w:r w:rsidRPr="002538C8">
        <w:rPr>
          <w:bCs/>
        </w:rPr>
        <w:t>p) osoby pověřené obchodním vedením na základě smluvního zastoupení,</w:t>
      </w:r>
    </w:p>
    <w:p w:rsidR="002538C8" w:rsidRPr="002538C8" w:rsidRDefault="002538C8" w:rsidP="002538C8">
      <w:pPr>
        <w:spacing w:after="240"/>
        <w:jc w:val="both"/>
        <w:rPr>
          <w:bCs/>
        </w:rPr>
      </w:pPr>
      <w:r w:rsidRPr="002538C8">
        <w:rPr>
          <w:bCs/>
        </w:rPr>
        <w:t>q) členové kolektivních orgánů právnické osoby, kteří nejsou uvedeni v písmenech a) až c), f) až i), p) a s),</w:t>
      </w:r>
    </w:p>
    <w:p w:rsidR="002538C8" w:rsidRPr="002538C8" w:rsidRDefault="002538C8" w:rsidP="002538C8">
      <w:pPr>
        <w:spacing w:after="240"/>
        <w:jc w:val="both"/>
        <w:rPr>
          <w:bCs/>
        </w:rPr>
      </w:pPr>
      <w:r w:rsidRPr="002538C8">
        <w:rPr>
          <w:bCs/>
        </w:rPr>
        <w:t>r) likvidátoři,</w:t>
      </w:r>
    </w:p>
    <w:p w:rsidR="002538C8" w:rsidRPr="002538C8" w:rsidRDefault="002538C8" w:rsidP="002538C8">
      <w:pPr>
        <w:spacing w:after="240"/>
        <w:jc w:val="both"/>
        <w:rPr>
          <w:bCs/>
        </w:rPr>
      </w:pPr>
      <w:r w:rsidRPr="002538C8">
        <w:rPr>
          <w:bCs/>
        </w:rPr>
        <w:t>s) vedoucí organizačních složek právnické osoby, která má sídlo ve státě, s nímž Česká republika neuzavřela mezinárodní smlouvu o sociálním zabezpečení, pokud je tato složka zapsána v obchodním rejstříku a místo výkonu práce těchto vedoucích je trvale v České republice,</w:t>
      </w:r>
    </w:p>
    <w:p w:rsidR="002538C8" w:rsidRPr="002538C8" w:rsidRDefault="002538C8" w:rsidP="002538C8">
      <w:pPr>
        <w:spacing w:after="240"/>
        <w:jc w:val="both"/>
        <w:rPr>
          <w:bCs/>
        </w:rPr>
      </w:pPr>
      <w:r w:rsidRPr="002538C8">
        <w:rPr>
          <w:bCs/>
        </w:rPr>
        <w:t xml:space="preserve">t) fyzické osoby neuvedené v písmenech a) až d) a f) až s), s výjimkou členů zastupitelstev územních samosprávných celků a zastupitelstev městských částí nebo městských obvodů </w:t>
      </w:r>
      <w:r w:rsidRPr="002538C8">
        <w:rPr>
          <w:bCs/>
        </w:rPr>
        <w:lastRenderedPageBreak/>
        <w:t>územně členěných statutárních měst a hlavního města Prahy zvolených do funkcí, jež zastupitelstvo neurčilo jako funkce, pro které budou členové zastupitelstva uvolněni,</w:t>
      </w:r>
    </w:p>
    <w:p w:rsidR="002538C8" w:rsidRPr="002538C8" w:rsidRDefault="002538C8" w:rsidP="002538C8">
      <w:pPr>
        <w:spacing w:after="240"/>
        <w:jc w:val="both"/>
        <w:rPr>
          <w:bCs/>
        </w:rPr>
      </w:pPr>
      <w:r w:rsidRPr="002538C8">
        <w:rPr>
          <w:bCs/>
        </w:rPr>
        <w:tab/>
        <w:t>v době zaměstnání, pokud jim v souvislosti se zaměstnáním plynou nebo by mohly plynout příjmy ze závislé činnosti, které jsou nebo by byly, pokud by podléhaly zdanění v České republice, předmětem daně z příjmu podle zvláštního právního předpisu a nejsou od této daně osvobozeny; to neplatí, jde-li o osoby uvedené v písmeni e).</w:t>
      </w:r>
    </w:p>
    <w:p w:rsidR="002538C8" w:rsidRPr="002538C8" w:rsidRDefault="002538C8" w:rsidP="002538C8">
      <w:pPr>
        <w:spacing w:after="240"/>
        <w:jc w:val="both"/>
        <w:rPr>
          <w:bCs/>
        </w:rPr>
      </w:pPr>
      <w:r w:rsidRPr="002538C8">
        <w:rPr>
          <w:bCs/>
        </w:rPr>
        <w:tab/>
        <w:t>(2) Pojištění jsou při splnění podmínek stanovených v tomto zákoně účastny dále</w:t>
      </w:r>
    </w:p>
    <w:p w:rsidR="002538C8" w:rsidRPr="002538C8" w:rsidRDefault="002538C8" w:rsidP="002538C8">
      <w:pPr>
        <w:spacing w:after="240"/>
        <w:jc w:val="both"/>
        <w:rPr>
          <w:bCs/>
        </w:rPr>
      </w:pPr>
      <w:r w:rsidRPr="002538C8">
        <w:rPr>
          <w:bCs/>
        </w:rPr>
        <w:t>a) osoby vedené v evidenci Úřadu práce České republiky - krajské pobočky, popřípadě pobočky pro hlavní město Prahu (dále jen „krajská pobočka Úřadu práce“) jako uchazeči o zaměstnání po dobu, po kterou jim náleží podpora v nezaměstnanosti nebo podpora při rekvalifikaci, a v rozsahu nejvýše 3 let též po dobu, po kterou jim tato podpora v nezaměstnanosti nebo podpora při rekvalifikaci nenáleží, s tím, že tato doba 3 let se zjišťuje zpětně ode dne vzniku nároku na důchod, doba, po kterou podpora v nezaměstnanosti nebo podpora při rekvalifikaci nenáležela před dosažením věku 55 let, se do ní započítává v rozsahu nejvýše 1 roku, a nezapočítává se do ní jiná náhradní doba pojištění nebo doba pojištění, které se kryjí s dobou, po kterou je osoba vedena v evidenci uchazečů o zaměstnání; za dobu, po kterou náleží podpora v nezaměstnanosti, se přitom považuje též doba, po kterou se podpora v nezaměstnanosti neposkytuje z důvodu, že osobě vedené v evidenci uchazečů o zaměstnání přísluší odstupné, odbytné nebo odchodné,</w:t>
      </w:r>
    </w:p>
    <w:p w:rsidR="002538C8" w:rsidRPr="002538C8" w:rsidRDefault="002538C8" w:rsidP="002538C8">
      <w:pPr>
        <w:spacing w:after="240"/>
        <w:jc w:val="both"/>
        <w:rPr>
          <w:bCs/>
        </w:rPr>
      </w:pPr>
      <w:r w:rsidRPr="002538C8">
        <w:rPr>
          <w:bCs/>
        </w:rPr>
        <w:t>b) osoby se zdravotním postižením zařazené v teoretické a praktické přípravě pro zaměstnání nebo jinou výdělečnou činnost,</w:t>
      </w:r>
    </w:p>
    <w:p w:rsidR="002538C8" w:rsidRPr="002538C8" w:rsidRDefault="002538C8" w:rsidP="002538C8">
      <w:pPr>
        <w:spacing w:after="240"/>
        <w:jc w:val="both"/>
        <w:rPr>
          <w:bCs/>
        </w:rPr>
      </w:pPr>
      <w:r w:rsidRPr="002538C8">
        <w:rPr>
          <w:bCs/>
        </w:rPr>
        <w:t>c) osoby pečující osobně o dítě ve věku do 4 let,</w:t>
      </w:r>
    </w:p>
    <w:p w:rsidR="002538C8" w:rsidRPr="002538C8" w:rsidRDefault="002538C8" w:rsidP="002538C8">
      <w:pPr>
        <w:spacing w:after="240"/>
        <w:jc w:val="both"/>
        <w:rPr>
          <w:bCs/>
        </w:rPr>
      </w:pPr>
      <w:r w:rsidRPr="002538C8">
        <w:rPr>
          <w:bCs/>
        </w:rPr>
        <w:t>d) osoby pečující osobně o osobu mladší 10 let, která je závislá na pomoci jiné osoby ve stupni I (lehká závislost), nebo o osobu, která je závislá na pomoci jiné osoby ve stupni II (středně těžká závislost) nebo stupni III (těžká závislost) anebo stupni IV (úplná závislost), pokud spolu žijí v domácnosti; podmínka domácnosti se nevyžaduje, jde-li o blízkou osobu nebo asistenta sociální péče podle § 83 odst. 1 zákona č. 108/2006 Sb.,</w:t>
      </w:r>
    </w:p>
    <w:p w:rsidR="002538C8" w:rsidRPr="002538C8" w:rsidRDefault="002538C8" w:rsidP="002538C8">
      <w:pPr>
        <w:spacing w:after="240"/>
        <w:jc w:val="both"/>
        <w:rPr>
          <w:bCs/>
        </w:rPr>
      </w:pPr>
      <w:r w:rsidRPr="002538C8">
        <w:rPr>
          <w:bCs/>
        </w:rPr>
        <w:t>e) poživatelé invalidního důchodu pro invaliditu třetího stupně [§ 39 odst. 2 písm. c)] z českého pojištění, a to do dosažení věku potřebného pro vznik nároku na starobní důchod podle § 32; za poživatele invalidního důchodu pro invaliditu třetího stupně se pro účely účasti na pojištění považují též osoby, které nepobírají tento důchod, avšak splňují podmínky nároku na tento důchod a pobírají výsluhový příspěvek podle zvláštních zákonů,</w:t>
      </w:r>
    </w:p>
    <w:p w:rsidR="002538C8" w:rsidRPr="002538C8" w:rsidRDefault="002538C8" w:rsidP="002538C8">
      <w:pPr>
        <w:spacing w:after="240"/>
        <w:jc w:val="both"/>
        <w:rPr>
          <w:bCs/>
        </w:rPr>
      </w:pPr>
      <w:r w:rsidRPr="002538C8">
        <w:rPr>
          <w:bCs/>
        </w:rPr>
        <w:t>f) osoby po skončení výdělečné činnosti, která zakládala jejich účast na nemocenském pojištění podle zvláštního právního předpisu, po dobu trvání dočasné pracovní neschopnosti, kterou si nepřivodily úmyslně, pokud tato dočasná pracovní neschopnost vznikla v době této výdělečné činnosti nebo v ochranné lhůtě podle zvláštního právního předpisu, po dobu karantény nařízené podle zvláštního právního předpisu v době této výdělečné činnosti nebo v ochranné lhůtě podle zvláštního právního předpisu, po dobu trvání podpůrčí doby u ošetřovného, dlouhodobého ošetřovného a u dávky otcovské poporodní péče a po dobu trvání podpůrčí doby u peněžité pomoci v mateřství v období před porodem,</w:t>
      </w:r>
    </w:p>
    <w:p w:rsidR="002538C8" w:rsidRPr="002538C8" w:rsidRDefault="002538C8" w:rsidP="002538C8">
      <w:pPr>
        <w:spacing w:after="240"/>
        <w:jc w:val="both"/>
        <w:rPr>
          <w:bCs/>
        </w:rPr>
      </w:pPr>
      <w:r w:rsidRPr="002538C8">
        <w:rPr>
          <w:bCs/>
        </w:rPr>
        <w:t xml:space="preserve">g) osoby, kterým je poskytována zvláštní ochrana a pomoc na základě zákona upravujícího zvláštní ochranu svědka a dalších osob v souvislosti s trestním řízením, pokud podle vyjádření </w:t>
      </w:r>
      <w:r w:rsidRPr="002538C8">
        <w:rPr>
          <w:bCs/>
        </w:rPr>
        <w:lastRenderedPageBreak/>
        <w:t>orgánu příslušného k poskytování zvláštní ochrany a pomoci nemohou vykonávat výdělečnou činnost.</w:t>
      </w:r>
    </w:p>
    <w:p w:rsidR="002538C8" w:rsidRPr="002538C8" w:rsidRDefault="002538C8" w:rsidP="002538C8">
      <w:pPr>
        <w:spacing w:after="240"/>
        <w:jc w:val="both"/>
        <w:rPr>
          <w:bCs/>
        </w:rPr>
      </w:pPr>
      <w:r w:rsidRPr="002538C8">
        <w:rPr>
          <w:bCs/>
        </w:rPr>
        <w:tab/>
        <w:t>(3) Zaměstnáním se pro účely tohoto zákona rozumí činnost osob uvedených v odstavci 1 písm. a) až d) a f) až t) pro zaměstnavatele, ze které jim plynou nebo by mohly plynout od zaměstnavatele příjmy ze závislé činnosti, které jsou nebo by byly, pokud by podléhaly zdanění v České republice, předmětem daně z příjmu podle zvláštního právního předpisu a nejsou od této daně osvobozeny. Dobou zaměstnání se pro účely tohoto zákona rozumí období od počátku výkonu činnosti osoby uvedené v odstavci 1 písm. a) až d) a f) až t) pro zaměstnavatele do konce období, v němž tato činnost měla nebo mohla být vykonávána.</w:t>
      </w:r>
    </w:p>
    <w:p w:rsidR="002538C8" w:rsidRPr="002538C8" w:rsidRDefault="002538C8" w:rsidP="002538C8">
      <w:pPr>
        <w:spacing w:after="240"/>
        <w:jc w:val="both"/>
        <w:rPr>
          <w:bCs/>
        </w:rPr>
      </w:pPr>
      <w:r w:rsidRPr="002538C8">
        <w:rPr>
          <w:bCs/>
        </w:rPr>
        <w:tab/>
        <w:t>(4) Za zaměstnance v pracovním poměru [odstavec 1 písm. a)] se pro účely tohoto zákona považuje též osoba činná v poměru, který má obsah pracovního poměru, avšak pracovní poměr nevznikl, neboť nebyly splněny všechny podmínky stanovené pracovněprávními předpisy pro jeho vznik.</w:t>
      </w:r>
    </w:p>
    <w:p w:rsidR="002538C8" w:rsidRPr="002538C8" w:rsidRDefault="002538C8" w:rsidP="002538C8">
      <w:pPr>
        <w:spacing w:after="240"/>
        <w:jc w:val="both"/>
        <w:rPr>
          <w:bCs/>
        </w:rPr>
      </w:pPr>
      <w:r w:rsidRPr="002538C8">
        <w:rPr>
          <w:bCs/>
        </w:rPr>
        <w:tab/>
        <w:t>(5) Ustanovení odstavce 1 se nevztahuje na osoby, které jsou zaměstnanci zahraničního zaměstnavatele a jsou činni v České republice ve prospěch tohoto zaměstnavatele; zahraničním zaměstnavatelem se pro účely tohoto zákona rozumí zaměstnavatel, jehož sídlo je na území státu, s nímž Česká republika neuzavřela mezinárodní smlouvu o sociálním zabezpečení.</w:t>
      </w:r>
    </w:p>
    <w:p w:rsidR="002538C8" w:rsidRPr="002538C8" w:rsidRDefault="002538C8" w:rsidP="002538C8">
      <w:pPr>
        <w:spacing w:after="240"/>
        <w:rPr>
          <w:bCs/>
        </w:rPr>
      </w:pPr>
      <w:r w:rsidRPr="002538C8">
        <w:rPr>
          <w:bCs/>
        </w:rPr>
        <w:t xml:space="preserve">____________________ </w:t>
      </w:r>
    </w:p>
    <w:p w:rsidR="002538C8" w:rsidRPr="002538C8" w:rsidRDefault="002538C8" w:rsidP="002538C8">
      <w:pPr>
        <w:spacing w:after="240"/>
        <w:rPr>
          <w:bCs/>
        </w:rPr>
      </w:pPr>
      <w:r w:rsidRPr="002538C8">
        <w:rPr>
          <w:bCs/>
        </w:rPr>
        <w:t xml:space="preserve"> 4) Nařízení vlády č. 262/1994 Sb., o odměnách členům zastupitelstev v obcích.</w:t>
      </w:r>
    </w:p>
    <w:p w:rsidR="002538C8" w:rsidRPr="002538C8" w:rsidRDefault="002538C8" w:rsidP="002538C8">
      <w:pPr>
        <w:spacing w:after="240"/>
        <w:rPr>
          <w:bCs/>
        </w:rPr>
      </w:pPr>
      <w:r w:rsidRPr="002538C8">
        <w:rPr>
          <w:bCs/>
        </w:rPr>
        <w:t xml:space="preserve"> 5) Zákon č. 361/2003 Sb., o služebním poměru příslušníků bezpečnostních sborů, ve znění pozdějších předpisů.</w:t>
      </w:r>
    </w:p>
    <w:p w:rsidR="002538C8" w:rsidRPr="002538C8" w:rsidRDefault="002538C8" w:rsidP="002538C8">
      <w:pPr>
        <w:spacing w:after="240"/>
        <w:rPr>
          <w:bCs/>
        </w:rPr>
      </w:pPr>
      <w:r w:rsidRPr="002538C8">
        <w:rPr>
          <w:bCs/>
        </w:rPr>
        <w:t xml:space="preserve"> 5a) Zákon č. 221/1999 Sb., o vojácích z povolání, ve znění pozdějších předpisů.</w:t>
      </w:r>
    </w:p>
    <w:p w:rsidR="002538C8" w:rsidRPr="002538C8" w:rsidRDefault="002538C8" w:rsidP="002538C8">
      <w:pPr>
        <w:spacing w:after="240"/>
        <w:rPr>
          <w:bCs/>
        </w:rPr>
      </w:pPr>
      <w:r w:rsidRPr="002538C8">
        <w:rPr>
          <w:bCs/>
        </w:rPr>
        <w:t xml:space="preserve"> 5b) Zákon č. 234/2014 Sb., o státní službě.</w:t>
      </w:r>
    </w:p>
    <w:p w:rsidR="002538C8" w:rsidRPr="002538C8" w:rsidRDefault="002538C8" w:rsidP="002538C8">
      <w:pPr>
        <w:spacing w:after="240"/>
        <w:rPr>
          <w:bCs/>
        </w:rPr>
      </w:pPr>
      <w:r w:rsidRPr="002538C8">
        <w:rPr>
          <w:bCs/>
        </w:rPr>
        <w:t xml:space="preserve"> 5c) § 8 zákona č. 108/2006 Sb., o sociálních službách.</w:t>
      </w:r>
    </w:p>
    <w:p w:rsidR="002538C8" w:rsidRPr="002538C8" w:rsidRDefault="002538C8" w:rsidP="002538C8">
      <w:pPr>
        <w:spacing w:after="240"/>
        <w:rPr>
          <w:bCs/>
        </w:rPr>
      </w:pPr>
      <w:r w:rsidRPr="002538C8">
        <w:rPr>
          <w:bCs/>
        </w:rPr>
        <w:t xml:space="preserve"> 5e) Zákon č. 187/2006 Sb., o nemocenském pojištění, ve znění pozdějších předpisů.</w:t>
      </w:r>
    </w:p>
    <w:p w:rsidR="002538C8" w:rsidRPr="002538C8" w:rsidRDefault="002538C8" w:rsidP="002538C8">
      <w:pPr>
        <w:spacing w:after="240"/>
        <w:rPr>
          <w:bCs/>
        </w:rPr>
      </w:pPr>
      <w:r w:rsidRPr="002538C8">
        <w:rPr>
          <w:bCs/>
        </w:rPr>
        <w:t xml:space="preserve"> 5f) Zákon č. 258/2000 Sb., o ochraně veřejného zdraví a o změně některých souvisejících zákonů, ve znění pozdějších předpisů.</w:t>
      </w:r>
    </w:p>
    <w:p w:rsidR="002538C8" w:rsidRPr="002538C8" w:rsidRDefault="002538C8" w:rsidP="002538C8">
      <w:pPr>
        <w:spacing w:after="240"/>
        <w:rPr>
          <w:bCs/>
        </w:rPr>
      </w:pPr>
      <w:r w:rsidRPr="002538C8">
        <w:rPr>
          <w:bCs/>
        </w:rPr>
        <w:t xml:space="preserve"> 6) § 33 zákona č. 76/1959 Sb., o některých služebních poměrech vojáků, ve znění zákona č. 226/1992 Sb.</w:t>
      </w:r>
    </w:p>
    <w:p w:rsidR="002538C8" w:rsidRPr="002538C8" w:rsidRDefault="002538C8" w:rsidP="002538C8">
      <w:pPr>
        <w:spacing w:after="240"/>
        <w:rPr>
          <w:bCs/>
        </w:rPr>
      </w:pPr>
      <w:r w:rsidRPr="002538C8">
        <w:rPr>
          <w:bCs/>
        </w:rPr>
        <w:t>§ 116 až 119 zákona ČNR č. 186/1992 Sb., o služebním poměru příslušníků Policie České republiky, ve znění zákona č. 26/1993 Sb.</w:t>
      </w:r>
    </w:p>
    <w:p w:rsidR="002538C8" w:rsidRPr="002538C8" w:rsidRDefault="002538C8" w:rsidP="002538C8">
      <w:pPr>
        <w:spacing w:after="240"/>
        <w:rPr>
          <w:bCs/>
        </w:rPr>
      </w:pPr>
      <w:r w:rsidRPr="002538C8">
        <w:rPr>
          <w:bCs/>
        </w:rPr>
        <w:t xml:space="preserve"> § 119 až 123 zákona č. 154/1994 Sb., o Bezpečnostní informační službě.</w:t>
      </w:r>
    </w:p>
    <w:p w:rsidR="002538C8" w:rsidRPr="002538C8" w:rsidRDefault="002538C8" w:rsidP="002538C8">
      <w:pPr>
        <w:spacing w:after="240"/>
        <w:rPr>
          <w:bCs/>
        </w:rPr>
      </w:pPr>
      <w:r w:rsidRPr="002538C8">
        <w:rPr>
          <w:bCs/>
        </w:rPr>
        <w:t xml:space="preserve"> 28) Zákon č. 435/2004 Sb., o zaměstnanosti.</w:t>
      </w:r>
    </w:p>
    <w:p w:rsidR="002538C8" w:rsidRPr="002538C8" w:rsidRDefault="002538C8" w:rsidP="002538C8">
      <w:pPr>
        <w:spacing w:after="240"/>
        <w:rPr>
          <w:bCs/>
        </w:rPr>
      </w:pPr>
      <w:r w:rsidRPr="002538C8">
        <w:rPr>
          <w:bCs/>
        </w:rPr>
        <w:t xml:space="preserve"> 28a) § 25 odst. 3 až 5 zákona č. 435/2004 Sb.</w:t>
      </w:r>
    </w:p>
    <w:p w:rsidR="002538C8" w:rsidRPr="002538C8" w:rsidRDefault="002538C8" w:rsidP="002538C8">
      <w:pPr>
        <w:spacing w:after="240"/>
        <w:rPr>
          <w:bCs/>
        </w:rPr>
      </w:pPr>
      <w:r w:rsidRPr="002538C8">
        <w:rPr>
          <w:bCs/>
        </w:rPr>
        <w:lastRenderedPageBreak/>
        <w:t xml:space="preserve"> 37a) § 4a písm. b) a c) a § 47i zákona č. 359/1999 Sb., o sociálně-právní ochraně dětí, ve znění pozdějších předpisů.</w:t>
      </w:r>
    </w:p>
    <w:p w:rsidR="008958EF" w:rsidRDefault="002538C8" w:rsidP="002538C8">
      <w:pPr>
        <w:spacing w:after="240"/>
        <w:rPr>
          <w:bCs/>
        </w:rPr>
      </w:pPr>
      <w:r w:rsidRPr="002538C8">
        <w:rPr>
          <w:bCs/>
        </w:rPr>
        <w:t xml:space="preserve"> 46) § 12 a 12a zákona č. 585/2004 Sb., o branné povinnosti a jejím zajišťování (branný zákon), ve znění pozdějších předpisů.</w:t>
      </w:r>
    </w:p>
    <w:p w:rsidR="002538C8" w:rsidRPr="00606C1C" w:rsidRDefault="002538C8" w:rsidP="002538C8">
      <w:pPr>
        <w:spacing w:after="240"/>
      </w:pPr>
    </w:p>
    <w:p w:rsidR="008958EF" w:rsidRPr="00606C1C" w:rsidRDefault="008958EF" w:rsidP="008958EF">
      <w:pPr>
        <w:spacing w:after="600"/>
        <w:jc w:val="center"/>
        <w:rPr>
          <w:b/>
        </w:rPr>
      </w:pPr>
      <w:r w:rsidRPr="00606C1C">
        <w:rPr>
          <w:b/>
        </w:rPr>
        <w:t xml:space="preserve">PLATNÉ ZNĚNÍ </w:t>
      </w:r>
      <w:r w:rsidR="002538C8">
        <w:rPr>
          <w:b/>
          <w:bCs/>
        </w:rPr>
        <w:t>ZÁKONA O VEŘEJNÉM ZDRAVOTNÍM POJIŠTĚNÍ</w:t>
      </w:r>
      <w:r w:rsidRPr="00606C1C">
        <w:rPr>
          <w:b/>
          <w:bCs/>
        </w:rPr>
        <w:t xml:space="preserve"> S VYZNAČENÍM NAVRHOVANÝCH ZMĚN A DOPLNĚNÍ</w:t>
      </w:r>
    </w:p>
    <w:p w:rsidR="002538C8" w:rsidRPr="002538C8" w:rsidRDefault="00577486" w:rsidP="00577486">
      <w:pPr>
        <w:spacing w:after="240"/>
        <w:jc w:val="center"/>
        <w:rPr>
          <w:bCs/>
        </w:rPr>
      </w:pPr>
      <w:r>
        <w:rPr>
          <w:bCs/>
        </w:rPr>
        <w:t>§ 8</w:t>
      </w:r>
    </w:p>
    <w:p w:rsidR="002538C8" w:rsidRPr="00577486" w:rsidRDefault="002538C8" w:rsidP="00577486">
      <w:pPr>
        <w:spacing w:after="240"/>
        <w:jc w:val="center"/>
        <w:rPr>
          <w:b/>
          <w:bCs/>
        </w:rPr>
      </w:pPr>
      <w:r w:rsidRPr="00577486">
        <w:rPr>
          <w:b/>
          <w:bCs/>
        </w:rPr>
        <w:t>Povinnost platit pojistné</w:t>
      </w:r>
    </w:p>
    <w:p w:rsidR="002538C8" w:rsidRPr="002538C8" w:rsidRDefault="002538C8" w:rsidP="00577486">
      <w:pPr>
        <w:spacing w:after="240"/>
        <w:jc w:val="both"/>
        <w:rPr>
          <w:bCs/>
        </w:rPr>
      </w:pPr>
      <w:r w:rsidRPr="002538C8">
        <w:rPr>
          <w:bCs/>
        </w:rPr>
        <w:tab/>
        <w:t>(1) Pojistné se platí zdravotní pojišťovně, u které je pojištěnec pojištěn, (dále jen "příslušná zdravotní pojišťovna"). Povinnost platit pojistné vzniká pojištěnci dnem:</w:t>
      </w:r>
    </w:p>
    <w:p w:rsidR="002538C8" w:rsidRPr="002538C8" w:rsidRDefault="002538C8" w:rsidP="00577486">
      <w:pPr>
        <w:spacing w:after="240"/>
        <w:jc w:val="both"/>
        <w:rPr>
          <w:bCs/>
        </w:rPr>
      </w:pPr>
      <w:r w:rsidRPr="002538C8">
        <w:rPr>
          <w:bCs/>
        </w:rPr>
        <w:t>a) nástupu zaměstnance do zaměstnání (§ 2 odst. 3);</w:t>
      </w:r>
    </w:p>
    <w:p w:rsidR="002538C8" w:rsidRPr="002538C8" w:rsidRDefault="002538C8" w:rsidP="00577486">
      <w:pPr>
        <w:spacing w:after="240"/>
        <w:jc w:val="both"/>
        <w:rPr>
          <w:bCs/>
        </w:rPr>
      </w:pPr>
      <w:r w:rsidRPr="002538C8">
        <w:rPr>
          <w:bCs/>
        </w:rPr>
        <w:t>b) zahájení samostatné výdělečné činnosti [§ 5 písm. b)];</w:t>
      </w:r>
    </w:p>
    <w:p w:rsidR="002538C8" w:rsidRPr="002538C8" w:rsidRDefault="002538C8" w:rsidP="00577486">
      <w:pPr>
        <w:spacing w:after="240"/>
        <w:jc w:val="both"/>
        <w:rPr>
          <w:bCs/>
        </w:rPr>
      </w:pPr>
      <w:r w:rsidRPr="002538C8">
        <w:rPr>
          <w:bCs/>
        </w:rPr>
        <w:t>c) kdy se stal pojištěncem podle § 5 písm. c);</w:t>
      </w:r>
    </w:p>
    <w:p w:rsidR="002538C8" w:rsidRPr="002538C8" w:rsidRDefault="002538C8" w:rsidP="00577486">
      <w:pPr>
        <w:spacing w:after="240"/>
        <w:jc w:val="both"/>
        <w:rPr>
          <w:bCs/>
        </w:rPr>
      </w:pPr>
      <w:r w:rsidRPr="002538C8">
        <w:rPr>
          <w:bCs/>
        </w:rPr>
        <w:t>d) ke kterému se po návratu do České republiky pojištěnec přihlásil podle odstavce 4 u příslušné zdravotní pojišťovny;</w:t>
      </w:r>
    </w:p>
    <w:p w:rsidR="002538C8" w:rsidRPr="002538C8" w:rsidRDefault="002538C8" w:rsidP="00577486">
      <w:pPr>
        <w:spacing w:after="240"/>
        <w:jc w:val="both"/>
        <w:rPr>
          <w:bCs/>
        </w:rPr>
      </w:pPr>
      <w:r w:rsidRPr="002538C8">
        <w:rPr>
          <w:bCs/>
        </w:rPr>
        <w:t>e) návratu do České republiky po nepřetržitém pobytu v cizině, který započal již před 1. lednem 1993, pokud den návratu připadne na období po 30. dubnu 1995; uvedené skutečnosti je pojištěnec povinen příslušné zdravotní pojišťovně doložit;</w:t>
      </w:r>
    </w:p>
    <w:p w:rsidR="002538C8" w:rsidRPr="002538C8" w:rsidRDefault="002538C8" w:rsidP="00577486">
      <w:pPr>
        <w:spacing w:after="240"/>
        <w:jc w:val="both"/>
        <w:rPr>
          <w:bCs/>
        </w:rPr>
      </w:pPr>
      <w:r w:rsidRPr="002538C8">
        <w:rPr>
          <w:bCs/>
        </w:rPr>
        <w:t>f) návratu do České republiky po nepřetržitém pobytu v cizině, který započal mezi 1. lednem 1993 a 1. červencem 1993, pokud den návratu připadne na období po 30. dubnu 1995, jestliže pojištěnec</w:t>
      </w:r>
    </w:p>
    <w:p w:rsidR="002538C8" w:rsidRPr="002538C8" w:rsidRDefault="002538C8" w:rsidP="00577486">
      <w:pPr>
        <w:spacing w:after="240"/>
        <w:jc w:val="both"/>
        <w:rPr>
          <w:bCs/>
        </w:rPr>
      </w:pPr>
      <w:r w:rsidRPr="002538C8">
        <w:rPr>
          <w:bCs/>
        </w:rPr>
        <w:t>1. byl v cizině zdravotně pojištěn,</w:t>
      </w:r>
    </w:p>
    <w:p w:rsidR="002538C8" w:rsidRPr="002538C8" w:rsidRDefault="002538C8" w:rsidP="00577486">
      <w:pPr>
        <w:spacing w:after="240"/>
        <w:jc w:val="both"/>
        <w:rPr>
          <w:bCs/>
        </w:rPr>
      </w:pPr>
      <w:r w:rsidRPr="002538C8">
        <w:rPr>
          <w:bCs/>
        </w:rPr>
        <w:t>2. v uvedeném období mu nebyly poskytnuty hrazené služby,</w:t>
      </w:r>
    </w:p>
    <w:p w:rsidR="002538C8" w:rsidRPr="002538C8" w:rsidRDefault="002538C8" w:rsidP="00577486">
      <w:pPr>
        <w:spacing w:after="240"/>
        <w:jc w:val="both"/>
        <w:rPr>
          <w:bCs/>
        </w:rPr>
      </w:pPr>
      <w:r w:rsidRPr="002538C8">
        <w:rPr>
          <w:bCs/>
        </w:rPr>
        <w:t>3. požádal zpětně příslušnou zdravotní pojišťovnu o postup podle odstavce 4.</w:t>
      </w:r>
    </w:p>
    <w:p w:rsidR="002538C8" w:rsidRPr="002538C8" w:rsidRDefault="002538C8" w:rsidP="00577486">
      <w:pPr>
        <w:spacing w:after="240"/>
        <w:jc w:val="both"/>
        <w:rPr>
          <w:bCs/>
        </w:rPr>
      </w:pPr>
      <w:r w:rsidRPr="002538C8">
        <w:rPr>
          <w:bCs/>
        </w:rPr>
        <w:tab/>
        <w:t>Tím není dotčena povinnost platit pojistné za dobu předcházející pobytu v cizině.</w:t>
      </w:r>
    </w:p>
    <w:p w:rsidR="002538C8" w:rsidRPr="002538C8" w:rsidRDefault="002538C8" w:rsidP="00577486">
      <w:pPr>
        <w:spacing w:after="240"/>
        <w:jc w:val="both"/>
        <w:rPr>
          <w:bCs/>
        </w:rPr>
      </w:pPr>
      <w:r w:rsidRPr="002538C8">
        <w:rPr>
          <w:bCs/>
        </w:rPr>
        <w:tab/>
        <w:t>(2) Povinnost zaměstnavatele platit část pojistného za své zaměstnance vzniká dnem nástupu zaměstnance do zaměstnání (§ 2 odst. 3) a zaniká dnem skončení zaměstnání, s výjimkami stanovenými v § 6. Za den nástupu zaměstnance do zaměstnání se považuje</w:t>
      </w:r>
    </w:p>
    <w:p w:rsidR="002538C8" w:rsidRPr="002538C8" w:rsidRDefault="002538C8" w:rsidP="00577486">
      <w:pPr>
        <w:spacing w:after="240"/>
        <w:jc w:val="both"/>
        <w:rPr>
          <w:bCs/>
        </w:rPr>
      </w:pPr>
      <w:r w:rsidRPr="002538C8">
        <w:rPr>
          <w:bCs/>
        </w:rPr>
        <w:t>a) u pracovního poměru včetně pracovního poměru sjednaného podle cizích právních předpisů den, ve kterém zaměstnanec nastoupil do práce, a za den ukončení zaměstnání se považuje den skončení pracovního poměru,</w:t>
      </w:r>
    </w:p>
    <w:p w:rsidR="002538C8" w:rsidRPr="002538C8" w:rsidRDefault="002538C8" w:rsidP="00577486">
      <w:pPr>
        <w:spacing w:after="240"/>
        <w:jc w:val="both"/>
        <w:rPr>
          <w:bCs/>
        </w:rPr>
      </w:pPr>
      <w:r w:rsidRPr="002538C8">
        <w:rPr>
          <w:bCs/>
        </w:rPr>
        <w:lastRenderedPageBreak/>
        <w:t>b) u služebního poměru den, ve kterém zaměstnanec nastoupil k výkonu služby, jde-li o státního zaměstnance den nástupu služby, a za den ukončení zaměstnání se považuje den skončení služebního poměru,</w:t>
      </w:r>
    </w:p>
    <w:p w:rsidR="002538C8" w:rsidRPr="002538C8" w:rsidRDefault="002538C8" w:rsidP="00577486">
      <w:pPr>
        <w:spacing w:after="240"/>
        <w:jc w:val="both"/>
        <w:rPr>
          <w:bCs/>
        </w:rPr>
      </w:pPr>
      <w:r w:rsidRPr="002538C8">
        <w:rPr>
          <w:bCs/>
        </w:rPr>
        <w:t>c) u členů družstva v družstvech, kde podmínkou členství je jejich pracovní vztah k družstvu, jestliže mimo pracovněprávní vztah vykonávají pro družstvo práci, za kterou jsou jím odměňováni, den započetí práce pro družstvo, a za den ukončení zaměstnání se považuje den skončení členství v družstvu,</w:t>
      </w:r>
    </w:p>
    <w:p w:rsidR="002538C8" w:rsidRPr="002538C8" w:rsidRDefault="002538C8" w:rsidP="00577486">
      <w:pPr>
        <w:spacing w:after="240"/>
        <w:jc w:val="both"/>
        <w:rPr>
          <w:bCs/>
        </w:rPr>
      </w:pPr>
      <w:r w:rsidRPr="002538C8">
        <w:rPr>
          <w:bCs/>
        </w:rPr>
        <w:t>d) u zaměstnanců činných na základě dohody o pracovní činnosti den, ve kterém poprvé po uzavření dohody o pracovní činnosti zaměstnanec začal vykonávat sjednanou práci, a za den ukončení zaměstnání se považuje den, jímž uplynula doba, na kterou byla tato dohoda sjednána, u zaměstnanců činných na základě dohody o provedení práce se postupuje obdobně,</w:t>
      </w:r>
    </w:p>
    <w:p w:rsidR="002538C8" w:rsidRPr="002538C8" w:rsidRDefault="002538C8" w:rsidP="00577486">
      <w:pPr>
        <w:spacing w:after="240"/>
        <w:jc w:val="both"/>
        <w:rPr>
          <w:bCs/>
        </w:rPr>
      </w:pPr>
      <w:r w:rsidRPr="002538C8">
        <w:rPr>
          <w:bCs/>
        </w:rPr>
        <w:t xml:space="preserve"> e) u soudců den nástupu soudce do funkce, a za den ukončení zaměstnání se považuje den skončení výkonu funkce soudce,</w:t>
      </w:r>
    </w:p>
    <w:p w:rsidR="002538C8" w:rsidRPr="002538C8" w:rsidRDefault="002538C8" w:rsidP="00577486">
      <w:pPr>
        <w:spacing w:after="240"/>
        <w:jc w:val="both"/>
        <w:rPr>
          <w:bCs/>
        </w:rPr>
      </w:pPr>
      <w:r w:rsidRPr="002538C8">
        <w:rPr>
          <w:bCs/>
        </w:rPr>
        <w:t xml:space="preserve"> f) u členů zastupitelstev územních samosprávných celků a zastupitelstev městských částí nebo městských obvodů územně členěných statutárních měst a hlavního města Prahy, kteří jsou pro výkon funkce dlouhodobě uvolněni nebo kteří před zvolením do funkce člena zastupitelstva nebyli v pracovním poměru, ale vykonávají funkci ve stejném rozsahu jako dlouhodobě uvolnění členové zastupitelstva den, od něhož členu náleží odměna za výkon funkce vyplácená členům zastupitelstev územních samosprávných celků a zastupitelstev městských částí nebo městských obvodů územně členěných statutárních měst a hlavního města Prahy, kteří jsou pro výkon funkce dlouhodobě uvolněni nebo kteří před zvolením do funkce člena zastupitelstva nebyli v pracovním poměru, ale vykonávají funkci ve stejném rozsahu jako dlouhodobě uvolnění členové zastupitelstva, a za den ukončení zaměstnání se považuje den, od něhož tato odměna nenáleží. Plní-li dosavadní starosta nebo primátor úkoly po uplynutí volebního období až do dne konání ustavujícího zasedání nově zvoleného zastupitelstva a je mu vyplácena odměna uvedená ve větě první, považuje se za zaměstnance ještě po dobu, po kterou mu náleží tato odměna; to platí obdobně pro hejtmana kraje a primátora hlavního města Prahy,</w:t>
      </w:r>
    </w:p>
    <w:p w:rsidR="002538C8" w:rsidRPr="002538C8" w:rsidRDefault="002538C8" w:rsidP="00577486">
      <w:pPr>
        <w:spacing w:after="240"/>
        <w:jc w:val="both"/>
        <w:rPr>
          <w:bCs/>
        </w:rPr>
      </w:pPr>
      <w:r w:rsidRPr="002538C8">
        <w:rPr>
          <w:bCs/>
        </w:rPr>
        <w:t xml:space="preserve"> g) u poslanců Poslanecké sněmovny a senátorů Senátu Parlamentu České republiky a poslanců Evropského parlamentu zvolených na území České republiky den zvolení, a za den ukončení zaměstnání se považuje den uplynutí volebního období, popřípadě den zániku mandátu,</w:t>
      </w:r>
    </w:p>
    <w:p w:rsidR="002538C8" w:rsidRPr="002538C8" w:rsidRDefault="002538C8" w:rsidP="00577486">
      <w:pPr>
        <w:spacing w:after="240"/>
        <w:jc w:val="both"/>
        <w:rPr>
          <w:bCs/>
        </w:rPr>
      </w:pPr>
      <w:r w:rsidRPr="002538C8">
        <w:rPr>
          <w:bCs/>
        </w:rPr>
        <w:t xml:space="preserve"> h) u členů vlády, prezidenta, viceprezidenta a členů Nejvyššího kontrolního úřadu, členů Rady pro rozhlasové a televizní vysílání, členů Rady Českého telekomunikačního úřadu, finančního arbitra, zástupce finančního arbitra, </w:t>
      </w:r>
      <w:r w:rsidRPr="00577486">
        <w:rPr>
          <w:bCs/>
          <w:strike/>
        </w:rPr>
        <w:t>Veřejného ochránce práv a zástupce Veřejného ochránce práv</w:t>
      </w:r>
      <w:r w:rsidR="00577486">
        <w:rPr>
          <w:bCs/>
        </w:rPr>
        <w:t xml:space="preserve"> </w:t>
      </w:r>
      <w:r w:rsidR="00577486">
        <w:rPr>
          <w:b/>
          <w:bCs/>
        </w:rPr>
        <w:t xml:space="preserve">Veřejného ochránce práv, </w:t>
      </w:r>
      <w:r w:rsidR="00577486" w:rsidRPr="00577486">
        <w:rPr>
          <w:b/>
          <w:bCs/>
        </w:rPr>
        <w:t>zástupce Veřejného ochránce práv</w:t>
      </w:r>
      <w:r w:rsidR="00577486">
        <w:rPr>
          <w:b/>
          <w:bCs/>
        </w:rPr>
        <w:t xml:space="preserve"> a ochránce práv dětí</w:t>
      </w:r>
      <w:r w:rsidRPr="002538C8">
        <w:rPr>
          <w:bCs/>
        </w:rPr>
        <w:t xml:space="preserve"> den nástupu do funkce, a za den ukončení zaměstnání se považuje den skončení výkonu funkce,</w:t>
      </w:r>
    </w:p>
    <w:p w:rsidR="002538C8" w:rsidRPr="002538C8" w:rsidRDefault="002538C8" w:rsidP="00577486">
      <w:pPr>
        <w:spacing w:after="240"/>
        <w:jc w:val="both"/>
        <w:rPr>
          <w:bCs/>
        </w:rPr>
      </w:pPr>
      <w:r w:rsidRPr="002538C8">
        <w:rPr>
          <w:bCs/>
        </w:rPr>
        <w:t>i) u fyzických osob, které nejsou uvedeny v písmenech e) až h), které byly jmenovány nebo zvoleny do funkce a jejich jmenováním nevznikl pracovní nebo služební poměr, den nástupu do funkce, a za den ukončení zaměstnání se považuje den skončení výkonu funkce,</w:t>
      </w:r>
    </w:p>
    <w:p w:rsidR="002538C8" w:rsidRPr="002538C8" w:rsidRDefault="002538C8" w:rsidP="00577486">
      <w:pPr>
        <w:spacing w:after="240"/>
        <w:jc w:val="both"/>
        <w:rPr>
          <w:bCs/>
        </w:rPr>
      </w:pPr>
      <w:r w:rsidRPr="002538C8">
        <w:rPr>
          <w:bCs/>
        </w:rPr>
        <w:t>j) u dobrovolných pracovníků pečovatelské služby den, ve kterém začal dobrovolný pracovník poskytovat pečovatelskou službu, a za den ukončení zaměstnání se považuje den, kdy přestal být dobrovolným pracovníkem pečovatelské služby,</w:t>
      </w:r>
    </w:p>
    <w:p w:rsidR="002538C8" w:rsidRPr="002538C8" w:rsidRDefault="002538C8" w:rsidP="00577486">
      <w:pPr>
        <w:spacing w:after="240"/>
        <w:jc w:val="both"/>
        <w:rPr>
          <w:bCs/>
        </w:rPr>
      </w:pPr>
      <w:r w:rsidRPr="002538C8">
        <w:rPr>
          <w:bCs/>
        </w:rPr>
        <w:lastRenderedPageBreak/>
        <w:t>k) u osoby pečující o dítě a osoby, která je vedena v evidenci osob, které mohou vykonávat pěstounskou péči na přechodnou dobu, je-li těmto osobám vyplácena odměna pěstouna podle zákona o sociálně-právní ochraně dětí16c), den, od něhož jim tato odměna náleží, a za den ukončení zaměstnání se považuje den, od něhož tato odměna nenáleží z jiných důvodů, než je dočasná pracovní neschopnost,</w:t>
      </w:r>
    </w:p>
    <w:p w:rsidR="002538C8" w:rsidRPr="002538C8" w:rsidRDefault="002538C8" w:rsidP="00577486">
      <w:pPr>
        <w:spacing w:after="240"/>
        <w:jc w:val="both"/>
        <w:rPr>
          <w:bCs/>
        </w:rPr>
      </w:pPr>
      <w:r w:rsidRPr="002538C8">
        <w:rPr>
          <w:bCs/>
        </w:rPr>
        <w:t>l) u odsouzených ve výkonu ochranného opatření zabezpečovací detence a trestu odnětí svobody zařazených do práce den zařazení do práce, a za den ukončení zaměstnání se považuje den odvolání z výkonu práce,</w:t>
      </w:r>
    </w:p>
    <w:p w:rsidR="002538C8" w:rsidRPr="002538C8" w:rsidRDefault="002538C8" w:rsidP="00577486">
      <w:pPr>
        <w:spacing w:after="240"/>
        <w:jc w:val="both"/>
        <w:rPr>
          <w:bCs/>
        </w:rPr>
      </w:pPr>
      <w:r w:rsidRPr="002538C8">
        <w:rPr>
          <w:bCs/>
        </w:rPr>
        <w:t>m) u osob činných v poměru, který má obsah pracovního poměru, avšak pracovní poměr nevznikl, neboť nebyly splněny podmínky stanovené pracovněprávními předpisy pro jeho vznik, den započetí výkonu práce, a za den ukončení zaměstnání se považuje den ukončení výkonu práce,</w:t>
      </w:r>
    </w:p>
    <w:p w:rsidR="002538C8" w:rsidRPr="002538C8" w:rsidRDefault="002538C8" w:rsidP="00577486">
      <w:pPr>
        <w:spacing w:after="240"/>
        <w:jc w:val="both"/>
        <w:rPr>
          <w:bCs/>
        </w:rPr>
      </w:pPr>
      <w:r w:rsidRPr="002538C8">
        <w:rPr>
          <w:bCs/>
        </w:rPr>
        <w:t>n) u zaměstnanců neuvedených pod písmeny a) až n) den, kdy začal zaměstnanec vykonávat práci, na jejímž základě mu plynou příjmy ze závislé činnosti a funkčních požitků, a za den ukončení zaměstnání se považuje den ukončení výkonu práce.</w:t>
      </w:r>
    </w:p>
    <w:p w:rsidR="002538C8" w:rsidRPr="002538C8" w:rsidRDefault="002538C8" w:rsidP="00577486">
      <w:pPr>
        <w:spacing w:after="240"/>
        <w:jc w:val="both"/>
        <w:rPr>
          <w:bCs/>
        </w:rPr>
      </w:pPr>
      <w:r w:rsidRPr="002538C8">
        <w:rPr>
          <w:bCs/>
        </w:rPr>
        <w:tab/>
        <w:t>(3) Povinnost státu platit pojistné za pojištěnce vzniká dnem, kdy se stát podle § 7 stává plátcem pojistného. Tato povinnost zaniká dnem, ke kterému stát přestal být podle § 7 plátcem pojistného.</w:t>
      </w:r>
    </w:p>
    <w:p w:rsidR="002538C8" w:rsidRPr="002538C8" w:rsidRDefault="002538C8" w:rsidP="00577486">
      <w:pPr>
        <w:spacing w:after="240"/>
        <w:jc w:val="both"/>
        <w:rPr>
          <w:bCs/>
        </w:rPr>
      </w:pPr>
      <w:r w:rsidRPr="002538C8">
        <w:rPr>
          <w:bCs/>
        </w:rPr>
        <w:tab/>
        <w:t>(4) Pojištěnec není povinen platit pojistné po dobu, kdy je dlouhodobě v cizině, pokud je v cizině zdravotně pojištěn a učinil o této skutečnosti u příslušné zdravotní pojišťovny písemné prohlášení. Povinnost platit pojistné však zaniká až dnem, který pojištěnec v prohlášení podle věty prvé uvedl, ne však dříve než dnem následujícím po dni, kdy toto prohlášení bylo doručeno příslušné zdravotní pojišťovně. Od stejného dne až do dne, kdy se pojištěnec u příslušné zdravotní pojišťovny opět přihlásil, nemá pojištěnec nárok na poskytování hrazených služeb. Současně s opětovným přihlášením u příslušné zdravotní pojišťovny je pojištěnec povinen této pojišťovně dodatečně předložit doklad o uzavřeném zdravotním pojištění v cizině a jeho délce. Pokud pojištěnec nepředloží příslušné zdravotní pojišťovně doklad o uzavřeném zdravotním pojištění v cizině a jeho délce, je povinen doplatit zpětně pojistné tak, jako by k odhlášení nedošlo; penále se v takovém případě nevymáhá. Jestliže pojištěnec předloží doklad o uzavřeném zdravotním pojištění v cizině, který nekryje celou dobu, kdy nebyl povinen platit pojistné v České republice podle věty první, je povinen doplatit zpětně pojistné za každý kalendářní měsíc, ve kterém zdravotní pojištění v cizině netrvalo po celý takový kalendářní měsíc; penále se v takovém případě nevymáhá. Další prohlášení podle věty první lze zdravotní pojišťovně podat nejdříve po uplynutí 2 celých kalendářních měsíců následujících po dni opětovného přihlášení. Za dlouhodobý pobyt v cizině se považuje nepřetržitý pobyt delší šesti měsíců.</w:t>
      </w:r>
    </w:p>
    <w:p w:rsidR="002538C8" w:rsidRPr="002538C8" w:rsidRDefault="002538C8" w:rsidP="00577486">
      <w:pPr>
        <w:spacing w:after="240"/>
        <w:jc w:val="both"/>
        <w:rPr>
          <w:bCs/>
        </w:rPr>
      </w:pPr>
      <w:r w:rsidRPr="002538C8">
        <w:rPr>
          <w:bCs/>
        </w:rPr>
        <w:tab/>
        <w:t>(5) Nezaplatí-li plátce pojistného pojistné ve stanovené výši a včas, je příslušná zdravotní pojišťovna povinna vymáhat na dlužníkovi jeho zaplacení včetně penále.</w:t>
      </w:r>
    </w:p>
    <w:p w:rsidR="002538C8" w:rsidRPr="002538C8" w:rsidRDefault="002538C8" w:rsidP="00577486">
      <w:pPr>
        <w:spacing w:after="240"/>
        <w:jc w:val="both"/>
        <w:rPr>
          <w:bCs/>
        </w:rPr>
      </w:pPr>
      <w:r w:rsidRPr="002538C8">
        <w:rPr>
          <w:bCs/>
        </w:rPr>
        <w:tab/>
        <w:t>(6) Penále se nevymáhá při dlouhodobém pobytu pojištěnce v cizině, před kterým neučinil písemné prohlášení podle odstavce 4, neplatil pojistné a po celou dobu pobytu v cizině nečerpal hrazené služby. V takovém případě je pojištěnec povinen předložit doklad o uzavřeném zdravotním pojištění v cizině a jeho délce, které kryje celou dobu dlouhodobého pobytu v cizině. Doba dlouhodobého pobytu v cizině se v takovém případě začíná počítat ode dne uvedeného jako počátek pojištění v dokladu o uzavření zdravotního pojištění v cizině.</w:t>
      </w:r>
    </w:p>
    <w:p w:rsidR="002538C8" w:rsidRPr="002538C8" w:rsidRDefault="002538C8" w:rsidP="00577486">
      <w:pPr>
        <w:spacing w:after="240"/>
        <w:jc w:val="both"/>
        <w:rPr>
          <w:bCs/>
        </w:rPr>
      </w:pPr>
      <w:r w:rsidRPr="002538C8">
        <w:rPr>
          <w:bCs/>
        </w:rPr>
        <w:lastRenderedPageBreak/>
        <w:t xml:space="preserve">____________________ </w:t>
      </w:r>
    </w:p>
    <w:p w:rsidR="002538C8" w:rsidRPr="002538C8" w:rsidRDefault="002538C8" w:rsidP="00577486">
      <w:pPr>
        <w:spacing w:after="240"/>
        <w:jc w:val="both"/>
        <w:rPr>
          <w:bCs/>
        </w:rPr>
      </w:pPr>
      <w:r w:rsidRPr="002538C8">
        <w:rPr>
          <w:bCs/>
        </w:rPr>
        <w:t>16c) § 47i zákona č. 359/1999 Sb., o sociálně-právní ochraně dětí, ve znění pozdějších předpisů.</w:t>
      </w:r>
    </w:p>
    <w:p w:rsidR="008958EF" w:rsidRDefault="002538C8" w:rsidP="00577486">
      <w:pPr>
        <w:spacing w:after="240"/>
        <w:jc w:val="both"/>
        <w:rPr>
          <w:bCs/>
        </w:rPr>
      </w:pPr>
      <w:r w:rsidRPr="002538C8">
        <w:rPr>
          <w:bCs/>
        </w:rPr>
        <w:t>16d) § 40a zákona č. 117/1995.</w:t>
      </w:r>
    </w:p>
    <w:p w:rsidR="00577486" w:rsidRPr="00606C1C" w:rsidRDefault="00577486" w:rsidP="00577486">
      <w:pPr>
        <w:spacing w:after="240"/>
        <w:jc w:val="both"/>
      </w:pPr>
    </w:p>
    <w:p w:rsidR="008958EF" w:rsidRPr="00606C1C" w:rsidRDefault="008958EF" w:rsidP="008958EF">
      <w:pPr>
        <w:spacing w:after="600"/>
        <w:jc w:val="center"/>
        <w:rPr>
          <w:b/>
        </w:rPr>
      </w:pPr>
      <w:r w:rsidRPr="00606C1C">
        <w:rPr>
          <w:b/>
        </w:rPr>
        <w:t xml:space="preserve">PLATNÉ ZNĚNÍ </w:t>
      </w:r>
      <w:r w:rsidR="00577486">
        <w:rPr>
          <w:b/>
          <w:bCs/>
        </w:rPr>
        <w:t>ZÁKONA O POBYTU CIZINCŮ</w:t>
      </w:r>
      <w:r w:rsidRPr="00606C1C">
        <w:rPr>
          <w:b/>
          <w:bCs/>
        </w:rPr>
        <w:t xml:space="preserve"> S VYZNAČENÍM NAVRHOVANÝCH ZMĚN A DOPLNĚNÍ</w:t>
      </w:r>
    </w:p>
    <w:p w:rsidR="00577486" w:rsidRPr="00577486" w:rsidRDefault="00577486" w:rsidP="00577486">
      <w:pPr>
        <w:spacing w:after="240"/>
        <w:jc w:val="center"/>
        <w:rPr>
          <w:bCs/>
        </w:rPr>
      </w:pPr>
      <w:r w:rsidRPr="00577486">
        <w:rPr>
          <w:bCs/>
        </w:rPr>
        <w:t>§ 178d</w:t>
      </w:r>
    </w:p>
    <w:p w:rsidR="00577486" w:rsidRPr="00577486" w:rsidRDefault="00577486" w:rsidP="00577486">
      <w:pPr>
        <w:spacing w:after="240"/>
        <w:jc w:val="both"/>
        <w:rPr>
          <w:bCs/>
        </w:rPr>
      </w:pPr>
      <w:r w:rsidRPr="00577486">
        <w:rPr>
          <w:bCs/>
        </w:rPr>
        <w:tab/>
        <w:t>(1) Policie informuje Veřejného ochránce práv s přiměřeným předstihem o každém výkonu správního vyhoštění, předání nebo průvozu cizince a poskytuje pověřenému zaměstnanci Kanceláře Veřejného ochránce práv nezbytnou součinnost.</w:t>
      </w:r>
    </w:p>
    <w:p w:rsidR="00577486" w:rsidRDefault="00577486" w:rsidP="00577486">
      <w:pPr>
        <w:spacing w:after="240"/>
        <w:jc w:val="both"/>
        <w:rPr>
          <w:bCs/>
        </w:rPr>
      </w:pPr>
      <w:r w:rsidRPr="00577486">
        <w:rPr>
          <w:bCs/>
        </w:rPr>
        <w:t xml:space="preserve"> </w:t>
      </w:r>
      <w:r w:rsidRPr="00577486">
        <w:rPr>
          <w:bCs/>
        </w:rPr>
        <w:tab/>
        <w:t>(2) Policie předává Veřejnému ochránci práv kopie rozhodnutí o správním vyhoštění, rozhodnutí o zajištění, rozhodnutí o prodloužení doby trvání zajištění, rozhodnutí o přerušení zajištění, rozhodnutí o nepropuštění ze zařízení, rozhodnutí o umístění zajištěného cizince do části s přísným režimem a rozhodnutí o prodloužení umístění zajištěného cizince do části s přísným režimem a informuje jej o rozhodnutích soudu o žalobách p</w:t>
      </w:r>
      <w:r>
        <w:rPr>
          <w:bCs/>
        </w:rPr>
        <w:t>odaných proti těmto rozhodnutím.</w:t>
      </w:r>
    </w:p>
    <w:p w:rsidR="00577486" w:rsidRPr="00577486" w:rsidRDefault="00577486" w:rsidP="00577486">
      <w:pPr>
        <w:spacing w:after="240"/>
        <w:ind w:firstLine="708"/>
        <w:jc w:val="both"/>
        <w:rPr>
          <w:rStyle w:val="Siln"/>
          <w:b/>
          <w:bCs/>
        </w:rPr>
      </w:pPr>
      <w:r w:rsidRPr="00577486">
        <w:rPr>
          <w:rStyle w:val="Siln"/>
          <w:rFonts w:eastAsia="Calibri"/>
          <w:b/>
        </w:rPr>
        <w:t>(3) Stejně policie postupuje vůči ochránci práv dětí a zaměstnancům jeho kanceláře v případě zajištění a výkon</w:t>
      </w:r>
      <w:r>
        <w:rPr>
          <w:rStyle w:val="Siln"/>
          <w:rFonts w:eastAsia="Calibri"/>
          <w:b/>
        </w:rPr>
        <w:t xml:space="preserve"> správního vyhoštění nezletilých</w:t>
      </w:r>
      <w:r w:rsidRPr="00577486">
        <w:rPr>
          <w:rStyle w:val="Siln"/>
          <w:rFonts w:eastAsia="Calibri"/>
          <w:b/>
        </w:rPr>
        <w:t xml:space="preserve"> cizinc</w:t>
      </w:r>
      <w:r>
        <w:rPr>
          <w:rStyle w:val="Siln"/>
          <w:rFonts w:eastAsia="Calibri"/>
          <w:b/>
        </w:rPr>
        <w:t>ů</w:t>
      </w:r>
      <w:r w:rsidRPr="00577486">
        <w:rPr>
          <w:rStyle w:val="Siln"/>
          <w:rFonts w:eastAsia="Calibri"/>
          <w:b/>
        </w:rPr>
        <w:t xml:space="preserve"> a předání nebo průvoz zajištěných nezletilých cizinců a trestního opatření vyhoštění nezletilých cizinců, kteří byli vzati do vyhošťovací vazby nebo kteří vykonávají t</w:t>
      </w:r>
      <w:r>
        <w:rPr>
          <w:rStyle w:val="Siln"/>
          <w:rFonts w:eastAsia="Calibri"/>
          <w:b/>
        </w:rPr>
        <w:t>restní opatření odnětí svobody.</w:t>
      </w:r>
    </w:p>
    <w:p w:rsidR="00577486" w:rsidRPr="003520CF" w:rsidRDefault="00577486" w:rsidP="00577486">
      <w:pPr>
        <w:spacing w:before="120" w:line="276" w:lineRule="auto"/>
        <w:jc w:val="both"/>
        <w:rPr>
          <w:rStyle w:val="Siln"/>
          <w:rFonts w:eastAsia="Calibri"/>
        </w:rPr>
      </w:pPr>
    </w:p>
    <w:p w:rsidR="008958EF" w:rsidRPr="00606C1C" w:rsidRDefault="008958EF" w:rsidP="008958EF">
      <w:pPr>
        <w:spacing w:after="600"/>
        <w:jc w:val="center"/>
        <w:rPr>
          <w:b/>
        </w:rPr>
      </w:pPr>
      <w:r w:rsidRPr="00606C1C">
        <w:rPr>
          <w:b/>
        </w:rPr>
        <w:t xml:space="preserve">PLATNÉ ZNĚNÍ </w:t>
      </w:r>
      <w:r w:rsidR="00E44D68">
        <w:rPr>
          <w:b/>
          <w:bCs/>
        </w:rPr>
        <w:t>ZÁKONA O VEŘEJNÉM OCHRÁNCI PRÁV</w:t>
      </w:r>
      <w:r w:rsidRPr="00606C1C">
        <w:rPr>
          <w:b/>
          <w:bCs/>
        </w:rPr>
        <w:t xml:space="preserve"> S VYZNAČENÍM NAVRHOVANÝCH ZMĚN A DOPLNĚNÍ</w:t>
      </w:r>
    </w:p>
    <w:p w:rsidR="00E44D68" w:rsidRPr="00E44D68" w:rsidRDefault="00E44D68" w:rsidP="00E44D68">
      <w:pPr>
        <w:spacing w:after="240"/>
        <w:jc w:val="center"/>
        <w:rPr>
          <w:bCs/>
        </w:rPr>
      </w:pPr>
      <w:r>
        <w:rPr>
          <w:bCs/>
        </w:rPr>
        <w:t>§ 1</w:t>
      </w:r>
    </w:p>
    <w:p w:rsidR="00E44D68" w:rsidRPr="00E44D68" w:rsidRDefault="00E44D68" w:rsidP="00E44D68">
      <w:pPr>
        <w:spacing w:after="240"/>
        <w:jc w:val="both"/>
        <w:rPr>
          <w:bCs/>
        </w:rPr>
      </w:pPr>
      <w:r w:rsidRPr="00E44D68">
        <w:rPr>
          <w:bCs/>
        </w:rPr>
        <w:tab/>
        <w:t>(1) Veřejný ochránce práv (dále jen "ochránce") působí k ochraně osob před jednáním úřadů a dalších institucí uvedených v tomto zákoně, pokud je v rozporu s právem, neodpovídá principům demokratického právního státu a dobré správy, jakož i před jejich nečinností, a tím přispívá k ochraně základních práv a svobod.</w:t>
      </w:r>
    </w:p>
    <w:p w:rsidR="00E44D68" w:rsidRPr="00E44D68" w:rsidRDefault="00E44D68" w:rsidP="00E44D68">
      <w:pPr>
        <w:spacing w:after="240"/>
        <w:jc w:val="both"/>
        <w:rPr>
          <w:bCs/>
        </w:rPr>
      </w:pPr>
      <w:r w:rsidRPr="00E44D68">
        <w:rPr>
          <w:bCs/>
        </w:rPr>
        <w:t xml:space="preserve"> </w:t>
      </w:r>
      <w:r w:rsidRPr="00E44D68">
        <w:rPr>
          <w:bCs/>
        </w:rPr>
        <w:tab/>
        <w:t>(2) Působnost ochránce podle odstavce 1 se vztahuje na ministerstva a jiné správní úřady s působností pro celé území státu, správní úřady jim podléhající, Českou národní banku, pokud působí jako správní úřad, Radu pro rozhlasové a televizní vysílání, orgány územních samosprávných celků při výkonu státní správy, a není-li dále stanoveno jinak na Policii České republiky, Armádu České republiky, Hradní stráž, Vězeňskou službu České republiky, dále na zařízení, v nichž se vykonává vazba, trest odnětí svobody, ochranná nebo ústavní výchova, ochranné léčení, zabezpečovací detence, jakož i na veřejné zdravotní pojišťovny (dále jen "úřad").</w:t>
      </w:r>
    </w:p>
    <w:p w:rsidR="00E44D68" w:rsidRPr="00E44D68" w:rsidRDefault="00E44D68" w:rsidP="00E44D68">
      <w:pPr>
        <w:spacing w:after="240"/>
        <w:jc w:val="both"/>
        <w:rPr>
          <w:bCs/>
        </w:rPr>
      </w:pPr>
      <w:r w:rsidRPr="00E44D68">
        <w:rPr>
          <w:bCs/>
        </w:rPr>
        <w:lastRenderedPageBreak/>
        <w:t xml:space="preserve"> </w:t>
      </w:r>
      <w:r w:rsidRPr="00E44D68">
        <w:rPr>
          <w:bCs/>
        </w:rPr>
        <w:tab/>
        <w:t>(3) Ochránce provádí systematické návštěvy míst, kde se nacházejí nebo mohou nacházet osoby omezené na svobodě veřejnou mocí nebo v důsledku závislosti na poskytované péči, s cílem posílit ochranu těchto osob před mučením, krutým, nelidským, ponižujícím zacházením nebo trestáním a jiným špatným zacházením.</w:t>
      </w:r>
    </w:p>
    <w:p w:rsidR="00E44D68" w:rsidRPr="00E44D68" w:rsidRDefault="00E44D68" w:rsidP="00E44D68">
      <w:pPr>
        <w:spacing w:after="240"/>
        <w:jc w:val="both"/>
        <w:rPr>
          <w:bCs/>
        </w:rPr>
      </w:pPr>
      <w:r w:rsidRPr="00E44D68">
        <w:rPr>
          <w:bCs/>
        </w:rPr>
        <w:t xml:space="preserve"> </w:t>
      </w:r>
      <w:r w:rsidRPr="00E44D68">
        <w:rPr>
          <w:bCs/>
        </w:rPr>
        <w:tab/>
        <w:t>(4) Působnost ochránce podle odstavce 3 se vztahuje na</w:t>
      </w:r>
    </w:p>
    <w:p w:rsidR="00E44D68" w:rsidRPr="00E44D68" w:rsidRDefault="00E44D68" w:rsidP="00E44D68">
      <w:pPr>
        <w:spacing w:after="240"/>
        <w:jc w:val="both"/>
        <w:rPr>
          <w:bCs/>
        </w:rPr>
      </w:pPr>
      <w:r w:rsidRPr="00E44D68">
        <w:rPr>
          <w:bCs/>
        </w:rPr>
        <w:t xml:space="preserve"> a) zařízení, v nichž se vykonává vazba, trest odnětí svobody, ochranná nebo ústavní výchova, ochranné léčení anebo zabezpečovací detence,</w:t>
      </w:r>
    </w:p>
    <w:p w:rsidR="00E44D68" w:rsidRPr="00E44D68" w:rsidRDefault="00E44D68" w:rsidP="00E44D68">
      <w:pPr>
        <w:spacing w:after="240"/>
        <w:jc w:val="both"/>
        <w:rPr>
          <w:bCs/>
        </w:rPr>
      </w:pPr>
      <w:r w:rsidRPr="00E44D68">
        <w:rPr>
          <w:bCs/>
        </w:rPr>
        <w:t xml:space="preserve"> b) další místa, kde se nacházejí nebo mohou nacházet osoby omezené na svobodě veřejnou mocí, zejména policejní cely, zařízení pro zajištění cizinců a azylová zařízení,</w:t>
      </w:r>
    </w:p>
    <w:p w:rsidR="00E44D68" w:rsidRPr="00AD078E" w:rsidRDefault="00E44D68" w:rsidP="00E44D68">
      <w:pPr>
        <w:spacing w:after="240"/>
        <w:jc w:val="both"/>
        <w:rPr>
          <w:b/>
          <w:bCs/>
        </w:rPr>
      </w:pPr>
      <w:r w:rsidRPr="00E44D68">
        <w:rPr>
          <w:bCs/>
        </w:rPr>
        <w:t xml:space="preserve"> c) místa, kde se nacházejí nebo mohou nacházet osoby omezené na svobodě v důsledku závislosti na poskytované péči, zejména zařízení sociálních služeb a jiná zařízení poskytující obdobnou péči, </w:t>
      </w:r>
      <w:r w:rsidRPr="00AD078E">
        <w:rPr>
          <w:bCs/>
          <w:strike/>
        </w:rPr>
        <w:t>zdravotnická zařízení a zařízení sociálně-právní ochrany dětí</w:t>
      </w:r>
      <w:r w:rsidR="00AD078E" w:rsidRPr="00AD078E">
        <w:rPr>
          <w:bCs/>
        </w:rPr>
        <w:t xml:space="preserve"> </w:t>
      </w:r>
      <w:r w:rsidR="00AD078E" w:rsidRPr="00AD078E">
        <w:rPr>
          <w:b/>
          <w:bCs/>
        </w:rPr>
        <w:t>a zdravotnická zařízení</w:t>
      </w:r>
    </w:p>
    <w:p w:rsidR="00E44D68" w:rsidRPr="00E44D68" w:rsidRDefault="00E44D68" w:rsidP="00E44D68">
      <w:pPr>
        <w:spacing w:after="240"/>
        <w:jc w:val="both"/>
        <w:rPr>
          <w:bCs/>
        </w:rPr>
      </w:pPr>
      <w:r w:rsidRPr="00E44D68">
        <w:rPr>
          <w:bCs/>
        </w:rPr>
        <w:t>(dále jen "zařízení").</w:t>
      </w:r>
    </w:p>
    <w:p w:rsidR="00E44D68" w:rsidRPr="00E44D68" w:rsidRDefault="00E44D68" w:rsidP="00E44D68">
      <w:pPr>
        <w:spacing w:after="240"/>
        <w:jc w:val="both"/>
        <w:rPr>
          <w:bCs/>
        </w:rPr>
      </w:pPr>
      <w:r w:rsidRPr="00E44D68">
        <w:rPr>
          <w:bCs/>
        </w:rPr>
        <w:tab/>
        <w:t>(5) Ochránce vykonává působnost ve věcech práva na rovné zacházení a ochrany před diskriminací1).</w:t>
      </w:r>
    </w:p>
    <w:p w:rsidR="00E44D68" w:rsidRPr="00E44D68" w:rsidRDefault="00E44D68" w:rsidP="00E44D68">
      <w:pPr>
        <w:spacing w:after="240"/>
        <w:jc w:val="both"/>
        <w:rPr>
          <w:bCs/>
        </w:rPr>
      </w:pPr>
      <w:r w:rsidRPr="00E44D68">
        <w:rPr>
          <w:bCs/>
        </w:rPr>
        <w:tab/>
        <w:t>(6) Ochránce provádí sledování zajištění cizinců a výkonu správního vyhoštění, předání nebo průvozu zajištěných cizinců a trestu vyhoštění cizinců, kteří byli vzati do vyhošťovací vazby nebo kteří vykonávají trest odnětí svobody (dále jen „sledování vyhoštění“).</w:t>
      </w:r>
    </w:p>
    <w:p w:rsidR="00E44D68" w:rsidRPr="00E44D68" w:rsidRDefault="00E44D68" w:rsidP="00E44D68">
      <w:pPr>
        <w:spacing w:after="240"/>
        <w:jc w:val="both"/>
        <w:rPr>
          <w:bCs/>
        </w:rPr>
      </w:pPr>
      <w:r w:rsidRPr="00E44D68">
        <w:rPr>
          <w:bCs/>
        </w:rPr>
        <w:tab/>
        <w:t>(7) Ochránce sleduje naplňování mezinárodní smlouvy upravující práva osob se zdravotním postižením6).</w:t>
      </w:r>
    </w:p>
    <w:p w:rsidR="00E44D68" w:rsidRPr="00E44D68" w:rsidRDefault="00E44D68" w:rsidP="00E44D68">
      <w:pPr>
        <w:spacing w:after="240"/>
        <w:jc w:val="both"/>
        <w:rPr>
          <w:bCs/>
        </w:rPr>
      </w:pPr>
      <w:r w:rsidRPr="00E44D68">
        <w:rPr>
          <w:bCs/>
        </w:rPr>
        <w:tab/>
        <w:t>(8) Ochránce vykonává působnost ve věcech práva na volný pohyb občanů Evropské unie a Evropského hospodářského prostoru a jejich rodinných příslušníků9) (dále jen "občané Evropské unie") v rozsahu podle § 21d10).</w:t>
      </w:r>
    </w:p>
    <w:p w:rsidR="00E44D68" w:rsidRPr="00E44D68" w:rsidRDefault="00E44D68" w:rsidP="00E44D68">
      <w:pPr>
        <w:spacing w:after="240"/>
        <w:jc w:val="both"/>
        <w:rPr>
          <w:bCs/>
        </w:rPr>
      </w:pPr>
      <w:r w:rsidRPr="00E44D68">
        <w:rPr>
          <w:bCs/>
        </w:rPr>
        <w:tab/>
        <w:t xml:space="preserve">(9) Působnost ochránce se nevztahuje na Parlament, prezidenta republiky a vládu, na Nejvyšší kontrolní úřad, </w:t>
      </w:r>
      <w:r w:rsidRPr="00E44D68">
        <w:rPr>
          <w:b/>
        </w:rPr>
        <w:t>na ochránce práv dětí</w:t>
      </w:r>
      <w:r>
        <w:rPr>
          <w:bCs/>
        </w:rPr>
        <w:t xml:space="preserve">, </w:t>
      </w:r>
      <w:r w:rsidRPr="00E44D68">
        <w:rPr>
          <w:bCs/>
        </w:rPr>
        <w:t>na zpravodajské služby České republiky, na orgány činné v trestním řízení, státní zastupitelství a na soudy, s výjimkou orgánů správy státního zastupitelství a státní správy soudů.</w:t>
      </w:r>
    </w:p>
    <w:p w:rsidR="00E44D68" w:rsidRPr="00E44D68" w:rsidRDefault="00E44D68" w:rsidP="00E44D68">
      <w:pPr>
        <w:spacing w:after="240"/>
        <w:jc w:val="both"/>
        <w:rPr>
          <w:bCs/>
        </w:rPr>
      </w:pPr>
      <w:r w:rsidRPr="00E44D68">
        <w:rPr>
          <w:bCs/>
        </w:rPr>
        <w:tab/>
        <w:t>(10) Ochránce je oprávněn podat návrh na zahájení řízení podle zákona o řízení ve věcech soudců a státních zástupců1a) a zúčastnit se tohoto řízení.</w:t>
      </w:r>
    </w:p>
    <w:p w:rsidR="00E44D68" w:rsidRPr="00E44D68" w:rsidRDefault="00E44D68" w:rsidP="00E44D68">
      <w:pPr>
        <w:spacing w:after="240"/>
        <w:jc w:val="both"/>
        <w:rPr>
          <w:bCs/>
        </w:rPr>
      </w:pPr>
      <w:r w:rsidRPr="00E44D68">
        <w:rPr>
          <w:bCs/>
        </w:rPr>
        <w:tab/>
        <w:t>(11) Ochránce není oprávněn zasahovat do činnosti a rozhodování úřadů a zařízení jinak, než jak stanoví tento zákon.</w:t>
      </w:r>
    </w:p>
    <w:p w:rsidR="00E44D68" w:rsidRPr="00E44D68" w:rsidRDefault="00E44D68" w:rsidP="00E44D68">
      <w:pPr>
        <w:spacing w:after="240"/>
        <w:jc w:val="both"/>
        <w:rPr>
          <w:bCs/>
        </w:rPr>
      </w:pPr>
      <w:r w:rsidRPr="00E44D68">
        <w:rPr>
          <w:bCs/>
        </w:rPr>
        <w:t xml:space="preserve">____________________ </w:t>
      </w:r>
    </w:p>
    <w:p w:rsidR="00E44D68" w:rsidRPr="00E44D68" w:rsidRDefault="00E44D68" w:rsidP="00E44D68">
      <w:pPr>
        <w:spacing w:after="240"/>
        <w:jc w:val="both"/>
        <w:rPr>
          <w:bCs/>
        </w:rPr>
      </w:pPr>
      <w:r w:rsidRPr="00E44D68">
        <w:rPr>
          <w:bCs/>
        </w:rPr>
        <w:t>1) Zákon č. 198/2009 Sb., o rovném zacházení a o právních prostředcích ochrany před diskriminací a o změně některých zákonů (antidiskriminační zákon).</w:t>
      </w:r>
    </w:p>
    <w:p w:rsidR="00E44D68" w:rsidRPr="00E44D68" w:rsidRDefault="00E44D68" w:rsidP="00E44D68">
      <w:pPr>
        <w:spacing w:after="240"/>
        <w:jc w:val="both"/>
        <w:rPr>
          <w:bCs/>
        </w:rPr>
      </w:pPr>
      <w:r w:rsidRPr="00E44D68">
        <w:rPr>
          <w:bCs/>
        </w:rPr>
        <w:t>1a) Zákon č. 7/2002 Sb., o řízení ve věcech soudců a státních zástupců, ve znění pozdějších předpisů.</w:t>
      </w:r>
    </w:p>
    <w:p w:rsidR="00E44D68" w:rsidRPr="00E44D68" w:rsidRDefault="00E44D68" w:rsidP="00E44D68">
      <w:pPr>
        <w:spacing w:after="240"/>
        <w:jc w:val="both"/>
        <w:rPr>
          <w:bCs/>
        </w:rPr>
      </w:pPr>
      <w:r w:rsidRPr="00E44D68">
        <w:rPr>
          <w:bCs/>
        </w:rPr>
        <w:lastRenderedPageBreak/>
        <w:t>6) Úmluva o právech osob se zdravotním postižením, vyhlášená pod č. 10/2010 Sb. m. s.</w:t>
      </w:r>
    </w:p>
    <w:p w:rsidR="00E44D68" w:rsidRPr="00E44D68" w:rsidRDefault="00E44D68" w:rsidP="00E44D68">
      <w:pPr>
        <w:spacing w:after="240"/>
        <w:jc w:val="both"/>
        <w:rPr>
          <w:bCs/>
        </w:rPr>
      </w:pPr>
      <w:r w:rsidRPr="00E44D68">
        <w:rPr>
          <w:bCs/>
        </w:rPr>
        <w:t>9) § 15a zákona č. 326/1999 Sb., o pobytu cizinců na území České republiky a o změně některých zákonů, ve znění pozdějších předpisů.</w:t>
      </w:r>
    </w:p>
    <w:p w:rsidR="008958EF" w:rsidRDefault="00E44D68" w:rsidP="00E44D68">
      <w:pPr>
        <w:spacing w:after="240"/>
        <w:jc w:val="both"/>
        <w:rPr>
          <w:bCs/>
        </w:rPr>
      </w:pPr>
      <w:r w:rsidRPr="00E44D68">
        <w:rPr>
          <w:bCs/>
        </w:rPr>
        <w:t>10) Čl. 4 a čl. 7 odst. 2 směrnice Evropského parlamentu a Rady 2014/54/EU ze dne 16. dubna 2014 o opatřeních usnadňujících výkon práv udělených pracovníkům v souvislosti s jejich volným pohybem.</w:t>
      </w:r>
    </w:p>
    <w:p w:rsidR="00E44D68" w:rsidRDefault="00E44D68" w:rsidP="00ED3500">
      <w:pPr>
        <w:spacing w:after="240"/>
        <w:jc w:val="center"/>
        <w:rPr>
          <w:bCs/>
        </w:rPr>
      </w:pPr>
      <w:r>
        <w:rPr>
          <w:bCs/>
        </w:rPr>
        <w:t>….</w:t>
      </w:r>
    </w:p>
    <w:p w:rsidR="00E44D68" w:rsidRDefault="00E44D68" w:rsidP="00E44D68">
      <w:pPr>
        <w:spacing w:after="240"/>
        <w:jc w:val="center"/>
      </w:pPr>
      <w:r>
        <w:t>§ 3</w:t>
      </w:r>
    </w:p>
    <w:p w:rsidR="00E44D68" w:rsidRDefault="00E44D68" w:rsidP="00E44D68">
      <w:pPr>
        <w:spacing w:after="240"/>
      </w:pPr>
      <w:r>
        <w:tab/>
        <w:t xml:space="preserve">(1) Funkce ochránce je neslučitelná s funkcí prezidenta republiky, poslance, senátora </w:t>
      </w:r>
      <w:r w:rsidRPr="00591A83">
        <w:rPr>
          <w:strike/>
        </w:rPr>
        <w:t>a soudce</w:t>
      </w:r>
      <w:r w:rsidR="00591A83" w:rsidRPr="00591A83">
        <w:rPr>
          <w:b/>
        </w:rPr>
        <w:t xml:space="preserve"> </w:t>
      </w:r>
      <w:r w:rsidR="00591A83">
        <w:rPr>
          <w:b/>
        </w:rPr>
        <w:t>soudce a ochránce práv dětí</w:t>
      </w:r>
      <w:r>
        <w:t>,</w:t>
      </w:r>
      <w:r>
        <w:rPr>
          <w:b/>
        </w:rPr>
        <w:t xml:space="preserve"> </w:t>
      </w:r>
      <w:r>
        <w:t>jakož i s jakoukoliv činností ve veřejné správě.</w:t>
      </w:r>
    </w:p>
    <w:p w:rsidR="00E44D68" w:rsidRDefault="00E44D68" w:rsidP="00E44D68">
      <w:pPr>
        <w:spacing w:after="240"/>
      </w:pPr>
      <w:r>
        <w:tab/>
        <w:t>(2) Výkon funkce ochránce je neslučitelný s jinou výdělečnou činností, s výjimkou správy vlastního majetku a činnosti vědecké, pedagogické, publicistické, literární nebo umělecké, není-li taková činnost na újmu výkonu funkce a její důstojnosti a neohrožuje-li důvěru v nezávislost a nestrannost výkonu funkce.</w:t>
      </w:r>
    </w:p>
    <w:p w:rsidR="00E44D68" w:rsidRDefault="00E44D68" w:rsidP="00E44D68">
      <w:pPr>
        <w:spacing w:after="240"/>
      </w:pPr>
      <w:r>
        <w:tab/>
        <w:t>(3) Ochránce nesmí být členem politické strany nebo politického hnutí.</w:t>
      </w:r>
    </w:p>
    <w:p w:rsidR="00E44D68" w:rsidRDefault="00E44D68" w:rsidP="00E44D68">
      <w:pPr>
        <w:spacing w:after="240"/>
      </w:pPr>
      <w:r>
        <w:tab/>
        <w:t>(4) Po dobu výkonu funkce se ochránce, pokud podléhá branné povinnosti, nepovolává k vojenské činné službě nebo se mu vojenská činná služba přeruší; vojenské cvičení takto zameškané se promíjí.</w:t>
      </w:r>
    </w:p>
    <w:p w:rsidR="00E44D68" w:rsidRDefault="00E44D68" w:rsidP="00ED3500">
      <w:pPr>
        <w:spacing w:after="240"/>
        <w:jc w:val="center"/>
      </w:pPr>
      <w:r>
        <w:t>….</w:t>
      </w:r>
    </w:p>
    <w:p w:rsidR="00E44D68" w:rsidRDefault="00E44D68" w:rsidP="00E44D68">
      <w:pPr>
        <w:spacing w:after="240"/>
        <w:jc w:val="center"/>
      </w:pPr>
      <w:r>
        <w:t>§ 13</w:t>
      </w:r>
    </w:p>
    <w:p w:rsidR="00E44D68" w:rsidRDefault="00E44D68" w:rsidP="00E44D68">
      <w:pPr>
        <w:spacing w:after="240"/>
        <w:jc w:val="both"/>
      </w:pPr>
      <w:r>
        <w:tab/>
      </w:r>
      <w:r w:rsidRPr="00E44D68">
        <w:rPr>
          <w:b/>
        </w:rPr>
        <w:t>(1)</w:t>
      </w:r>
      <w:r>
        <w:t xml:space="preserve"> Je-li podnět podle svého obsahu opravným prostředkem podle předpisů o řízení ve věcech správních nebo soudních, žalobou nebo opravným prostředkem ve správním soudnictví, anebo ústavní stížností, ochránce o tom stěžovatele neprodleně vyrozumí a poučí jej o správném postupu.</w:t>
      </w:r>
    </w:p>
    <w:p w:rsidR="00E44D68" w:rsidRPr="00E44D68" w:rsidRDefault="00E44D68" w:rsidP="00E44D68">
      <w:pPr>
        <w:spacing w:after="240"/>
        <w:ind w:firstLine="708"/>
        <w:jc w:val="both"/>
        <w:rPr>
          <w:b/>
        </w:rPr>
      </w:pPr>
      <w:r w:rsidRPr="00E44D68">
        <w:rPr>
          <w:b/>
        </w:rPr>
        <w:t xml:space="preserve">(2) </w:t>
      </w:r>
      <w:r w:rsidR="00591A83">
        <w:rPr>
          <w:b/>
        </w:rPr>
        <w:t>S</w:t>
      </w:r>
      <w:r w:rsidRPr="00E44D68">
        <w:rPr>
          <w:b/>
        </w:rPr>
        <w:t>padá</w:t>
      </w:r>
      <w:r w:rsidR="00591A83">
        <w:rPr>
          <w:b/>
        </w:rPr>
        <w:t>-li</w:t>
      </w:r>
      <w:r w:rsidRPr="00E44D68">
        <w:rPr>
          <w:b/>
        </w:rPr>
        <w:t xml:space="preserve"> </w:t>
      </w:r>
      <w:r w:rsidR="00591A83">
        <w:rPr>
          <w:b/>
        </w:rPr>
        <w:t xml:space="preserve">podnět </w:t>
      </w:r>
      <w:r w:rsidRPr="00E44D68">
        <w:rPr>
          <w:b/>
        </w:rPr>
        <w:t>do kompetence ochránce práv dětí, vyrozumí o tom ochránce stěžovatele a podnět postoupí ochránci práv dětí.</w:t>
      </w:r>
    </w:p>
    <w:p w:rsidR="00E44D68" w:rsidRPr="00215F1D" w:rsidRDefault="00E44D68" w:rsidP="00E44D68">
      <w:pPr>
        <w:spacing w:after="240"/>
        <w:ind w:firstLine="708"/>
        <w:jc w:val="both"/>
      </w:pPr>
    </w:p>
    <w:p w:rsidR="008958EF" w:rsidRPr="00606C1C" w:rsidRDefault="008958EF" w:rsidP="008958EF">
      <w:pPr>
        <w:spacing w:after="600"/>
        <w:jc w:val="center"/>
        <w:rPr>
          <w:b/>
        </w:rPr>
      </w:pPr>
      <w:r w:rsidRPr="00606C1C">
        <w:rPr>
          <w:b/>
        </w:rPr>
        <w:t xml:space="preserve">PLATNÉ ZNĚNÍ </w:t>
      </w:r>
      <w:r w:rsidR="00E44D68">
        <w:rPr>
          <w:b/>
          <w:bCs/>
        </w:rPr>
        <w:t>ZÁKONA O SOCIÁLNĚ-PRÁVNÍ OCHRANĚ DĚTÍ</w:t>
      </w:r>
      <w:r w:rsidRPr="00606C1C">
        <w:rPr>
          <w:b/>
          <w:bCs/>
        </w:rPr>
        <w:t xml:space="preserve"> S VYZNAČENÍM NAVRHOVANÝCH ZMĚN A DOPLNĚNÍ</w:t>
      </w:r>
    </w:p>
    <w:p w:rsidR="00E44D68" w:rsidRPr="00E44D68" w:rsidRDefault="00E44D68" w:rsidP="00E44D68">
      <w:pPr>
        <w:spacing w:after="240"/>
        <w:jc w:val="center"/>
        <w:rPr>
          <w:bCs/>
        </w:rPr>
      </w:pPr>
      <w:r>
        <w:rPr>
          <w:bCs/>
        </w:rPr>
        <w:t>§ 51</w:t>
      </w:r>
    </w:p>
    <w:p w:rsidR="00E44D68" w:rsidRPr="00E44D68" w:rsidRDefault="00E44D68" w:rsidP="00E44D68">
      <w:pPr>
        <w:spacing w:after="240"/>
        <w:jc w:val="center"/>
        <w:rPr>
          <w:b/>
          <w:bCs/>
        </w:rPr>
      </w:pPr>
      <w:r w:rsidRPr="00E44D68">
        <w:rPr>
          <w:b/>
          <w:bCs/>
        </w:rPr>
        <w:t>Povinnosti orgánů sociálně-právní ochrany při sdělování údajů</w:t>
      </w:r>
    </w:p>
    <w:p w:rsidR="00E44D68" w:rsidRPr="00E44D68" w:rsidRDefault="00E44D68" w:rsidP="00E44D68">
      <w:pPr>
        <w:spacing w:after="240"/>
        <w:jc w:val="both"/>
        <w:rPr>
          <w:bCs/>
        </w:rPr>
      </w:pPr>
      <w:r w:rsidRPr="00E44D68">
        <w:rPr>
          <w:bCs/>
        </w:rPr>
        <w:tab/>
        <w:t>(1) Orgány sociálně-právní ochrany, komise a poradní sbory jsou povinny sdělovat si navzájem údaje z evidence a spisové dokumentace, které vedou, a to v rozsahu nezbytném pro potřeby těchto orgánů.</w:t>
      </w:r>
    </w:p>
    <w:p w:rsidR="00E44D68" w:rsidRPr="00E44D68" w:rsidRDefault="00E44D68" w:rsidP="00E44D68">
      <w:pPr>
        <w:spacing w:after="240"/>
        <w:jc w:val="both"/>
        <w:rPr>
          <w:bCs/>
        </w:rPr>
      </w:pPr>
      <w:r w:rsidRPr="00E44D68">
        <w:rPr>
          <w:bCs/>
        </w:rPr>
        <w:lastRenderedPageBreak/>
        <w:tab/>
        <w:t>(2) Orgán sociálně-právní ochrany, který zprostředkovává osvojení nebo pěstounskou péči, vede evidenci dětí a evidenci žadatelů i v elektronické podobě způsobem umožňujícím dálkový přístup ostatním orgánům sociálně-právní ochrany zprostředkujícím osvojení nebo pěstounskou péči podle tohoto zákona.</w:t>
      </w:r>
    </w:p>
    <w:p w:rsidR="00E44D68" w:rsidRPr="00E44D68" w:rsidRDefault="00E44D68" w:rsidP="00E44D68">
      <w:pPr>
        <w:spacing w:after="240"/>
        <w:jc w:val="both"/>
        <w:rPr>
          <w:bCs/>
        </w:rPr>
      </w:pPr>
      <w:r w:rsidRPr="00E44D68">
        <w:rPr>
          <w:bCs/>
        </w:rPr>
        <w:tab/>
        <w:t>(3) Obecní úřad na vyžádání</w:t>
      </w:r>
    </w:p>
    <w:p w:rsidR="00E44D68" w:rsidRPr="00E44D68" w:rsidRDefault="00E44D68" w:rsidP="00E44D68">
      <w:pPr>
        <w:spacing w:after="240"/>
        <w:jc w:val="both"/>
        <w:rPr>
          <w:bCs/>
        </w:rPr>
      </w:pPr>
      <w:r w:rsidRPr="00E44D68">
        <w:rPr>
          <w:bCs/>
        </w:rPr>
        <w:t>a) podává soudu zprávy o poměrech dítěte, u něhož rozhodl soud o výchovném opatření,</w:t>
      </w:r>
    </w:p>
    <w:p w:rsidR="00E44D68" w:rsidRPr="00E44D68" w:rsidRDefault="00E44D68" w:rsidP="00E44D68">
      <w:pPr>
        <w:spacing w:after="240"/>
        <w:jc w:val="both"/>
        <w:rPr>
          <w:bCs/>
        </w:rPr>
      </w:pPr>
      <w:r w:rsidRPr="00E44D68">
        <w:rPr>
          <w:bCs/>
        </w:rPr>
        <w:t>b) doporučuje soudu osobu vhodnou stát se poručníkem a toto své doporučení oznamuje obecnímu úřadu obce s rozšířenou působností,</w:t>
      </w:r>
    </w:p>
    <w:p w:rsidR="00E44D68" w:rsidRPr="00E44D68" w:rsidRDefault="00E44D68" w:rsidP="00E44D68">
      <w:pPr>
        <w:spacing w:after="240"/>
        <w:jc w:val="both"/>
        <w:rPr>
          <w:bCs/>
        </w:rPr>
      </w:pPr>
      <w:r w:rsidRPr="00E44D68">
        <w:rPr>
          <w:bCs/>
        </w:rPr>
        <w:t>c) podává obecnímu úřadu obce s rozšířenou působností zprávy o poměrech dítěte,</w:t>
      </w:r>
    </w:p>
    <w:p w:rsidR="00E44D68" w:rsidRPr="00E44D68" w:rsidRDefault="00E44D68" w:rsidP="00E44D68">
      <w:pPr>
        <w:spacing w:after="240"/>
        <w:jc w:val="both"/>
        <w:rPr>
          <w:bCs/>
        </w:rPr>
      </w:pPr>
      <w:r w:rsidRPr="00E44D68">
        <w:rPr>
          <w:bCs/>
        </w:rPr>
        <w:t>d) podává státnímu zastupitelství zprávy o poměrech dítěte, u něhož soud na návrh státního zastupitelství v občanskoprávním řízení uložil ochrannou výchovu podle zvláštního právního předpisu29).</w:t>
      </w:r>
    </w:p>
    <w:p w:rsidR="00E44D68" w:rsidRPr="00E44D68" w:rsidRDefault="00E44D68" w:rsidP="00E44D68">
      <w:pPr>
        <w:spacing w:after="240"/>
        <w:jc w:val="both"/>
        <w:rPr>
          <w:bCs/>
        </w:rPr>
      </w:pPr>
      <w:r w:rsidRPr="00E44D68">
        <w:rPr>
          <w:bCs/>
        </w:rPr>
        <w:tab/>
        <w:t>(4) Obecní úřad obce s rozšířenou působností na vyžádání</w:t>
      </w:r>
    </w:p>
    <w:p w:rsidR="00E44D68" w:rsidRPr="00E44D68" w:rsidRDefault="00E44D68" w:rsidP="00E44D68">
      <w:pPr>
        <w:spacing w:after="240"/>
        <w:jc w:val="both"/>
        <w:rPr>
          <w:bCs/>
        </w:rPr>
      </w:pPr>
      <w:r w:rsidRPr="00E44D68">
        <w:rPr>
          <w:bCs/>
        </w:rPr>
        <w:t>a) podává soudu zprávy o poměrech dítěte, u něhož rozhodl soud o výchovném opatření,</w:t>
      </w:r>
    </w:p>
    <w:p w:rsidR="00E44D68" w:rsidRPr="00E44D68" w:rsidRDefault="00E44D68" w:rsidP="00E44D68">
      <w:pPr>
        <w:spacing w:after="240"/>
        <w:jc w:val="both"/>
        <w:rPr>
          <w:bCs/>
        </w:rPr>
      </w:pPr>
      <w:r w:rsidRPr="00E44D68">
        <w:rPr>
          <w:bCs/>
        </w:rPr>
        <w:t>b) podává státnímu zastupitelství zprávy o poměrech dítěte, pokud státní zastupitelství vede podle zvláštního právního předpisu29) řízení týkající se dítěte,</w:t>
      </w:r>
    </w:p>
    <w:p w:rsidR="00E44D68" w:rsidRPr="00E44D68" w:rsidRDefault="00E44D68" w:rsidP="00E44D68">
      <w:pPr>
        <w:spacing w:after="240"/>
        <w:jc w:val="both"/>
        <w:rPr>
          <w:bCs/>
        </w:rPr>
      </w:pPr>
      <w:r w:rsidRPr="00E44D68">
        <w:rPr>
          <w:bCs/>
        </w:rPr>
        <w:t>c) poskytuje krajskému úřadu a ministerstvu spisovou dokumentaci vedenou o dětech a zobecněné informace a souhrnné údaje, které získá při své činnosti, s výjimkou jmenných údajů,</w:t>
      </w:r>
    </w:p>
    <w:p w:rsidR="00E44D68" w:rsidRPr="00E44D68" w:rsidRDefault="00E44D68" w:rsidP="00E44D68">
      <w:pPr>
        <w:spacing w:after="240"/>
        <w:jc w:val="both"/>
        <w:rPr>
          <w:bCs/>
        </w:rPr>
      </w:pPr>
      <w:r w:rsidRPr="00E44D68">
        <w:rPr>
          <w:bCs/>
        </w:rPr>
        <w:t>d) poskytuje pověřené osobě údaje potřebné pro poskytování sociálně-právní ochrany těmito osobami a poskytovateli sociálních služeb údaje potřebné pro poskytnutí sociální služby,</w:t>
      </w:r>
    </w:p>
    <w:p w:rsidR="00E44D68" w:rsidRPr="00E44D68" w:rsidRDefault="00E44D68" w:rsidP="00E44D68">
      <w:pPr>
        <w:spacing w:after="240"/>
        <w:jc w:val="both"/>
        <w:rPr>
          <w:bCs/>
        </w:rPr>
      </w:pPr>
      <w:r w:rsidRPr="00E44D68">
        <w:rPr>
          <w:bCs/>
        </w:rPr>
        <w:t>e) může poskytovat potřebné údaje poskytovateli zdravotních služeb.</w:t>
      </w:r>
    </w:p>
    <w:p w:rsidR="00E44D68" w:rsidRPr="00E44D68" w:rsidRDefault="00E44D68" w:rsidP="00E44D68">
      <w:pPr>
        <w:spacing w:after="240"/>
        <w:jc w:val="both"/>
        <w:rPr>
          <w:bCs/>
        </w:rPr>
      </w:pPr>
      <w:r w:rsidRPr="00E44D68">
        <w:rPr>
          <w:bCs/>
        </w:rPr>
        <w:tab/>
        <w:t>(5) Orgán sociálně-právní ochrany je povinen</w:t>
      </w:r>
    </w:p>
    <w:p w:rsidR="00E44D68" w:rsidRPr="00E44D68" w:rsidRDefault="00E44D68" w:rsidP="00E44D68">
      <w:pPr>
        <w:spacing w:after="240"/>
        <w:jc w:val="both"/>
        <w:rPr>
          <w:bCs/>
        </w:rPr>
      </w:pPr>
      <w:r w:rsidRPr="00E44D68">
        <w:rPr>
          <w:bCs/>
        </w:rPr>
        <w:t>a) na žádost poskytnout</w:t>
      </w:r>
    </w:p>
    <w:p w:rsidR="00E44D68" w:rsidRPr="00E44D68" w:rsidRDefault="00E44D68" w:rsidP="00E44D68">
      <w:pPr>
        <w:spacing w:after="240"/>
        <w:jc w:val="both"/>
        <w:rPr>
          <w:bCs/>
        </w:rPr>
      </w:pPr>
      <w:r w:rsidRPr="00E44D68">
        <w:rPr>
          <w:bCs/>
        </w:rPr>
        <w:t>1. soudu a správnímu úřadu údaje potřebné pro občanské soudní řízení a správní řízení,</w:t>
      </w:r>
    </w:p>
    <w:p w:rsidR="00E44D68" w:rsidRPr="00E44D68" w:rsidRDefault="00E44D68" w:rsidP="00E44D68">
      <w:pPr>
        <w:spacing w:after="240"/>
        <w:jc w:val="both"/>
        <w:rPr>
          <w:bCs/>
        </w:rPr>
      </w:pPr>
      <w:r w:rsidRPr="00E44D68">
        <w:rPr>
          <w:bCs/>
        </w:rPr>
        <w:t>2. orgánu činnému v trestním řízení údaje potřebné pro trestní řízení,</w:t>
      </w:r>
    </w:p>
    <w:p w:rsidR="00E44D68" w:rsidRPr="00E44D68" w:rsidRDefault="00E44D68" w:rsidP="00E44D68">
      <w:pPr>
        <w:spacing w:after="240"/>
        <w:jc w:val="both"/>
        <w:rPr>
          <w:bCs/>
        </w:rPr>
      </w:pPr>
      <w:r w:rsidRPr="00E44D68">
        <w:rPr>
          <w:bCs/>
        </w:rPr>
        <w:t>3. orgánu sociálního zabezpečení, orgánu pomoci v hmotné nouzi a orgánu státní sociální podpory údaje potřebné pro rozhodování o sociálních dávkách, a to v rozsahu odpovídajícím potřebám řízení před těmito orgány,</w:t>
      </w:r>
    </w:p>
    <w:p w:rsidR="00E44D68" w:rsidRPr="00E44D68" w:rsidRDefault="00E44D68" w:rsidP="00E44D68">
      <w:pPr>
        <w:spacing w:after="240"/>
        <w:jc w:val="both"/>
        <w:rPr>
          <w:bCs/>
        </w:rPr>
      </w:pPr>
      <w:r w:rsidRPr="00E44D68">
        <w:rPr>
          <w:bCs/>
        </w:rPr>
        <w:t>4. krajské pobočce Úřadu práce údaje potřebné pro řízení a povolování výkonu činnosti dítěte podle zvláštního právního předpisu47a),</w:t>
      </w:r>
    </w:p>
    <w:p w:rsidR="00E44D68" w:rsidRPr="00E44D68" w:rsidRDefault="00E44D68" w:rsidP="00E44D68">
      <w:pPr>
        <w:spacing w:after="240"/>
        <w:jc w:val="both"/>
        <w:rPr>
          <w:bCs/>
        </w:rPr>
      </w:pPr>
      <w:r w:rsidRPr="00E44D68">
        <w:rPr>
          <w:bCs/>
        </w:rPr>
        <w:t>5. krajské pobočce Úřadu práce údaje potřebné pro podání návrhu soudu na stanovení výživného a návrhu na výkon rozhodnutí, jde-li o výživné na děti svěřené do pěstounské péče nebo předpěstounské péče,</w:t>
      </w:r>
    </w:p>
    <w:p w:rsidR="00E44D68" w:rsidRPr="00E44D68" w:rsidRDefault="00E44D68" w:rsidP="00E44D68">
      <w:pPr>
        <w:spacing w:after="240"/>
        <w:jc w:val="both"/>
        <w:rPr>
          <w:bCs/>
        </w:rPr>
      </w:pPr>
      <w:r w:rsidRPr="00E44D68">
        <w:rPr>
          <w:bCs/>
        </w:rPr>
        <w:lastRenderedPageBreak/>
        <w:t>6. zařízení uvedenému v § 29 odst. 1 informace o poměrech v rodině dítěte, které bylo do tohoto zařízení umístěno na základě rozhodnutí soudu, a je-li tomuto dítěti zprostředkovávána pěstounská péče nebo osvojení, též informace o postupu při tomto zprostředkování,</w:t>
      </w:r>
    </w:p>
    <w:p w:rsidR="00E44D68" w:rsidRPr="00E44D68" w:rsidRDefault="00E44D68" w:rsidP="00E44D68">
      <w:pPr>
        <w:spacing w:after="240"/>
        <w:jc w:val="both"/>
        <w:rPr>
          <w:bCs/>
        </w:rPr>
      </w:pPr>
      <w:r w:rsidRPr="00E44D68">
        <w:rPr>
          <w:bCs/>
        </w:rPr>
        <w:t>7. věznici, ve které mladistvý vykonává trest odnětí svobody, informace potřebné pro dosažení účelu trestu,</w:t>
      </w:r>
    </w:p>
    <w:p w:rsidR="00E44D68" w:rsidRPr="00E44D68" w:rsidRDefault="00E44D68" w:rsidP="00E44D68">
      <w:pPr>
        <w:spacing w:after="240"/>
        <w:jc w:val="both"/>
        <w:rPr>
          <w:bCs/>
        </w:rPr>
      </w:pPr>
      <w:r w:rsidRPr="00E44D68">
        <w:rPr>
          <w:bCs/>
        </w:rPr>
        <w:t>8. intervenčnímu centru údaje, které má orgán sociálně-právní ochrany o osobě ohrožené násilným chováním pro účely poskytování pomoci této osobě intervenčním centrem podle zákona o sociálních službách65),</w:t>
      </w:r>
    </w:p>
    <w:p w:rsidR="00E44D68" w:rsidRPr="00E44D68" w:rsidRDefault="00E44D68" w:rsidP="00E44D68">
      <w:pPr>
        <w:spacing w:after="240"/>
        <w:jc w:val="both"/>
        <w:rPr>
          <w:bCs/>
        </w:rPr>
      </w:pPr>
      <w:r w:rsidRPr="00E44D68">
        <w:rPr>
          <w:bCs/>
        </w:rPr>
        <w:t>9. obecní policii údaje v rozsahu nezbytném pro plnění úkolů obecní policie;</w:t>
      </w:r>
    </w:p>
    <w:p w:rsidR="00E44D68" w:rsidRPr="00E44D68" w:rsidRDefault="00E44D68" w:rsidP="00E44D68">
      <w:pPr>
        <w:spacing w:after="240"/>
        <w:jc w:val="both"/>
        <w:rPr>
          <w:bCs/>
        </w:rPr>
      </w:pPr>
      <w:r w:rsidRPr="00E44D68">
        <w:rPr>
          <w:bCs/>
        </w:rPr>
        <w:t>b) orgánu činnému v trestním řízení oznamovat skutečnosti nasvědčující tomu, že byl spáchán na dítěti trestný čin48), nebo že dítě bylo použito ke spáchání trestného činu, nebo že dochází k násilí mezi rodiči, jinými osobami odpovědnými za výchovu dítěte a dalšími fyzickými osobami v domácnosti obývané dítětem, nebo že není plněna vyživovací povinnost k dítěti;</w:t>
      </w:r>
    </w:p>
    <w:p w:rsidR="00E44D68" w:rsidRPr="00E44D68" w:rsidRDefault="00E44D68" w:rsidP="00E44D68">
      <w:pPr>
        <w:spacing w:after="240"/>
        <w:jc w:val="both"/>
        <w:rPr>
          <w:bCs/>
        </w:rPr>
      </w:pPr>
      <w:r w:rsidRPr="00E44D68">
        <w:rPr>
          <w:bCs/>
        </w:rPr>
        <w:t>c) poskytnout Probační a mediační službě na její žádost informace v rozsahu potřebném pro trestní řízení;</w:t>
      </w:r>
    </w:p>
    <w:p w:rsidR="00E44D68" w:rsidRPr="00E44D68" w:rsidRDefault="00E44D68" w:rsidP="00E44D68">
      <w:pPr>
        <w:spacing w:after="240"/>
        <w:jc w:val="both"/>
        <w:rPr>
          <w:bCs/>
        </w:rPr>
      </w:pPr>
      <w:r w:rsidRPr="00E44D68">
        <w:rPr>
          <w:bCs/>
        </w:rPr>
        <w:t>d) oznámit krajské pobočce Úřadu práce, která povolila výkon umělecké, kulturní, sportovní nebo reklamní činnosti dítěte podle zvláštního právního předpisu47a), skutečnosti, které odůvodňují zahájení řízení o zákazu činnosti dítěte; orgán sociálně-právní ochrany je také povinen sledovat, zda došlo k nápravě;</w:t>
      </w:r>
    </w:p>
    <w:p w:rsidR="00E44D68" w:rsidRPr="00E44D68" w:rsidRDefault="00E44D68" w:rsidP="00E44D68">
      <w:pPr>
        <w:spacing w:after="240"/>
        <w:jc w:val="both"/>
        <w:rPr>
          <w:bCs/>
        </w:rPr>
      </w:pPr>
      <w:r w:rsidRPr="00E44D68">
        <w:rPr>
          <w:bCs/>
        </w:rPr>
        <w:t xml:space="preserve">e) poskytnout </w:t>
      </w:r>
      <w:r w:rsidRPr="00591A83">
        <w:rPr>
          <w:bCs/>
          <w:strike/>
        </w:rPr>
        <w:t>Veřejnému ochránci práv</w:t>
      </w:r>
      <w:r w:rsidRPr="00E44D68">
        <w:rPr>
          <w:bCs/>
        </w:rPr>
        <w:t xml:space="preserve"> </w:t>
      </w:r>
      <w:r w:rsidR="00591A83">
        <w:rPr>
          <w:b/>
          <w:bCs/>
        </w:rPr>
        <w:t>o</w:t>
      </w:r>
      <w:r>
        <w:rPr>
          <w:b/>
          <w:bCs/>
        </w:rPr>
        <w:t xml:space="preserve">chránci práv dětí </w:t>
      </w:r>
      <w:r w:rsidRPr="00E44D68">
        <w:rPr>
          <w:bCs/>
        </w:rPr>
        <w:t>informace, které si vyžádá při šetření podle zvláštního zákona.</w:t>
      </w:r>
    </w:p>
    <w:p w:rsidR="00E44D68" w:rsidRPr="00E44D68" w:rsidRDefault="00E44D68" w:rsidP="00E44D68">
      <w:pPr>
        <w:spacing w:after="240"/>
        <w:jc w:val="both"/>
        <w:rPr>
          <w:bCs/>
        </w:rPr>
      </w:pPr>
      <w:r w:rsidRPr="00E44D68">
        <w:rPr>
          <w:bCs/>
        </w:rPr>
        <w:tab/>
        <w:t>(6) Evidence vedené podle tohoto zákona jsou informačními systémy veřejné správy47b).</w:t>
      </w:r>
    </w:p>
    <w:p w:rsidR="00E44D68" w:rsidRPr="00E44D68" w:rsidRDefault="00E44D68" w:rsidP="00E44D68">
      <w:pPr>
        <w:spacing w:after="240"/>
        <w:jc w:val="both"/>
        <w:rPr>
          <w:bCs/>
        </w:rPr>
      </w:pPr>
      <w:r w:rsidRPr="00E44D68">
        <w:rPr>
          <w:bCs/>
        </w:rPr>
        <w:t xml:space="preserve"> ____________________ </w:t>
      </w:r>
    </w:p>
    <w:p w:rsidR="00E44D68" w:rsidRPr="00E44D68" w:rsidRDefault="00E44D68" w:rsidP="00E44D68">
      <w:pPr>
        <w:spacing w:after="240"/>
        <w:jc w:val="both"/>
        <w:rPr>
          <w:bCs/>
        </w:rPr>
      </w:pPr>
      <w:r w:rsidRPr="00E44D68">
        <w:rPr>
          <w:bCs/>
        </w:rPr>
        <w:t xml:space="preserve"> 4) § 86 zákona č. 140/1961 Sb., trestní zákon, ve znění zákona č. 175/1990 Sb.</w:t>
      </w:r>
    </w:p>
    <w:p w:rsidR="00E44D68" w:rsidRPr="00E44D68" w:rsidRDefault="00E44D68" w:rsidP="00E44D68">
      <w:pPr>
        <w:spacing w:after="240"/>
        <w:jc w:val="both"/>
        <w:rPr>
          <w:bCs/>
        </w:rPr>
      </w:pPr>
      <w:r w:rsidRPr="00E44D68">
        <w:rPr>
          <w:bCs/>
        </w:rPr>
        <w:t xml:space="preserve"> 29) Zákon č. 218/2003 Sb., o odpovědnosti mládeže za protiprávní činy a o soudnictví ve věcech mládeže a o změně některých zákonů (zákon o soudnictví ve věcech mládeže).</w:t>
      </w:r>
    </w:p>
    <w:p w:rsidR="00E44D68" w:rsidRPr="00E44D68" w:rsidRDefault="00E44D68" w:rsidP="00E44D68">
      <w:pPr>
        <w:spacing w:after="240"/>
        <w:jc w:val="both"/>
        <w:rPr>
          <w:bCs/>
        </w:rPr>
      </w:pPr>
      <w:r w:rsidRPr="00E44D68">
        <w:rPr>
          <w:bCs/>
        </w:rPr>
        <w:t xml:space="preserve"> 47a) § 121 až 124 zákona č. 435/2004 Sb., o zaměstnanosti.</w:t>
      </w:r>
    </w:p>
    <w:p w:rsidR="00E44D68" w:rsidRPr="00E44D68" w:rsidRDefault="00E44D68" w:rsidP="00E44D68">
      <w:pPr>
        <w:spacing w:after="240"/>
        <w:jc w:val="both"/>
        <w:rPr>
          <w:bCs/>
        </w:rPr>
      </w:pPr>
      <w:r w:rsidRPr="00E44D68">
        <w:rPr>
          <w:bCs/>
        </w:rPr>
        <w:t xml:space="preserve"> 47b) Zákon č. 365/2000 Sb., o informačních systémech veřejné správy a o změně některých zákonů, ve znění pozdějších předpisů.</w:t>
      </w:r>
    </w:p>
    <w:p w:rsidR="00E44D68" w:rsidRPr="00E44D68" w:rsidRDefault="00E44D68" w:rsidP="00E44D68">
      <w:pPr>
        <w:spacing w:after="240"/>
        <w:jc w:val="both"/>
        <w:rPr>
          <w:bCs/>
        </w:rPr>
      </w:pPr>
      <w:r w:rsidRPr="00E44D68">
        <w:rPr>
          <w:bCs/>
        </w:rPr>
        <w:t xml:space="preserve"> 48) § 8 trestního řádu.</w:t>
      </w:r>
    </w:p>
    <w:p w:rsidR="008958EF" w:rsidRPr="00606C1C" w:rsidRDefault="00E44D68" w:rsidP="00E44D68">
      <w:pPr>
        <w:spacing w:after="240"/>
        <w:jc w:val="both"/>
      </w:pPr>
      <w:r w:rsidRPr="00E44D68">
        <w:rPr>
          <w:bCs/>
        </w:rPr>
        <w:t xml:space="preserve"> 65) Zákon č. 108/2006 Sb., o sociálních službách, ve znění pozdějších předpisů.</w:t>
      </w:r>
    </w:p>
    <w:p w:rsidR="00771DD8" w:rsidRDefault="00771DD8" w:rsidP="008958EF">
      <w:pPr>
        <w:spacing w:after="600"/>
        <w:jc w:val="center"/>
        <w:rPr>
          <w:b/>
        </w:rPr>
      </w:pPr>
    </w:p>
    <w:p w:rsidR="008958EF" w:rsidRPr="00606C1C" w:rsidRDefault="008958EF" w:rsidP="008958EF">
      <w:pPr>
        <w:spacing w:after="600"/>
        <w:jc w:val="center"/>
        <w:rPr>
          <w:b/>
        </w:rPr>
      </w:pPr>
      <w:r w:rsidRPr="00606C1C">
        <w:rPr>
          <w:b/>
        </w:rPr>
        <w:lastRenderedPageBreak/>
        <w:t xml:space="preserve">PLATNÉ ZNĚNÍ </w:t>
      </w:r>
      <w:r w:rsidR="00E44D68">
        <w:rPr>
          <w:b/>
          <w:bCs/>
        </w:rPr>
        <w:t>ZÁKONA O ROZPOČTOVÝCH PRAVIDLECH</w:t>
      </w:r>
      <w:r w:rsidRPr="00606C1C">
        <w:rPr>
          <w:b/>
          <w:bCs/>
        </w:rPr>
        <w:t xml:space="preserve"> S VYZNAČENÍM NAVRHOVANÝCH ZMĚN A DOPLNĚNÍ</w:t>
      </w:r>
    </w:p>
    <w:p w:rsidR="00ED3500" w:rsidRPr="00ED3500" w:rsidRDefault="00ED3500" w:rsidP="00ED3500">
      <w:pPr>
        <w:spacing w:after="240"/>
        <w:jc w:val="center"/>
        <w:rPr>
          <w:bCs/>
        </w:rPr>
      </w:pPr>
      <w:r>
        <w:rPr>
          <w:bCs/>
        </w:rPr>
        <w:t>§ 8</w:t>
      </w:r>
    </w:p>
    <w:p w:rsidR="00ED3500" w:rsidRPr="00ED3500" w:rsidRDefault="00ED3500" w:rsidP="00ED3500">
      <w:pPr>
        <w:spacing w:after="240"/>
        <w:jc w:val="center"/>
        <w:rPr>
          <w:b/>
          <w:bCs/>
        </w:rPr>
      </w:pPr>
      <w:r w:rsidRPr="00ED3500">
        <w:rPr>
          <w:b/>
          <w:bCs/>
        </w:rPr>
        <w:t>Vypracování návrhu zákona o státním rozpočtu</w:t>
      </w:r>
    </w:p>
    <w:p w:rsidR="00ED3500" w:rsidRPr="00ED3500" w:rsidRDefault="00ED3500" w:rsidP="00ED3500">
      <w:pPr>
        <w:spacing w:after="240"/>
        <w:jc w:val="both"/>
        <w:rPr>
          <w:bCs/>
        </w:rPr>
      </w:pPr>
      <w:r w:rsidRPr="00ED3500">
        <w:rPr>
          <w:bCs/>
        </w:rPr>
        <w:tab/>
        <w:t>(1) Návrh zákona o státním rozpočtu vypracovává ministerstvo v součinnosti se správci kapitol, územními samosprávnými celky, dobrovolnými svazky obcí, Regionálními radami regionů soudržnosti a státními fondy.</w:t>
      </w:r>
    </w:p>
    <w:p w:rsidR="00ED3500" w:rsidRPr="00ED3500" w:rsidRDefault="00ED3500" w:rsidP="00ED3500">
      <w:pPr>
        <w:spacing w:after="240"/>
        <w:jc w:val="both"/>
        <w:rPr>
          <w:bCs/>
        </w:rPr>
      </w:pPr>
      <w:r w:rsidRPr="00ED3500">
        <w:rPr>
          <w:bCs/>
        </w:rPr>
        <w:tab/>
        <w:t>(2) Celkové výdaje státního rozpočtu v návrhu zákona o státním rozpočtu ministerstvo stanoví na základě částky výdajového rámce státního rozpočtu a státních fondů schválené vládou podle zákona upravujícího pravidla rozpočtové odpovědnosti, která je v něm uvedena jako částka na rok bezprostředně následující po běžném roce (dále jen "další rok"); ministerstvo tuto částku upraví o</w:t>
      </w:r>
    </w:p>
    <w:p w:rsidR="00ED3500" w:rsidRPr="00ED3500" w:rsidRDefault="00ED3500" w:rsidP="00ED3500">
      <w:pPr>
        <w:spacing w:after="240"/>
        <w:jc w:val="both"/>
        <w:rPr>
          <w:bCs/>
        </w:rPr>
      </w:pPr>
      <w:r w:rsidRPr="00ED3500">
        <w:rPr>
          <w:bCs/>
        </w:rPr>
        <w:t>a) změnu prognózovaných celkových příjmů včetně příjmů prostředků z rozpočtu Evropské unie a z finančních mechanismů na příslušný rok upravených o vliv hospodářského cyklu a o vliv jednorázových a přechodných operací,</w:t>
      </w:r>
    </w:p>
    <w:p w:rsidR="00ED3500" w:rsidRPr="00ED3500" w:rsidRDefault="00ED3500" w:rsidP="00ED3500">
      <w:pPr>
        <w:spacing w:after="240"/>
        <w:jc w:val="both"/>
        <w:rPr>
          <w:bCs/>
        </w:rPr>
      </w:pPr>
      <w:r w:rsidRPr="00ED3500">
        <w:rPr>
          <w:bCs/>
        </w:rPr>
        <w:t>b) vliv významného zhoršení ekonomického vývoje, pokud ministerstvo předpovídá v daném čtvrtletí meziroční pokles hrubého domácího produktu očištěného o cenové vlivy o nejméně 3 %,</w:t>
      </w:r>
    </w:p>
    <w:p w:rsidR="00ED3500" w:rsidRPr="00ED3500" w:rsidRDefault="00ED3500" w:rsidP="00ED3500">
      <w:pPr>
        <w:spacing w:after="240"/>
        <w:jc w:val="both"/>
        <w:rPr>
          <w:bCs/>
        </w:rPr>
      </w:pPr>
      <w:r w:rsidRPr="00ED3500">
        <w:rPr>
          <w:bCs/>
        </w:rPr>
        <w:t>c) vliv zhoršování bezpečnostní situace státu spojené s vyhlášením mimořádných opatření vládou ke zvýšení jeho obranyschopnosti,</w:t>
      </w:r>
    </w:p>
    <w:p w:rsidR="00ED3500" w:rsidRPr="00ED3500" w:rsidRDefault="00ED3500" w:rsidP="00ED3500">
      <w:pPr>
        <w:spacing w:after="240"/>
        <w:jc w:val="both"/>
        <w:rPr>
          <w:bCs/>
        </w:rPr>
      </w:pPr>
      <w:r w:rsidRPr="00ED3500">
        <w:rPr>
          <w:bCs/>
        </w:rPr>
        <w:t>d) vliv odstraňování následků živelních pohrom,</w:t>
      </w:r>
    </w:p>
    <w:p w:rsidR="00ED3500" w:rsidRPr="00ED3500" w:rsidRDefault="00ED3500" w:rsidP="00ED3500">
      <w:pPr>
        <w:spacing w:after="240"/>
        <w:jc w:val="both"/>
        <w:rPr>
          <w:bCs/>
        </w:rPr>
      </w:pPr>
      <w:r w:rsidRPr="00ED3500">
        <w:rPr>
          <w:bCs/>
        </w:rPr>
        <w:t>e) 0,3 % této částky, jestliže je to třeba k tomu, aby byly vzaty v úvahu vlivy, s kterými se při stanovení této částky nepočítalo,</w:t>
      </w:r>
    </w:p>
    <w:p w:rsidR="00ED3500" w:rsidRPr="00ED3500" w:rsidRDefault="00ED3500" w:rsidP="00ED3500">
      <w:pPr>
        <w:spacing w:after="240"/>
        <w:jc w:val="both"/>
        <w:rPr>
          <w:bCs/>
        </w:rPr>
      </w:pPr>
      <w:r w:rsidRPr="00ED3500">
        <w:rPr>
          <w:bCs/>
        </w:rPr>
        <w:tab/>
        <w:t>a takto určenou částku rozdělí na nekonsolidované celkové výdaje státního rozpočtu a celkové výdaje jednotlivých státních fondů a uvede nekonsolidované výdaje státního rozpočtu v návrhu zákona o státním rozpočtu jako celkové výdaje tohoto rozpočtu; jakékoliv odchýlení od rozpočtové strategie sektoru veřejných institucí schválené vládou musí být řádně odůvodněno.</w:t>
      </w:r>
    </w:p>
    <w:p w:rsidR="00ED3500" w:rsidRPr="00ED3500" w:rsidRDefault="00ED3500" w:rsidP="00ED3500">
      <w:pPr>
        <w:spacing w:after="240"/>
        <w:jc w:val="both"/>
        <w:rPr>
          <w:bCs/>
        </w:rPr>
      </w:pPr>
      <w:r w:rsidRPr="00ED3500">
        <w:rPr>
          <w:bCs/>
        </w:rPr>
        <w:tab/>
        <w:t>(3) Ministerstvo řídí práce na vypracování návrhu zákona o státním rozpočtu. Správci kapitol, státní fondy, územní samosprávné celky, dobrovolné svazky obcí, Regionální rady regionů soudržnosti a jiné právnické a fyzické osoby, které požadují prostředky ze státního rozpočtu nebo poskytnutí státní záruky, jsou povinni předložit ministerstvu údaje potřebné pro vypracování návrhu zákona o státním rozpočtu v termínu, rozsahu a struktuře, které stanoví ministerstvo vyhláškou. To se netýká kapitol Kancelář prezidenta republiky, Poslanecká sněmovna, Senát, Ústavní soud, Nejvyšší kontrolní úřad, Kancelář Veřejného ochránce práv</w:t>
      </w:r>
      <w:r>
        <w:rPr>
          <w:b/>
          <w:bCs/>
        </w:rPr>
        <w:t>, Kancelář ochránce práv dětí</w:t>
      </w:r>
      <w:r w:rsidRPr="00ED3500">
        <w:rPr>
          <w:bCs/>
        </w:rPr>
        <w:t xml:space="preserve"> a Úřad Národní rozpočtové rady. Obce a dobrovolné svazky obcí předkládají údaje prostřednictvím krajů, které tyto údaje předkládají ministerstvu s tím, že dobrovolné svazky obcí tak činí prostřednictvím kraje, kde mají své sídlo. Hlavní město Praha předkládá údaje přímo ministerstvu. Podklady pro sestavení návrhu výdajů státního rozpočtu </w:t>
      </w:r>
      <w:r w:rsidRPr="00ED3500">
        <w:rPr>
          <w:bCs/>
        </w:rPr>
        <w:lastRenderedPageBreak/>
        <w:t>na financování programů (§ 12 odst. 1) předkládají obce a dobrovolné svazky obcí vždy přímo příslušnému správci kapitoly. Činnost krajů podle věty čtvrté je přenesenou působností.</w:t>
      </w:r>
    </w:p>
    <w:p w:rsidR="00ED3500" w:rsidRPr="00ED3500" w:rsidRDefault="00ED3500" w:rsidP="00ED3500">
      <w:pPr>
        <w:spacing w:after="240"/>
        <w:jc w:val="both"/>
        <w:rPr>
          <w:bCs/>
        </w:rPr>
      </w:pPr>
      <w:r w:rsidRPr="00ED3500">
        <w:rPr>
          <w:bCs/>
        </w:rPr>
        <w:t xml:space="preserve"> </w:t>
      </w:r>
      <w:r w:rsidRPr="00ED3500">
        <w:rPr>
          <w:bCs/>
        </w:rPr>
        <w:tab/>
        <w:t>(4) Návrh celkových příjmů a celkových výdajů kapitol Poslanecká sněmovna, Senát, Kancelář prezidenta republiky, Ústavní soud, Nejvyšší kontrolní úřad, Kancelář veřejného ochránce práv</w:t>
      </w:r>
      <w:r>
        <w:rPr>
          <w:b/>
          <w:bCs/>
        </w:rPr>
        <w:t>, Kancelář ochránce práv dětí</w:t>
      </w:r>
      <w:r w:rsidRPr="00ED3500">
        <w:rPr>
          <w:bCs/>
        </w:rPr>
        <w:t xml:space="preserve"> a Úřad Národní rozpočtové rady předloží správci těchto kapitol rozpočtovému výboru Poslanecké sněmovny, který o návrzích rozhodne do 20. června běžného roku.</w:t>
      </w:r>
    </w:p>
    <w:p w:rsidR="00ED3500" w:rsidRPr="00ED3500" w:rsidRDefault="00ED3500" w:rsidP="00ED3500">
      <w:pPr>
        <w:spacing w:after="240"/>
        <w:jc w:val="both"/>
        <w:rPr>
          <w:bCs/>
        </w:rPr>
      </w:pPr>
      <w:r w:rsidRPr="00ED3500">
        <w:rPr>
          <w:bCs/>
        </w:rPr>
        <w:t xml:space="preserve"> </w:t>
      </w:r>
      <w:r w:rsidRPr="00ED3500">
        <w:rPr>
          <w:bCs/>
        </w:rPr>
        <w:tab/>
        <w:t>(5) Pokud nedojde k rozhodnutí podle odstavce 4 ve stanoveném termínu a návrh předložený správcem kapitoly nepřekročí celkové výdaje této kapitoly podle posledního schváleného zákona o státním rozpočtu, považuje se návrh předložený správcem kapitoly za schválený. Pokud návrh předložený správcem kapitoly překročí celkové výdaje této kapitoly podle věty první, podléhají tyto vyšší výdaje schválení ministerstvem.</w:t>
      </w:r>
    </w:p>
    <w:p w:rsidR="00ED3500" w:rsidRPr="00ED3500" w:rsidRDefault="00ED3500" w:rsidP="00ED3500">
      <w:pPr>
        <w:spacing w:after="240"/>
        <w:jc w:val="both"/>
        <w:rPr>
          <w:bCs/>
        </w:rPr>
      </w:pPr>
      <w:r w:rsidRPr="00ED3500">
        <w:rPr>
          <w:bCs/>
        </w:rPr>
        <w:t xml:space="preserve"> </w:t>
      </w:r>
      <w:r w:rsidRPr="00ED3500">
        <w:rPr>
          <w:bCs/>
        </w:rPr>
        <w:tab/>
        <w:t>(6) Na základě návrhů schválených podle odstavce 4, nebo určených podle odstavce 5, vypracují správci kapitol uvedených v odstavci 4 návrhy rozpočtů svých kapitol v rozpočtovém systému.</w:t>
      </w:r>
    </w:p>
    <w:p w:rsidR="00ED3500" w:rsidRPr="00ED3500" w:rsidRDefault="00ED3500" w:rsidP="00ED3500">
      <w:pPr>
        <w:spacing w:after="240"/>
        <w:jc w:val="both"/>
        <w:rPr>
          <w:bCs/>
        </w:rPr>
      </w:pPr>
      <w:r w:rsidRPr="00ED3500">
        <w:rPr>
          <w:bCs/>
        </w:rPr>
        <w:t xml:space="preserve"> </w:t>
      </w:r>
      <w:r w:rsidRPr="00ED3500">
        <w:rPr>
          <w:bCs/>
        </w:rPr>
        <w:tab/>
        <w:t>(7) Návrh zákona o státním rozpočtu předkládá ministerstvo ke schválení vládě. Vláda návrh zákona o státním rozpočtu předkládá Poslanecké sněmovně ve lhůtě podle zvláštního zákona.11d)</w:t>
      </w:r>
    </w:p>
    <w:p w:rsidR="00ED3500" w:rsidRPr="00ED3500" w:rsidRDefault="00ED3500" w:rsidP="00ED3500">
      <w:pPr>
        <w:spacing w:after="240"/>
        <w:jc w:val="both"/>
        <w:rPr>
          <w:bCs/>
        </w:rPr>
      </w:pPr>
      <w:r w:rsidRPr="00ED3500">
        <w:rPr>
          <w:bCs/>
        </w:rPr>
        <w:t xml:space="preserve"> ____________________ </w:t>
      </w:r>
    </w:p>
    <w:p w:rsidR="00ED3500" w:rsidRPr="00ED3500" w:rsidRDefault="00ED3500" w:rsidP="00ED3500">
      <w:pPr>
        <w:spacing w:after="240"/>
        <w:jc w:val="both"/>
        <w:rPr>
          <w:bCs/>
        </w:rPr>
      </w:pPr>
      <w:r w:rsidRPr="00ED3500">
        <w:rPr>
          <w:bCs/>
        </w:rPr>
        <w:t xml:space="preserve"> 11b) § 28 zákona č. 219/2000 Sb., ve znění zákona č. 202/2002 Sb. a zákona č. 88/2003 Sb.</w:t>
      </w:r>
    </w:p>
    <w:p w:rsidR="008958EF" w:rsidRDefault="00ED3500" w:rsidP="00ED3500">
      <w:pPr>
        <w:spacing w:after="240"/>
        <w:jc w:val="both"/>
        <w:rPr>
          <w:bCs/>
        </w:rPr>
      </w:pPr>
      <w:r w:rsidRPr="00ED3500">
        <w:rPr>
          <w:bCs/>
        </w:rPr>
        <w:t xml:space="preserve"> 11d) § 101 odst. 1 zákona č. 90/1995 Sb.</w:t>
      </w:r>
    </w:p>
    <w:p w:rsidR="00ED3500" w:rsidRDefault="00ED3500" w:rsidP="00ED3500">
      <w:pPr>
        <w:spacing w:after="240"/>
        <w:jc w:val="center"/>
        <w:rPr>
          <w:bCs/>
        </w:rPr>
      </w:pPr>
      <w:r>
        <w:rPr>
          <w:bCs/>
        </w:rPr>
        <w:t>….</w:t>
      </w:r>
    </w:p>
    <w:p w:rsidR="00ED3500" w:rsidRDefault="00ED3500" w:rsidP="00ED3500">
      <w:pPr>
        <w:spacing w:after="240"/>
        <w:jc w:val="center"/>
      </w:pPr>
      <w:r>
        <w:t>§ 24</w:t>
      </w:r>
    </w:p>
    <w:p w:rsidR="00ED3500" w:rsidRDefault="00ED3500" w:rsidP="00ED3500">
      <w:pPr>
        <w:spacing w:after="240"/>
        <w:jc w:val="both"/>
      </w:pPr>
      <w:r>
        <w:tab/>
        <w:t>(1) Vláda nebo na základě jejího pověření ministr financí může</w:t>
      </w:r>
    </w:p>
    <w:p w:rsidR="00ED3500" w:rsidRDefault="00ED3500" w:rsidP="00ED3500">
      <w:pPr>
        <w:spacing w:after="240"/>
        <w:jc w:val="both"/>
      </w:pPr>
      <w:r>
        <w:t>a) povolit uskutečnění nezbytných výdajů nezabezpečených ve státním rozpočtu, zajistí-li úhradu úsporami na jiných výdajích státního rozpočtu, a to do výše v daném roce nepřesahující 5 % celkového objemu schváleného rozpočtu výdajů kapitoly, u které se úprava provádí, a nepřesahující 10 % celkového objemu závazného ukazatele v kapitole, u kterého se úprava provádí,</w:t>
      </w:r>
    </w:p>
    <w:p w:rsidR="00ED3500" w:rsidRDefault="00ED3500" w:rsidP="00ED3500">
      <w:pPr>
        <w:spacing w:after="240"/>
        <w:jc w:val="both"/>
      </w:pPr>
      <w:r>
        <w:t>b) povolit snížení některého příjmu z činnosti, a to bez omezení, za předpokladu, že se nezmění saldo rozpočtu příjmů a výdajů kapitoly,</w:t>
      </w:r>
    </w:p>
    <w:p w:rsidR="00ED3500" w:rsidRDefault="00ED3500" w:rsidP="00ED3500">
      <w:pPr>
        <w:spacing w:after="240"/>
        <w:jc w:val="both"/>
      </w:pPr>
      <w:r>
        <w:t>c) provést přesun prostředků odpovídajících rozpočtovanému podílu spolufinancování ze státního rozpočtu v návaznosti na rozhodnutí Komise Evropských společenství o změně v umístění prostředků poskytnutých z rozpočtu Evropské unie. Na tyto přesuny se nevztahuje omezení podle písmene a) a podle odstavce 3,</w:t>
      </w:r>
    </w:p>
    <w:p w:rsidR="00ED3500" w:rsidRDefault="00ED3500" w:rsidP="00ED3500">
      <w:pPr>
        <w:spacing w:after="240"/>
        <w:jc w:val="both"/>
      </w:pPr>
      <w:r>
        <w:t xml:space="preserve">d) bez dopadu na saldo státního rozpočtu zvýšit celkové příjmy a výdaje státního rozpočtu a zvýšit příslušné ukazatele jednotlivých kapitol státního rozpočtu ve výši částky převedené z </w:t>
      </w:r>
      <w:r>
        <w:lastRenderedPageBreak/>
        <w:t>rezervních fondů organizačních složek státu podle § 48 odst. 7, jestliže mají být použity pro jinou organizační složku státu, nebo na jiný účel,</w:t>
      </w:r>
    </w:p>
    <w:p w:rsidR="00ED3500" w:rsidRDefault="00ED3500" w:rsidP="00ED3500">
      <w:pPr>
        <w:spacing w:after="240"/>
        <w:jc w:val="both"/>
      </w:pPr>
      <w:r>
        <w:t>e) povolit bez omezení přesuny prostředků zabezpečených ve státním rozpočtu, jestliže je dodržena jejich účelovost daná závazným ukazatelem státního rozpočtu,</w:t>
      </w:r>
    </w:p>
    <w:p w:rsidR="00ED3500" w:rsidRDefault="00ED3500" w:rsidP="00ED3500">
      <w:pPr>
        <w:spacing w:after="240"/>
        <w:jc w:val="both"/>
      </w:pPr>
      <w:r>
        <w:t>f) povolit přesun příjmů, rozpočtovaných jako příjmy z rozpočtu Evropské unie nebo z finančních mechanismů, souvztažně s přesunem výdajů rozpočtovaných jako výdaje spolufinancované z rozpočtu Evropské unie nebo z finančních mechanismů, bez dopadu na saldo rozpočtu příjmů a výdajů kapitoly,</w:t>
      </w:r>
    </w:p>
    <w:p w:rsidR="00ED3500" w:rsidRDefault="00ED3500" w:rsidP="00ED3500">
      <w:pPr>
        <w:spacing w:after="240"/>
        <w:jc w:val="both"/>
      </w:pPr>
      <w:r>
        <w:t>g) povolit snížení nebo zvýšení jednoho závazného ukazatele rozpočtu výdajů do 10 % částky schválené zákonem o státním rozpočtu za předpokladu, že se nezmění saldo příjmů a výdajů kapitoly.</w:t>
      </w:r>
    </w:p>
    <w:p w:rsidR="00ED3500" w:rsidRDefault="00ED3500" w:rsidP="00ED3500">
      <w:pPr>
        <w:spacing w:after="240"/>
        <w:jc w:val="both"/>
      </w:pPr>
      <w:r>
        <w:tab/>
        <w:t>(2) Omezení pěti a deseti procenty podle odstavce 1 písm. a) neplatí pro použití vládní rozpočtové rezervy rozpočtované v kapitole Všeobecná pokladní správa a pro kapitoly Operace státních finančních aktiv a Státní dluh.</w:t>
      </w:r>
    </w:p>
    <w:p w:rsidR="00ED3500" w:rsidRDefault="00ED3500" w:rsidP="00ED3500">
      <w:pPr>
        <w:spacing w:after="240"/>
        <w:jc w:val="both"/>
      </w:pPr>
      <w:r>
        <w:tab/>
        <w:t>(3) Povolit přesun mezi závaznými ukazateli nebo změnu jednoho ukazatele státního rozpočtu v rámci kapitoly nad 10 % každého ukazatele může Rozpočtový výbor Poslanecké sněmovny.</w:t>
      </w:r>
    </w:p>
    <w:p w:rsidR="00ED3500" w:rsidRDefault="00ED3500" w:rsidP="00ED3500">
      <w:pPr>
        <w:spacing w:after="240"/>
        <w:jc w:val="both"/>
      </w:pPr>
      <w:r>
        <w:tab/>
        <w:t>(4) Ministr financí může zvýšit celkové příjmy a výdaje státního rozpočtu beze změny jeho salda a příslušné navazující závazné ukazatele o částku, o kterou očekávané výdaje na financování programů nebo projektů spolufinancovaných z rozpočtu Evropské unie budou vyšší, než stanovil zákon o státním rozpočtu. Toto zmocnění lze využít po vyčerpání všech prostředků rozpočtovaných na financování programů nebo projektů spolufinancovaných z rozpočtu Evropské unie a všech prostředků, které byly převedeny do rezervních fondů na tento účel, a po vyčerpání nároků podle § 47.</w:t>
      </w:r>
    </w:p>
    <w:p w:rsidR="00ED3500" w:rsidRDefault="00ED3500" w:rsidP="00ED3500">
      <w:pPr>
        <w:spacing w:after="240"/>
        <w:jc w:val="both"/>
      </w:pPr>
      <w:r>
        <w:tab/>
        <w:t>(5) Písemnou žádost o provedení rozpočtového opatření podle odstavce 1 lze podat ministerstvu nejpozději do 30. listopadu běžného rozpočtového roku. Ministerstvo vyřídí žádost o rozpočtové opatření ve lhůtě do 30 kalendářních dnů, nejpozději do 15. prosince běžného rozpočtového roku.</w:t>
      </w:r>
    </w:p>
    <w:p w:rsidR="00ED3500" w:rsidRDefault="00ED3500" w:rsidP="00ED3500">
      <w:pPr>
        <w:spacing w:after="240"/>
        <w:jc w:val="both"/>
      </w:pPr>
      <w:r>
        <w:tab/>
        <w:t>(6) Písemnou žádost o provedení rozpočtového opatření podle odstavce 1, které mění závazné ukazatele výdajů na financování programů, lze podat v termínech, které stanoví ministerstvo vyhláškou, nejpozději však do 30. listopadu běžného rozpočtového roku.</w:t>
      </w:r>
    </w:p>
    <w:p w:rsidR="00ED3500" w:rsidRDefault="00ED3500" w:rsidP="00ED3500">
      <w:pPr>
        <w:spacing w:after="240"/>
        <w:jc w:val="both"/>
      </w:pPr>
      <w:r>
        <w:tab/>
        <w:t>(7) O rozpočtových opatřeních podle odstavce 1 informuje vláda Poslaneckou sněmovnu ve zprávách o plnění státního rozpočtu, nebo jestliže o to Poslanecká sněmovna požádá.</w:t>
      </w:r>
    </w:p>
    <w:p w:rsidR="00ED3500" w:rsidRDefault="00ED3500" w:rsidP="00ED3500">
      <w:pPr>
        <w:spacing w:after="240"/>
        <w:jc w:val="both"/>
      </w:pPr>
      <w:r>
        <w:tab/>
        <w:t>(8) Rozpočtová opatření podle odstavce 1, podle odst. 4 a podle § 25 odst. 1 písm. d) a snížení nároků podle § 47 odst. 6 písm. c) týkající se kapitol Kanceláře prezidenta republiky, Poslanecká sněmovna, Senát, Ústavní soud, Nejvyšší kontrolní úřad, Kancelář Veřejného ochránce práv</w:t>
      </w:r>
      <w:r>
        <w:rPr>
          <w:b/>
        </w:rPr>
        <w:t>, Kancelář ochránce práv dětí</w:t>
      </w:r>
      <w:r>
        <w:t xml:space="preserve"> a Úřad Národní rozpočtové rady mohou být provedena pouze se souhlasem Poslanecké sněmovny nebo jí určeného orgánu.</w:t>
      </w:r>
    </w:p>
    <w:p w:rsidR="00ED3500" w:rsidRPr="00606C1C" w:rsidRDefault="00ED3500" w:rsidP="00ED3500">
      <w:pPr>
        <w:spacing w:after="240"/>
        <w:jc w:val="both"/>
      </w:pPr>
    </w:p>
    <w:p w:rsidR="008958EF" w:rsidRPr="00606C1C" w:rsidRDefault="008958EF" w:rsidP="008958EF">
      <w:pPr>
        <w:spacing w:after="600"/>
        <w:jc w:val="center"/>
        <w:rPr>
          <w:b/>
        </w:rPr>
      </w:pPr>
      <w:r w:rsidRPr="00606C1C">
        <w:rPr>
          <w:b/>
        </w:rPr>
        <w:lastRenderedPageBreak/>
        <w:t xml:space="preserve">PLATNÉ ZNĚNÍ </w:t>
      </w:r>
      <w:r w:rsidR="00ED3500">
        <w:rPr>
          <w:b/>
          <w:bCs/>
        </w:rPr>
        <w:t>ZÁKONA O MAJETKU ČESKÉ REPUBLIKY A JEJÍM VYSTUPOVÁNÍ V PRÁVNÍCH VZTAZÍCH</w:t>
      </w:r>
      <w:r w:rsidR="00ED3500">
        <w:rPr>
          <w:b/>
          <w:bCs/>
        </w:rPr>
        <w:tab/>
      </w:r>
      <w:r w:rsidRPr="00606C1C">
        <w:rPr>
          <w:b/>
          <w:bCs/>
        </w:rPr>
        <w:t xml:space="preserve"> S VYZNAČENÍM NAVRHOVANÝCH ZMĚN A DOPLNĚNÍ</w:t>
      </w:r>
    </w:p>
    <w:p w:rsidR="00ED3500" w:rsidRPr="00ED3500" w:rsidRDefault="00ED3500" w:rsidP="00ED3500">
      <w:pPr>
        <w:spacing w:after="240"/>
        <w:jc w:val="center"/>
        <w:rPr>
          <w:bCs/>
        </w:rPr>
      </w:pPr>
      <w:r>
        <w:rPr>
          <w:bCs/>
        </w:rPr>
        <w:t>§ 3</w:t>
      </w:r>
    </w:p>
    <w:p w:rsidR="00ED3500" w:rsidRPr="00ED3500" w:rsidRDefault="00ED3500" w:rsidP="00ED3500">
      <w:pPr>
        <w:spacing w:after="240"/>
        <w:jc w:val="both"/>
        <w:rPr>
          <w:bCs/>
        </w:rPr>
      </w:pPr>
      <w:r w:rsidRPr="00ED3500">
        <w:rPr>
          <w:bCs/>
        </w:rPr>
        <w:tab/>
        <w:t xml:space="preserve">(1) Organizačními složkami státu (dále jen "organizační složka") jsou ministerstva a jiné správní úřady5) státu, Ústavní soud, soudy, státní zastupitelství, Nejvyšší kontrolní úřad, Kancelář prezidenta republiky, Úřad vlády České republiky, Kancelář Veřejného ochránce práv, </w:t>
      </w:r>
      <w:r>
        <w:rPr>
          <w:b/>
          <w:bCs/>
        </w:rPr>
        <w:t xml:space="preserve">Kancelář ochránce práv dětí, </w:t>
      </w:r>
      <w:r w:rsidRPr="00ED3500">
        <w:rPr>
          <w:bCs/>
        </w:rPr>
        <w:t>Akademie věd České republiky, Grantová agentura České republiky a jiná zařízení, o kterých to stanoví zvláštní právní předpis anebo tento zákon (§ 51); obdobné postavení jako organizační složka státu má Kancelář Poslanecké sněmovny a Kancelář Senátu.</w:t>
      </w:r>
    </w:p>
    <w:p w:rsidR="00ED3500" w:rsidRPr="00ED3500" w:rsidRDefault="00ED3500" w:rsidP="00ED3500">
      <w:pPr>
        <w:spacing w:after="240"/>
        <w:jc w:val="both"/>
        <w:rPr>
          <w:bCs/>
        </w:rPr>
      </w:pPr>
      <w:r w:rsidRPr="00ED3500">
        <w:rPr>
          <w:bCs/>
        </w:rPr>
        <w:t xml:space="preserve"> </w:t>
      </w:r>
      <w:r w:rsidRPr="00ED3500">
        <w:rPr>
          <w:bCs/>
        </w:rPr>
        <w:tab/>
        <w:t>(2) Organizační složka není právnickou osobou. Tím není dotčena její působnost nebo výkon předmětu činnosti podle zvláštních právních předpisů a její jednání v těchto případech je jednáním státu.</w:t>
      </w:r>
    </w:p>
    <w:p w:rsidR="00ED3500" w:rsidRPr="00ED3500" w:rsidRDefault="00ED3500" w:rsidP="00ED3500">
      <w:pPr>
        <w:spacing w:after="240"/>
        <w:jc w:val="both"/>
        <w:rPr>
          <w:bCs/>
        </w:rPr>
      </w:pPr>
      <w:r w:rsidRPr="00ED3500">
        <w:rPr>
          <w:bCs/>
        </w:rPr>
        <w:t xml:space="preserve"> </w:t>
      </w:r>
      <w:r w:rsidRPr="00ED3500">
        <w:rPr>
          <w:bCs/>
        </w:rPr>
        <w:tab/>
        <w:t>(3) Organizační složka je účetní jednotkou, pokud tak stanoví zvláštní právní předpis anebo tento zákon (§ 4 a 51).</w:t>
      </w:r>
    </w:p>
    <w:p w:rsidR="00ED3500" w:rsidRPr="00ED3500" w:rsidRDefault="00ED3500" w:rsidP="00ED3500">
      <w:pPr>
        <w:spacing w:after="240"/>
        <w:jc w:val="both"/>
        <w:rPr>
          <w:bCs/>
        </w:rPr>
      </w:pPr>
      <w:r w:rsidRPr="00ED3500">
        <w:rPr>
          <w:bCs/>
        </w:rPr>
        <w:t xml:space="preserve"> </w:t>
      </w:r>
      <w:r w:rsidRPr="00ED3500">
        <w:rPr>
          <w:bCs/>
        </w:rPr>
        <w:tab/>
        <w:t>(4) Pravidla financování organizačních složek upravují zvláštní právní předpisy.</w:t>
      </w:r>
    </w:p>
    <w:p w:rsidR="00ED3500" w:rsidRPr="00ED3500" w:rsidRDefault="00ED3500" w:rsidP="00ED3500">
      <w:pPr>
        <w:spacing w:after="240"/>
        <w:rPr>
          <w:bCs/>
        </w:rPr>
      </w:pPr>
      <w:r w:rsidRPr="00ED3500">
        <w:rPr>
          <w:bCs/>
        </w:rPr>
        <w:t xml:space="preserve"> ____________________ </w:t>
      </w:r>
    </w:p>
    <w:p w:rsidR="008958EF" w:rsidRDefault="00ED3500" w:rsidP="00ED3500">
      <w:pPr>
        <w:spacing w:after="240"/>
        <w:rPr>
          <w:bCs/>
        </w:rPr>
      </w:pPr>
      <w:r w:rsidRPr="00ED3500">
        <w:rPr>
          <w:bCs/>
        </w:rPr>
        <w:t xml:space="preserve"> 5) Čl. 79 odst. 1 Ústavy.</w:t>
      </w:r>
    </w:p>
    <w:p w:rsidR="00ED3500" w:rsidRDefault="00ED3500" w:rsidP="00ED3500">
      <w:pPr>
        <w:spacing w:after="240"/>
        <w:jc w:val="center"/>
        <w:rPr>
          <w:bCs/>
        </w:rPr>
      </w:pPr>
      <w:r>
        <w:rPr>
          <w:bCs/>
        </w:rPr>
        <w:t>….</w:t>
      </w:r>
    </w:p>
    <w:p w:rsidR="00ED3500" w:rsidRDefault="00ED3500" w:rsidP="00ED3500">
      <w:pPr>
        <w:spacing w:after="240"/>
        <w:jc w:val="center"/>
      </w:pPr>
      <w:r>
        <w:t>§ 49</w:t>
      </w:r>
    </w:p>
    <w:p w:rsidR="00ED3500" w:rsidRDefault="00ED3500" w:rsidP="00ED3500">
      <w:pPr>
        <w:spacing w:after="240"/>
        <w:jc w:val="both"/>
      </w:pPr>
      <w:r>
        <w:tab/>
        <w:t>(1) Kontrolní metody, kontrolní postupy a vzájemné vztahy kontrolních orgánů a kontrolovaných organizačních složek při provádění kontroly se řídí zvláštními právními předpisy,65a) které upravují finanční kontrolu a její výkon, a pravidly obsaženými ve vnitřních předpisech vydaných kontrolními orgány.</w:t>
      </w:r>
    </w:p>
    <w:p w:rsidR="00ED3500" w:rsidRDefault="00ED3500" w:rsidP="00ED3500">
      <w:pPr>
        <w:spacing w:after="240"/>
        <w:jc w:val="both"/>
      </w:pPr>
      <w:r>
        <w:t xml:space="preserve"> </w:t>
      </w:r>
      <w:r>
        <w:tab/>
        <w:t>(2) Kontrolní orgány oznamují zjištěné nedostatky Ministerstvu financí.</w:t>
      </w:r>
    </w:p>
    <w:p w:rsidR="00ED3500" w:rsidRDefault="00ED3500" w:rsidP="00ED3500">
      <w:pPr>
        <w:spacing w:after="240"/>
        <w:jc w:val="both"/>
      </w:pPr>
      <w:r>
        <w:t xml:space="preserve"> </w:t>
      </w:r>
      <w:r>
        <w:tab/>
        <w:t>(3) Kontrolní orgány spolupracují s orgány činnými v trestním řízení a dalšími příslušnými orgány při zjišťování a prokazování případů porušení povinností při hospodaření s majetkem a plní oznamovací povinnost podle zvláštních právních předpisů.67)</w:t>
      </w:r>
    </w:p>
    <w:p w:rsidR="00ED3500" w:rsidRDefault="00ED3500" w:rsidP="00ED3500">
      <w:pPr>
        <w:spacing w:after="240"/>
        <w:jc w:val="both"/>
      </w:pPr>
      <w:r>
        <w:t xml:space="preserve"> </w:t>
      </w:r>
      <w:r>
        <w:tab/>
        <w:t>(4) Ministerstvo financí může z vlastního podnětu anebo na návrh jiného kontrolního orgánu v závažných případech nedostatků při hospodaření s určitým majetkem svým opatřením (§ 20) tento majetek organizační složce bez náhrady odejmout a určit jinou organizační složku příslušnou s majetkem hospodařit (§ 9).</w:t>
      </w:r>
    </w:p>
    <w:p w:rsidR="00ED3500" w:rsidRDefault="00ED3500" w:rsidP="00ED3500">
      <w:pPr>
        <w:spacing w:after="240"/>
        <w:jc w:val="both"/>
      </w:pPr>
      <w:r>
        <w:t xml:space="preserve"> </w:t>
      </w:r>
      <w:r>
        <w:tab/>
        <w:t xml:space="preserve">(5) Ustanovení odstavce 4 se nevztahuje na majetek, s nímž jsou příslušné hospodařit Ústavní soud, soudy, Nejvyšší kontrolní úřad, Kancelář prezidenta republiky, Kancelář Poslanecké sněmovny, Kancelář Senátu </w:t>
      </w:r>
      <w:r w:rsidRPr="00ED3500">
        <w:rPr>
          <w:strike/>
        </w:rPr>
        <w:t>a Kancelář Veřejného ochránce práv</w:t>
      </w:r>
      <w:r>
        <w:rPr>
          <w:strike/>
        </w:rPr>
        <w:t xml:space="preserve"> </w:t>
      </w:r>
      <w:r w:rsidRPr="00ED3500">
        <w:rPr>
          <w:b/>
        </w:rPr>
        <w:t>Kancelář Veřejného ochránce práv a Kancelář ochránce práv dětí</w:t>
      </w:r>
      <w:r>
        <w:t>.</w:t>
      </w:r>
    </w:p>
    <w:p w:rsidR="00ED3500" w:rsidRDefault="00ED3500" w:rsidP="00091F05">
      <w:pPr>
        <w:spacing w:after="240"/>
        <w:jc w:val="both"/>
      </w:pPr>
      <w:r>
        <w:lastRenderedPageBreak/>
        <w:t xml:space="preserve"> ____________________ </w:t>
      </w:r>
    </w:p>
    <w:p w:rsidR="00ED3500" w:rsidRDefault="00ED3500" w:rsidP="00ED3500">
      <w:pPr>
        <w:spacing w:after="240"/>
      </w:pPr>
      <w:r>
        <w:t xml:space="preserve"> 65a) Například zákon č. 320/2001 Sb., o finanční kontrole ve veřejné správě a o změně některých zákonů (zákon o finanční kontrole).</w:t>
      </w:r>
    </w:p>
    <w:p w:rsidR="00ED3500" w:rsidRDefault="00ED3500" w:rsidP="00ED3500">
      <w:pPr>
        <w:spacing w:after="240"/>
      </w:pPr>
      <w:r>
        <w:t xml:space="preserve"> 66) Zákon č. 552/1991 Sb., o státní kontrole, ve znění pozdějších předpisů.</w:t>
      </w:r>
    </w:p>
    <w:p w:rsidR="00ED3500" w:rsidRDefault="00ED3500" w:rsidP="00ED3500">
      <w:pPr>
        <w:spacing w:after="240"/>
      </w:pPr>
      <w:r>
        <w:t xml:space="preserve"> 67) § 8 odst. 1 trestního řádu, ve znění pozdějších předpisů.</w:t>
      </w:r>
    </w:p>
    <w:p w:rsidR="00091F05" w:rsidRPr="00606C1C" w:rsidRDefault="00091F05" w:rsidP="00ED3500">
      <w:pPr>
        <w:spacing w:after="240"/>
      </w:pPr>
    </w:p>
    <w:p w:rsidR="008958EF" w:rsidRPr="00606C1C" w:rsidRDefault="008958EF" w:rsidP="008958EF">
      <w:pPr>
        <w:spacing w:after="600"/>
        <w:jc w:val="center"/>
        <w:rPr>
          <w:b/>
        </w:rPr>
      </w:pPr>
      <w:r w:rsidRPr="00606C1C">
        <w:rPr>
          <w:b/>
        </w:rPr>
        <w:t xml:space="preserve">PLATNÉ ZNĚNÍ </w:t>
      </w:r>
      <w:r w:rsidR="00091F05">
        <w:rPr>
          <w:b/>
          <w:bCs/>
        </w:rPr>
        <w:t>ZÁKONA O OCHRANĚ VEŘEJNÉHO ZDRAVÍ</w:t>
      </w:r>
      <w:r w:rsidRPr="00606C1C">
        <w:rPr>
          <w:b/>
          <w:bCs/>
        </w:rPr>
        <w:t xml:space="preserve"> S VYZNAČENÍM NAVRHOVANÝCH ZMĚN A DOPLNĚNÍ</w:t>
      </w:r>
    </w:p>
    <w:p w:rsidR="00091F05" w:rsidRPr="00091F05" w:rsidRDefault="00091F05" w:rsidP="00091F05">
      <w:pPr>
        <w:spacing w:after="240"/>
        <w:jc w:val="center"/>
        <w:rPr>
          <w:bCs/>
        </w:rPr>
      </w:pPr>
      <w:r>
        <w:rPr>
          <w:bCs/>
        </w:rPr>
        <w:t>§ 89</w:t>
      </w:r>
    </w:p>
    <w:p w:rsidR="00091F05" w:rsidRPr="00091F05" w:rsidRDefault="00091F05" w:rsidP="00091F05">
      <w:pPr>
        <w:spacing w:after="240"/>
        <w:jc w:val="both"/>
        <w:rPr>
          <w:bCs/>
        </w:rPr>
      </w:pPr>
      <w:r w:rsidRPr="00091F05">
        <w:rPr>
          <w:bCs/>
        </w:rPr>
        <w:tab/>
        <w:t>(1) Zaměstnanci orgánů ochrany veřejného zdraví jsou povinni zachovávat mlčenlivost o individuálních údajích vztahujících se k fyzickým osobám a o obchodním tajemství, o kterých se při postupu podle tohoto zákona, přímo použitelných předpisů Evropské unie, zvláštního právního předpisu upravujícího ochranu zdraví při práci a zvláštních právních předpisů upravujících působnost orgánů ochrany veřejného zdraví dozvěděli. Porušením povinnosti zachovávat mlčenlivost není, jestliže takové údaje v nezbytně nutném rozsahu sdělují</w:t>
      </w:r>
    </w:p>
    <w:p w:rsidR="00091F05" w:rsidRPr="00091F05" w:rsidRDefault="00091F05" w:rsidP="00091F05">
      <w:pPr>
        <w:spacing w:after="240"/>
        <w:jc w:val="both"/>
        <w:rPr>
          <w:bCs/>
        </w:rPr>
      </w:pPr>
      <w:r w:rsidRPr="00091F05">
        <w:rPr>
          <w:bCs/>
        </w:rPr>
        <w:t>a) na základě písemného souhlasu fyzické osoby, které se informace přímo týká,</w:t>
      </w:r>
    </w:p>
    <w:p w:rsidR="00091F05" w:rsidRPr="00091F05" w:rsidRDefault="00091F05" w:rsidP="00091F05">
      <w:pPr>
        <w:spacing w:after="240"/>
        <w:jc w:val="both"/>
        <w:rPr>
          <w:bCs/>
        </w:rPr>
      </w:pPr>
      <w:r w:rsidRPr="00091F05">
        <w:rPr>
          <w:bCs/>
        </w:rPr>
        <w:t>b) orgánu ochrany veřejného zdraví,</w:t>
      </w:r>
    </w:p>
    <w:p w:rsidR="00091F05" w:rsidRPr="00091F05" w:rsidRDefault="00091F05" w:rsidP="00091F05">
      <w:pPr>
        <w:spacing w:after="240"/>
        <w:jc w:val="both"/>
        <w:rPr>
          <w:bCs/>
        </w:rPr>
      </w:pPr>
      <w:r w:rsidRPr="00091F05">
        <w:rPr>
          <w:bCs/>
        </w:rPr>
        <w:t>c) lékaři v rámci poskytování dalších potřebných zdravotních služeb,</w:t>
      </w:r>
    </w:p>
    <w:p w:rsidR="00091F05" w:rsidRPr="00091F05" w:rsidRDefault="00091F05" w:rsidP="00091F05">
      <w:pPr>
        <w:spacing w:after="240"/>
        <w:jc w:val="both"/>
        <w:rPr>
          <w:bCs/>
        </w:rPr>
      </w:pPr>
      <w:r w:rsidRPr="00091F05">
        <w:rPr>
          <w:bCs/>
        </w:rPr>
        <w:t>d) osobám blízkým52) a osobám, které byly během inkubační doby ve styku s infekčním onemocněním nebo pobývaly v ohnisku nákazy, jedná-li se o údaje o zdravotním stavu, které jsou nezbytné pro ochranu veřejného zdraví,</w:t>
      </w:r>
    </w:p>
    <w:p w:rsidR="00091F05" w:rsidRPr="00091F05" w:rsidRDefault="00091F05" w:rsidP="00091F05">
      <w:pPr>
        <w:spacing w:after="240"/>
        <w:jc w:val="both"/>
        <w:rPr>
          <w:bCs/>
        </w:rPr>
      </w:pPr>
      <w:r w:rsidRPr="00091F05">
        <w:rPr>
          <w:bCs/>
        </w:rPr>
        <w:t>e) zdravotní pojišťovně k vyměření přirážky a pro řízení o náhradě škody a okresní správě sociálního zabezpečení k vyměření přirážky,</w:t>
      </w:r>
    </w:p>
    <w:p w:rsidR="00091F05" w:rsidRPr="00091F05" w:rsidRDefault="00091F05" w:rsidP="00091F05">
      <w:pPr>
        <w:spacing w:after="240"/>
        <w:jc w:val="both"/>
        <w:rPr>
          <w:bCs/>
        </w:rPr>
      </w:pPr>
      <w:r w:rsidRPr="00091F05">
        <w:rPr>
          <w:bCs/>
        </w:rPr>
        <w:t>f) poskytovateli pracovnělékařských služeb oprávněnému podle zvláštního právního předpisu61) uznávat nemoci z povolání nebo změny zdravotního stavu pro účely posuzování ohrožení nemocí z povolání,</w:t>
      </w:r>
    </w:p>
    <w:p w:rsidR="00091F05" w:rsidRPr="00091F05" w:rsidRDefault="00091F05" w:rsidP="00091F05">
      <w:pPr>
        <w:spacing w:after="240"/>
        <w:jc w:val="both"/>
        <w:rPr>
          <w:bCs/>
        </w:rPr>
      </w:pPr>
      <w:r w:rsidRPr="00091F05">
        <w:rPr>
          <w:bCs/>
        </w:rPr>
        <w:t>g) orgánu inspekci práce53) v souvislosti se šetřením pracovního úrazu,</w:t>
      </w:r>
    </w:p>
    <w:p w:rsidR="00091F05" w:rsidRPr="00091F05" w:rsidRDefault="00091F05" w:rsidP="00091F05">
      <w:pPr>
        <w:spacing w:after="240"/>
        <w:jc w:val="both"/>
        <w:rPr>
          <w:bCs/>
        </w:rPr>
      </w:pPr>
      <w:r w:rsidRPr="00091F05">
        <w:rPr>
          <w:bCs/>
        </w:rPr>
        <w:t>h) orgánu sociálně-právní ochrany dětí v souvislosti s ochranou zdraví dětí a mladistvých,</w:t>
      </w:r>
    </w:p>
    <w:p w:rsidR="00091F05" w:rsidRPr="00091F05" w:rsidRDefault="00091F05" w:rsidP="00091F05">
      <w:pPr>
        <w:spacing w:after="240"/>
        <w:jc w:val="both"/>
        <w:rPr>
          <w:bCs/>
        </w:rPr>
      </w:pPr>
      <w:r w:rsidRPr="00091F05">
        <w:rPr>
          <w:bCs/>
        </w:rPr>
        <w:t xml:space="preserve">i) Veřejnému ochránci práv </w:t>
      </w:r>
      <w:r>
        <w:rPr>
          <w:b/>
          <w:bCs/>
        </w:rPr>
        <w:t xml:space="preserve">a ochránci práv dětí </w:t>
      </w:r>
      <w:r w:rsidRPr="00091F05">
        <w:rPr>
          <w:bCs/>
        </w:rPr>
        <w:t>v souvislosti s šetřením podle zvláštního zákona.</w:t>
      </w:r>
    </w:p>
    <w:p w:rsidR="00091F05" w:rsidRPr="00091F05" w:rsidRDefault="00091F05" w:rsidP="00091F05">
      <w:pPr>
        <w:spacing w:after="240"/>
        <w:jc w:val="both"/>
        <w:rPr>
          <w:bCs/>
        </w:rPr>
      </w:pPr>
      <w:r w:rsidRPr="00091F05">
        <w:rPr>
          <w:bCs/>
        </w:rPr>
        <w:t xml:space="preserve"> </w:t>
      </w:r>
      <w:r w:rsidRPr="00091F05">
        <w:rPr>
          <w:bCs/>
        </w:rPr>
        <w:tab/>
        <w:t>(2) Na vyžádání státního zástupce a po podání žaloby též předsedy senátu jsou orgány ochrany veřejného zdraví oprávněny sdělit individuální údaje vztahující se k fyzickým osobám a obchodní tajemství, o kterých se při postupu podle tohoto zákona dozvěděli.</w:t>
      </w:r>
    </w:p>
    <w:p w:rsidR="00091F05" w:rsidRPr="00091F05" w:rsidRDefault="00091F05" w:rsidP="00091F05">
      <w:pPr>
        <w:spacing w:after="240"/>
        <w:jc w:val="both"/>
        <w:rPr>
          <w:bCs/>
        </w:rPr>
      </w:pPr>
      <w:r w:rsidRPr="00091F05">
        <w:rPr>
          <w:bCs/>
        </w:rPr>
        <w:lastRenderedPageBreak/>
        <w:t xml:space="preserve"> </w:t>
      </w:r>
      <w:r w:rsidRPr="00091F05">
        <w:rPr>
          <w:bCs/>
        </w:rPr>
        <w:tab/>
        <w:t>(3) Na vyžádání Úřadu práce - krajské pobočky nebo pobočky pro hlavní město Prahu (dále jen „krajská pobočka Úřadu práce“) jsou orgány ochrany veřejného zdraví oprávněny, jde-li o ubytovací služby podle § 21a věty třetí, sdělit individuální údaje vztahující se k fyzickým osobám, o kterých se při postupu podle tohoto zákona dozvěděly, a předat krajské pobočce Úřadu práce pro účely řízení o dávkách pomoci v hmotné nouzi potřebné údaje. Pro tyto účely dále orgán ochrany veřejného zdraví bezodkladně předá krajské pobočce Úřadu práce ve svém správním obvodu kopii vykonatelného rozhodnutí o uložení pokuty nebo nápravného opatření podle § 84 osobě uvedené v § 21a větě třetí a informuje krajskou pobočku Úřadu práce o obnovení činnosti v případě, že bylo vykonatelným rozhodnutím orgánu ochrany veřejného zdraví podle § 84 odst. 1 písm. b) pozastaveno poskytování ubytovací služby podle § 21a věty třetí.</w:t>
      </w:r>
    </w:p>
    <w:p w:rsidR="00091F05" w:rsidRPr="00091F05" w:rsidRDefault="00091F05" w:rsidP="00091F05">
      <w:pPr>
        <w:spacing w:after="240"/>
        <w:jc w:val="both"/>
        <w:rPr>
          <w:bCs/>
        </w:rPr>
      </w:pPr>
      <w:r w:rsidRPr="00091F05">
        <w:rPr>
          <w:bCs/>
        </w:rPr>
        <w:t xml:space="preserve"> </w:t>
      </w:r>
      <w:r w:rsidRPr="00091F05">
        <w:rPr>
          <w:bCs/>
        </w:rPr>
        <w:tab/>
        <w:t>(4) Povinnost oznamovat určité skutečnosti uložená zvláštními právními předpisy není dotčena.</w:t>
      </w:r>
    </w:p>
    <w:p w:rsidR="00091F05" w:rsidRPr="00091F05" w:rsidRDefault="00091F05" w:rsidP="00091F05">
      <w:pPr>
        <w:spacing w:after="240"/>
        <w:jc w:val="both"/>
        <w:rPr>
          <w:bCs/>
        </w:rPr>
      </w:pPr>
      <w:r w:rsidRPr="00091F05">
        <w:rPr>
          <w:bCs/>
        </w:rPr>
        <w:t xml:space="preserve"> ____________________ </w:t>
      </w:r>
    </w:p>
    <w:p w:rsidR="00091F05" w:rsidRPr="00091F05" w:rsidRDefault="00091F05" w:rsidP="00091F05">
      <w:pPr>
        <w:spacing w:after="240"/>
        <w:jc w:val="both"/>
        <w:rPr>
          <w:bCs/>
        </w:rPr>
      </w:pPr>
      <w:r w:rsidRPr="00091F05">
        <w:rPr>
          <w:bCs/>
        </w:rPr>
        <w:t xml:space="preserve"> 45) Vyhláška č. 342/1997 Sb., kterou se stanoví postup při uznávání nemocí z povolání a vydává seznam zdravotnických zařízení, která tyto nemoci uznávají.</w:t>
      </w:r>
    </w:p>
    <w:p w:rsidR="00091F05" w:rsidRPr="00091F05" w:rsidRDefault="00091F05" w:rsidP="00091F05">
      <w:pPr>
        <w:spacing w:after="240"/>
        <w:jc w:val="both"/>
        <w:rPr>
          <w:bCs/>
        </w:rPr>
      </w:pPr>
      <w:r w:rsidRPr="00091F05">
        <w:rPr>
          <w:bCs/>
        </w:rPr>
        <w:t xml:space="preserve"> 52) § 22 zákona č. 89/2012 Sb.</w:t>
      </w:r>
    </w:p>
    <w:p w:rsidR="00091F05" w:rsidRPr="00091F05" w:rsidRDefault="00091F05" w:rsidP="00091F05">
      <w:pPr>
        <w:spacing w:after="240"/>
        <w:jc w:val="both"/>
        <w:rPr>
          <w:bCs/>
        </w:rPr>
      </w:pPr>
      <w:r w:rsidRPr="00091F05">
        <w:rPr>
          <w:bCs/>
        </w:rPr>
        <w:t xml:space="preserve"> 53) Zákon č. 251/2005 Sb., o inspekci práce.</w:t>
      </w:r>
    </w:p>
    <w:p w:rsidR="008958EF" w:rsidRDefault="00091F05" w:rsidP="00091F05">
      <w:pPr>
        <w:spacing w:after="240"/>
        <w:jc w:val="both"/>
        <w:rPr>
          <w:bCs/>
        </w:rPr>
      </w:pPr>
      <w:r w:rsidRPr="00091F05">
        <w:rPr>
          <w:bCs/>
        </w:rPr>
        <w:t xml:space="preserve"> 61) Zákon č. 373/2011 Sb., o specifických zdravotních službách.</w:t>
      </w:r>
    </w:p>
    <w:p w:rsidR="00091F05" w:rsidRPr="00606C1C" w:rsidRDefault="00091F05" w:rsidP="00091F05">
      <w:pPr>
        <w:spacing w:after="240"/>
        <w:jc w:val="both"/>
      </w:pPr>
    </w:p>
    <w:p w:rsidR="008958EF" w:rsidRPr="00606C1C" w:rsidRDefault="008958EF" w:rsidP="008958EF">
      <w:pPr>
        <w:spacing w:after="600"/>
        <w:jc w:val="center"/>
        <w:rPr>
          <w:b/>
        </w:rPr>
      </w:pPr>
      <w:r w:rsidRPr="00606C1C">
        <w:rPr>
          <w:b/>
        </w:rPr>
        <w:t xml:space="preserve">PLATNÉ ZNĚNÍ </w:t>
      </w:r>
      <w:r>
        <w:rPr>
          <w:b/>
          <w:bCs/>
        </w:rPr>
        <w:t>SOUDNÍHO ŘÁDU</w:t>
      </w:r>
      <w:r w:rsidRPr="00606C1C">
        <w:rPr>
          <w:b/>
          <w:bCs/>
        </w:rPr>
        <w:t xml:space="preserve"> </w:t>
      </w:r>
      <w:r w:rsidR="00091F05">
        <w:rPr>
          <w:b/>
          <w:bCs/>
        </w:rPr>
        <w:t xml:space="preserve">SPRÁVNÍHO </w:t>
      </w:r>
      <w:r w:rsidRPr="00606C1C">
        <w:rPr>
          <w:b/>
          <w:bCs/>
        </w:rPr>
        <w:t>S VYZNAČENÍM NAVRHOVANÝCH ZMĚN A DOPLNĚNÍ</w:t>
      </w:r>
    </w:p>
    <w:p w:rsidR="00091F05" w:rsidRPr="00091F05" w:rsidRDefault="00091F05" w:rsidP="00091F05">
      <w:pPr>
        <w:spacing w:after="240"/>
        <w:jc w:val="center"/>
        <w:rPr>
          <w:bCs/>
        </w:rPr>
      </w:pPr>
      <w:r w:rsidRPr="00091F05">
        <w:rPr>
          <w:bCs/>
        </w:rPr>
        <w:t>§ 66</w:t>
      </w:r>
    </w:p>
    <w:p w:rsidR="00091F05" w:rsidRPr="00091F05" w:rsidRDefault="00091F05" w:rsidP="00091F05">
      <w:pPr>
        <w:spacing w:after="240"/>
        <w:jc w:val="center"/>
        <w:rPr>
          <w:b/>
          <w:bCs/>
        </w:rPr>
      </w:pPr>
      <w:r w:rsidRPr="00091F05">
        <w:rPr>
          <w:b/>
          <w:bCs/>
        </w:rPr>
        <w:t>Zvláštní žalobní legitimace k ochraně veřejného zájmu</w:t>
      </w:r>
    </w:p>
    <w:p w:rsidR="00091F05" w:rsidRPr="00091F05" w:rsidRDefault="00091F05" w:rsidP="00091F05">
      <w:pPr>
        <w:spacing w:after="240"/>
        <w:jc w:val="both"/>
        <w:rPr>
          <w:bCs/>
        </w:rPr>
      </w:pPr>
      <w:r w:rsidRPr="00091F05">
        <w:rPr>
          <w:bCs/>
        </w:rPr>
        <w:tab/>
        <w:t>(1) Za podmínek určených zákony upravujícími řízení před správními orgány, může žalobu podat ten správní orgán, o němž to takový zákon stanoví.</w:t>
      </w:r>
    </w:p>
    <w:p w:rsidR="00091F05" w:rsidRPr="00091F05" w:rsidRDefault="00091F05" w:rsidP="00091F05">
      <w:pPr>
        <w:spacing w:after="240"/>
        <w:jc w:val="both"/>
        <w:rPr>
          <w:bCs/>
        </w:rPr>
      </w:pPr>
      <w:r w:rsidRPr="00091F05">
        <w:rPr>
          <w:bCs/>
        </w:rPr>
        <w:t xml:space="preserve"> </w:t>
      </w:r>
      <w:r w:rsidRPr="00091F05">
        <w:rPr>
          <w:bCs/>
        </w:rPr>
        <w:tab/>
        <w:t>(2) Žalobu je oprávněn podat nejvyšší státní zástupce, jestliže k jejímu podání shledá závažný veřejný zájem.</w:t>
      </w:r>
    </w:p>
    <w:p w:rsidR="00091F05" w:rsidRDefault="00091F05" w:rsidP="00091F05">
      <w:pPr>
        <w:spacing w:after="240"/>
        <w:jc w:val="both"/>
        <w:rPr>
          <w:bCs/>
          <w:strike/>
        </w:rPr>
      </w:pPr>
      <w:r w:rsidRPr="00091F05">
        <w:rPr>
          <w:bCs/>
        </w:rPr>
        <w:t xml:space="preserve"> </w:t>
      </w:r>
      <w:r w:rsidRPr="00091F05">
        <w:rPr>
          <w:bCs/>
        </w:rPr>
        <w:tab/>
      </w:r>
      <w:r w:rsidRPr="00091F05">
        <w:rPr>
          <w:bCs/>
          <w:strike/>
        </w:rPr>
        <w:t>(3) Žalobu je oprávněn podat veřejný ochránce práv, jestliže k jejímu podání prokáže závažný veřejný zájem.</w:t>
      </w:r>
    </w:p>
    <w:p w:rsidR="00091F05" w:rsidRPr="00091F05" w:rsidRDefault="00091F05" w:rsidP="00091F05">
      <w:pPr>
        <w:spacing w:after="240"/>
        <w:ind w:firstLine="708"/>
        <w:jc w:val="both"/>
        <w:rPr>
          <w:b/>
          <w:bCs/>
          <w:strike/>
        </w:rPr>
      </w:pPr>
      <w:r w:rsidRPr="00091F05">
        <w:rPr>
          <w:b/>
        </w:rPr>
        <w:t>(3) Žalobu jsou oprávněni podat veřejný ochránce práv a ochránce práv dětí, jestliže k jejímu podání prokáží závažný veřejný zájem.</w:t>
      </w:r>
    </w:p>
    <w:p w:rsidR="00091F05" w:rsidRPr="00091F05" w:rsidRDefault="00091F05" w:rsidP="00091F05">
      <w:pPr>
        <w:spacing w:after="240"/>
        <w:jc w:val="both"/>
        <w:rPr>
          <w:bCs/>
        </w:rPr>
      </w:pPr>
      <w:r w:rsidRPr="00091F05">
        <w:rPr>
          <w:bCs/>
        </w:rPr>
        <w:t xml:space="preserve"> </w:t>
      </w:r>
      <w:r w:rsidRPr="00091F05">
        <w:rPr>
          <w:bCs/>
        </w:rPr>
        <w:tab/>
        <w:t>(4) Žalobu je oprávněn podat také ten, komu toto oprávnění výslovně svěřuje zvláštní zákon nebo mezinárodní smlouva, která je součástí právního řádu.</w:t>
      </w:r>
    </w:p>
    <w:p w:rsidR="00091F05" w:rsidRPr="00091F05" w:rsidRDefault="00091F05" w:rsidP="00091F05">
      <w:pPr>
        <w:spacing w:after="240"/>
        <w:jc w:val="both"/>
        <w:rPr>
          <w:bCs/>
        </w:rPr>
      </w:pPr>
      <w:r w:rsidRPr="00091F05">
        <w:rPr>
          <w:bCs/>
        </w:rPr>
        <w:lastRenderedPageBreak/>
        <w:t xml:space="preserve"> </w:t>
      </w:r>
      <w:r w:rsidRPr="00091F05">
        <w:rPr>
          <w:bCs/>
        </w:rPr>
        <w:tab/>
        <w:t>(5) Žaloba podle odstavců 1 až 4 je nepřípustná, pokud v ní uplatňované právní důvody byly uplatněny v téže věci v jiné žalobě již soudem zamítnuté.</w:t>
      </w:r>
    </w:p>
    <w:p w:rsidR="008958EF" w:rsidRDefault="00091F05" w:rsidP="00091F05">
      <w:pPr>
        <w:spacing w:after="240"/>
        <w:jc w:val="both"/>
        <w:rPr>
          <w:bCs/>
        </w:rPr>
      </w:pPr>
      <w:r w:rsidRPr="00091F05">
        <w:rPr>
          <w:bCs/>
        </w:rPr>
        <w:t xml:space="preserve"> </w:t>
      </w:r>
      <w:r w:rsidRPr="00091F05">
        <w:rPr>
          <w:bCs/>
        </w:rPr>
        <w:tab/>
        <w:t>(6) Žaloba podle odstavců 1 až 4 je dále nepřípustná, pokud již žalobu v téže věci podal ze stejných právních důvodů někdo jiný.</w:t>
      </w:r>
    </w:p>
    <w:p w:rsidR="00091F05" w:rsidRDefault="00091F05" w:rsidP="00091F05">
      <w:pPr>
        <w:spacing w:after="240"/>
        <w:jc w:val="center"/>
        <w:rPr>
          <w:bCs/>
        </w:rPr>
      </w:pPr>
      <w:r>
        <w:rPr>
          <w:bCs/>
        </w:rPr>
        <w:t>…..</w:t>
      </w:r>
    </w:p>
    <w:p w:rsidR="00091F05" w:rsidRDefault="00091F05" w:rsidP="00091F05">
      <w:pPr>
        <w:spacing w:after="240"/>
        <w:jc w:val="center"/>
      </w:pPr>
      <w:r>
        <w:t>§ 101a</w:t>
      </w:r>
    </w:p>
    <w:p w:rsidR="00091F05" w:rsidRDefault="00091F05" w:rsidP="00091F05">
      <w:pPr>
        <w:spacing w:after="240"/>
        <w:jc w:val="both"/>
      </w:pPr>
      <w:r>
        <w:tab/>
        <w:t>(1) Návrh na zrušení opatření obecné povahy nebo jeho částí je oprávněn podat ten, kdo tvrdí, že byl na svých právech opatřením obecné povahy, vydaným správním orgánem, zkrácen. Pokud je podle zákona současně oprávněn ve věci, ve které bylo opatřením obecné povahy užito, podat ve správním soudnictví žalobu nebo jiný návrh, může navrhnout zrušení opatření obecné povahy jen společně s takovým návrhem.</w:t>
      </w:r>
    </w:p>
    <w:p w:rsidR="00091F05" w:rsidRPr="00091F05" w:rsidRDefault="00091F05" w:rsidP="00091F05">
      <w:pPr>
        <w:spacing w:after="240"/>
        <w:ind w:firstLine="708"/>
        <w:jc w:val="both"/>
        <w:rPr>
          <w:b/>
        </w:rPr>
      </w:pPr>
      <w:r w:rsidRPr="00091F05">
        <w:rPr>
          <w:b/>
        </w:rPr>
        <w:t xml:space="preserve">(2) Návrh na zrušení opatření obecné povahy nebo jeho částí je oprávněn podat ochránce práv dětí, jestliže k jeho podání </w:t>
      </w:r>
      <w:r>
        <w:rPr>
          <w:b/>
        </w:rPr>
        <w:t>prokáže závažný veřejný zájem.</w:t>
      </w:r>
    </w:p>
    <w:p w:rsidR="00091F05" w:rsidRDefault="00091F05" w:rsidP="00091F05">
      <w:pPr>
        <w:spacing w:after="240"/>
        <w:jc w:val="both"/>
      </w:pPr>
      <w:r>
        <w:tab/>
      </w:r>
      <w:r w:rsidRPr="00091F05">
        <w:rPr>
          <w:strike/>
        </w:rPr>
        <w:t>(2)</w:t>
      </w:r>
      <w:r>
        <w:t xml:space="preserve"> </w:t>
      </w:r>
      <w:r w:rsidRPr="00091F05">
        <w:rPr>
          <w:b/>
        </w:rPr>
        <w:t>(3)</w:t>
      </w:r>
      <w:r>
        <w:t xml:space="preserve"> Návrh na zrušení opatření obecné povahy nebo jeho částí, vydaného krajem, může podat též obec.</w:t>
      </w:r>
    </w:p>
    <w:p w:rsidR="00091F05" w:rsidRDefault="00091F05" w:rsidP="00091F05">
      <w:pPr>
        <w:spacing w:after="240"/>
        <w:jc w:val="both"/>
      </w:pPr>
      <w:r>
        <w:tab/>
      </w:r>
      <w:r w:rsidRPr="00091F05">
        <w:rPr>
          <w:strike/>
        </w:rPr>
        <w:t>(3)</w:t>
      </w:r>
      <w:r>
        <w:t xml:space="preserve"> </w:t>
      </w:r>
      <w:r w:rsidRPr="00091F05">
        <w:rPr>
          <w:b/>
        </w:rPr>
        <w:t>(4)</w:t>
      </w:r>
      <w:r>
        <w:t xml:space="preserve"> Odpůrcem je ten, kdo vydal opatření obecné povahy, jehož zrušení nebo zrušení jeho části je navrhováno.</w:t>
      </w:r>
    </w:p>
    <w:p w:rsidR="00091F05" w:rsidRPr="00606C1C" w:rsidRDefault="00091F05" w:rsidP="00091F05">
      <w:pPr>
        <w:spacing w:after="240"/>
        <w:jc w:val="both"/>
      </w:pPr>
    </w:p>
    <w:p w:rsidR="00091F05" w:rsidRPr="00606C1C" w:rsidRDefault="00091F05" w:rsidP="00091F05">
      <w:pPr>
        <w:spacing w:after="600"/>
        <w:jc w:val="center"/>
        <w:rPr>
          <w:b/>
        </w:rPr>
      </w:pPr>
      <w:r w:rsidRPr="00606C1C">
        <w:rPr>
          <w:b/>
        </w:rPr>
        <w:t xml:space="preserve">PLATNÉ ZNĚNÍ </w:t>
      </w:r>
      <w:r w:rsidR="0068780C">
        <w:rPr>
          <w:b/>
          <w:bCs/>
        </w:rPr>
        <w:t>ZÁKONA O ZAMĚSTNANOSTI</w:t>
      </w:r>
      <w:r>
        <w:rPr>
          <w:b/>
          <w:bCs/>
        </w:rPr>
        <w:t xml:space="preserve"> </w:t>
      </w:r>
      <w:r w:rsidRPr="00606C1C">
        <w:rPr>
          <w:b/>
          <w:bCs/>
        </w:rPr>
        <w:t>S VYZNAČENÍM NAVRHOVANÝCH ZMĚN A DOPLNĚNÍ</w:t>
      </w:r>
    </w:p>
    <w:p w:rsidR="0068780C" w:rsidRPr="0068780C" w:rsidRDefault="0068780C" w:rsidP="0068780C">
      <w:pPr>
        <w:spacing w:after="240"/>
        <w:jc w:val="center"/>
        <w:rPr>
          <w:bCs/>
        </w:rPr>
      </w:pPr>
      <w:r>
        <w:rPr>
          <w:bCs/>
        </w:rPr>
        <w:t xml:space="preserve">§ 25 </w:t>
      </w:r>
    </w:p>
    <w:p w:rsidR="0068780C" w:rsidRPr="0068780C" w:rsidRDefault="0068780C" w:rsidP="0068780C">
      <w:pPr>
        <w:spacing w:after="240"/>
        <w:jc w:val="both"/>
        <w:rPr>
          <w:bCs/>
        </w:rPr>
      </w:pPr>
      <w:r w:rsidRPr="0068780C">
        <w:rPr>
          <w:bCs/>
        </w:rPr>
        <w:tab/>
        <w:t>(1) Uchazečem o zaměstnání může být, pokud tento zákon dále nestanoví jinak, pouze fyzická osoba, která má na území České republiky bydliště a která není</w:t>
      </w:r>
    </w:p>
    <w:p w:rsidR="0068780C" w:rsidRPr="0068780C" w:rsidRDefault="0068780C" w:rsidP="0068780C">
      <w:pPr>
        <w:spacing w:after="240"/>
        <w:jc w:val="both"/>
        <w:rPr>
          <w:bCs/>
        </w:rPr>
      </w:pPr>
      <w:r w:rsidRPr="0068780C">
        <w:rPr>
          <w:bCs/>
        </w:rPr>
        <w:t>a) v pracovněprávním vztahu nebo ve služebním poměru, s výjimkami uvedenými v odstavcích 3 a 6,</w:t>
      </w:r>
    </w:p>
    <w:p w:rsidR="0068780C" w:rsidRPr="0068780C" w:rsidRDefault="0068780C" w:rsidP="0068780C">
      <w:pPr>
        <w:spacing w:after="240"/>
        <w:jc w:val="both"/>
        <w:rPr>
          <w:bCs/>
        </w:rPr>
      </w:pPr>
      <w:r w:rsidRPr="0068780C">
        <w:rPr>
          <w:bCs/>
        </w:rPr>
        <w:t>b) osobou samostatně výdělečně činnou; za osobu samostatně výdělečně činnou se považuje fyzická osoba, která se pro účely důchodového pojištění podle zvláštního právního předpisu27) považuje za osobu samostatně výdělečně činnou,</w:t>
      </w:r>
    </w:p>
    <w:p w:rsidR="0068780C" w:rsidRPr="0068780C" w:rsidRDefault="0068780C" w:rsidP="0068780C">
      <w:pPr>
        <w:spacing w:after="240"/>
        <w:jc w:val="both"/>
        <w:rPr>
          <w:bCs/>
        </w:rPr>
      </w:pPr>
      <w:r w:rsidRPr="0068780C">
        <w:rPr>
          <w:bCs/>
        </w:rPr>
        <w:t>c) společníkem nebo jednatelem společnosti s ručením omezeným nebo komanditistou komanditní společnosti nebo ředitelem obecně prospěšné společnosti anebo vedoucím organizační složky zahraniční právnické osoby vykonávajícím mimo pracovněprávní vztah k této společnosti pro společnost práci, za kterou je touto společností odměňován a jeho měsíční nebo průměrná měsíční odměna spolu s případným výdělkem (odměnou) podle odstavce 3 přesáhne polovinu minimální mzdy,</w:t>
      </w:r>
    </w:p>
    <w:p w:rsidR="0068780C" w:rsidRPr="0068780C" w:rsidRDefault="0068780C" w:rsidP="0068780C">
      <w:pPr>
        <w:spacing w:after="240"/>
        <w:jc w:val="both"/>
        <w:rPr>
          <w:bCs/>
        </w:rPr>
      </w:pPr>
      <w:r w:rsidRPr="0068780C">
        <w:rPr>
          <w:bCs/>
        </w:rPr>
        <w:t xml:space="preserve">d) členem představenstva nebo správní rady akciové společnosti vykonávajícím mimo pracovněprávní vztah k této společnosti pro společnost práci, za kterou je touto společností </w:t>
      </w:r>
      <w:r w:rsidRPr="0068780C">
        <w:rPr>
          <w:bCs/>
        </w:rPr>
        <w:lastRenderedPageBreak/>
        <w:t>odměňován a jeho měsíční nebo průměrná měsíční odměna spolu s případným výdělkem (odměnou) podle odstavce 3 přesáhne polovinu minimální mzdy,</w:t>
      </w:r>
    </w:p>
    <w:p w:rsidR="0068780C" w:rsidRPr="0068780C" w:rsidRDefault="0068780C" w:rsidP="0068780C">
      <w:pPr>
        <w:spacing w:after="240"/>
        <w:jc w:val="both"/>
        <w:rPr>
          <w:bCs/>
        </w:rPr>
      </w:pPr>
      <w:r w:rsidRPr="0068780C">
        <w:rPr>
          <w:bCs/>
        </w:rPr>
        <w:t>e) členem dozorčí rady obchodní společnosti vykonávajícím mimo pracovněprávní vztah k této společnosti pro společnost práci, za kterou je touto společností odměňován a jeho měsíční nebo průměrná měsíční odměna spolu s případným výdělkem (odměnou) podle odstavce 3 přesáhne polovinu minimální mzdy,</w:t>
      </w:r>
    </w:p>
    <w:p w:rsidR="0068780C" w:rsidRPr="0068780C" w:rsidRDefault="0068780C" w:rsidP="0068780C">
      <w:pPr>
        <w:spacing w:after="240"/>
        <w:jc w:val="both"/>
        <w:rPr>
          <w:bCs/>
        </w:rPr>
      </w:pPr>
      <w:r w:rsidRPr="0068780C">
        <w:rPr>
          <w:bCs/>
        </w:rPr>
        <w:t>f) členem družstva vykonávajícím mimo pracovněprávní vztah k družstvu pro družstvo práci, za kterou je družstvem odměňován a jeho měsíční nebo průměrná měsíční odměna spolu s případným výdělkem (odměnou) podle odstavce 3 přesáhne polovinu minimální mzdy,</w:t>
      </w:r>
    </w:p>
    <w:p w:rsidR="0068780C" w:rsidRPr="0068780C" w:rsidRDefault="0068780C" w:rsidP="0068780C">
      <w:pPr>
        <w:spacing w:after="240"/>
        <w:jc w:val="both"/>
        <w:rPr>
          <w:bCs/>
        </w:rPr>
      </w:pPr>
      <w:r w:rsidRPr="0068780C">
        <w:rPr>
          <w:bCs/>
        </w:rPr>
        <w:t>g) soudcem,</w:t>
      </w:r>
    </w:p>
    <w:p w:rsidR="0068780C" w:rsidRPr="0068780C" w:rsidRDefault="0068780C" w:rsidP="0068780C">
      <w:pPr>
        <w:spacing w:after="240"/>
        <w:jc w:val="both"/>
        <w:rPr>
          <w:bCs/>
        </w:rPr>
      </w:pPr>
      <w:r w:rsidRPr="0068780C">
        <w:rPr>
          <w:bCs/>
        </w:rPr>
        <w:t>h) poslancem nebo senátorem Parlamentu nebo poslancem Evropského parlamentu,</w:t>
      </w:r>
    </w:p>
    <w:p w:rsidR="0068780C" w:rsidRPr="0068780C" w:rsidRDefault="0068780C" w:rsidP="0068780C">
      <w:pPr>
        <w:spacing w:after="240"/>
        <w:jc w:val="both"/>
        <w:rPr>
          <w:bCs/>
        </w:rPr>
      </w:pPr>
      <w:r w:rsidRPr="0068780C">
        <w:rPr>
          <w:bCs/>
        </w:rPr>
        <w:t>i) členem zastupitelstva územního samosprávného celku, jestliže jsou mu vypláceny odměny jako členům zastupitelstev územních samosprávných celků, kteří tyto funkce vykonávají jako uvolnění členové,</w:t>
      </w:r>
    </w:p>
    <w:p w:rsidR="0068780C" w:rsidRPr="0068780C" w:rsidRDefault="0068780C" w:rsidP="0068780C">
      <w:pPr>
        <w:spacing w:after="240"/>
        <w:jc w:val="both"/>
        <w:rPr>
          <w:bCs/>
        </w:rPr>
      </w:pPr>
      <w:r w:rsidRPr="0068780C">
        <w:rPr>
          <w:bCs/>
        </w:rPr>
        <w:t>j) prezidentem republiky,</w:t>
      </w:r>
    </w:p>
    <w:p w:rsidR="0068780C" w:rsidRPr="0068780C" w:rsidRDefault="0068780C" w:rsidP="0068780C">
      <w:pPr>
        <w:spacing w:after="240"/>
        <w:jc w:val="both"/>
        <w:rPr>
          <w:bCs/>
        </w:rPr>
      </w:pPr>
      <w:r w:rsidRPr="0068780C">
        <w:rPr>
          <w:bCs/>
        </w:rPr>
        <w:t>k) členem vlády,</w:t>
      </w:r>
    </w:p>
    <w:p w:rsidR="0068780C" w:rsidRPr="0068780C" w:rsidRDefault="0068780C" w:rsidP="0068780C">
      <w:pPr>
        <w:spacing w:after="240"/>
        <w:jc w:val="both"/>
        <w:rPr>
          <w:bCs/>
        </w:rPr>
      </w:pPr>
      <w:r w:rsidRPr="0068780C">
        <w:rPr>
          <w:bCs/>
        </w:rPr>
        <w:t>l) prezidentem, viceprezidentem nebo členem Nejvyššího kontrolního úřadu,</w:t>
      </w:r>
    </w:p>
    <w:p w:rsidR="0068780C" w:rsidRDefault="0068780C" w:rsidP="0068780C">
      <w:pPr>
        <w:spacing w:after="240"/>
        <w:jc w:val="both"/>
        <w:rPr>
          <w:bCs/>
          <w:strike/>
        </w:rPr>
      </w:pPr>
      <w:r w:rsidRPr="0068780C">
        <w:rPr>
          <w:bCs/>
          <w:strike/>
        </w:rPr>
        <w:t>m) Veřejným ochráncem práv nebo zástupcem Veřejného ochránce</w:t>
      </w:r>
      <w:r>
        <w:rPr>
          <w:bCs/>
          <w:strike/>
        </w:rPr>
        <w:t xml:space="preserve"> práv,</w:t>
      </w:r>
    </w:p>
    <w:p w:rsidR="0068780C" w:rsidRPr="0068780C" w:rsidRDefault="0068780C" w:rsidP="0068780C">
      <w:pPr>
        <w:spacing w:after="240"/>
        <w:jc w:val="both"/>
        <w:rPr>
          <w:b/>
          <w:bCs/>
          <w:strike/>
        </w:rPr>
      </w:pPr>
      <w:r w:rsidRPr="0068780C">
        <w:rPr>
          <w:b/>
          <w:bCs/>
        </w:rPr>
        <w:t xml:space="preserve"> m) Veřejným ochráncem práv, zástupcem Veřejného ochránce práv nebo ochráncem práv dětí,</w:t>
      </w:r>
    </w:p>
    <w:p w:rsidR="0068780C" w:rsidRPr="0068780C" w:rsidRDefault="0068780C" w:rsidP="0068780C">
      <w:pPr>
        <w:spacing w:after="240"/>
        <w:jc w:val="both"/>
        <w:rPr>
          <w:bCs/>
        </w:rPr>
      </w:pPr>
      <w:r w:rsidRPr="0068780C">
        <w:rPr>
          <w:bCs/>
        </w:rPr>
        <w:t>n) členem Rady pro rozhlasové a televizní vysílání, členem Rady Ústavu pro studium totalitních režimů, členem Rady Energetického regulačního úřadu, členem Rady Českého telekomunikačního úřadu, členem Národní rozpočtové rady, finančním arbitrem nebo zástupcem finančního arbitra,</w:t>
      </w:r>
    </w:p>
    <w:p w:rsidR="0068780C" w:rsidRPr="0068780C" w:rsidRDefault="0068780C" w:rsidP="0068780C">
      <w:pPr>
        <w:spacing w:after="240"/>
        <w:jc w:val="both"/>
        <w:rPr>
          <w:bCs/>
        </w:rPr>
      </w:pPr>
      <w:r w:rsidRPr="0068780C">
        <w:rPr>
          <w:bCs/>
        </w:rPr>
        <w:t>o) nuceným správcem nebo správcem podle zvláštního právního předpisu28), prokuristou nebo likvidátorem podle zvláštního právního předpisu,29) a to v době, kdy tuto činnost vykonává,</w:t>
      </w:r>
    </w:p>
    <w:p w:rsidR="0068780C" w:rsidRPr="0068780C" w:rsidRDefault="0068780C" w:rsidP="0068780C">
      <w:pPr>
        <w:spacing w:after="240"/>
        <w:jc w:val="both"/>
        <w:rPr>
          <w:bCs/>
        </w:rPr>
      </w:pPr>
      <w:r w:rsidRPr="0068780C">
        <w:rPr>
          <w:bCs/>
        </w:rPr>
        <w:t>p) osobou pečující o dítě nebo osobou, která je vedena v evidenci osob, které mohou vykonávat pěstounskou péči na přechodnou dobu, je-li těmto osobám vyplácena odměna pěstouna podle § 47j odst. 1 písm. c) a d) zákona o sociálně-právní ochraně dětí,</w:t>
      </w:r>
    </w:p>
    <w:p w:rsidR="0068780C" w:rsidRPr="0068780C" w:rsidRDefault="0068780C" w:rsidP="0068780C">
      <w:pPr>
        <w:spacing w:after="240"/>
        <w:jc w:val="both"/>
        <w:rPr>
          <w:bCs/>
        </w:rPr>
      </w:pPr>
      <w:r w:rsidRPr="0068780C">
        <w:rPr>
          <w:bCs/>
        </w:rPr>
        <w:t>q) výdělečně činná v cizině,</w:t>
      </w:r>
    </w:p>
    <w:p w:rsidR="0068780C" w:rsidRPr="0068780C" w:rsidRDefault="0068780C" w:rsidP="0068780C">
      <w:pPr>
        <w:spacing w:after="240"/>
        <w:jc w:val="both"/>
        <w:rPr>
          <w:bCs/>
        </w:rPr>
      </w:pPr>
      <w:r w:rsidRPr="0068780C">
        <w:rPr>
          <w:bCs/>
        </w:rPr>
        <w:t>r) fyzickou osobou soustavně se připravující na budoucí povolání, s výjimkou uvedenou v odstavci 4, nebo</w:t>
      </w:r>
    </w:p>
    <w:p w:rsidR="0068780C" w:rsidRPr="0068780C" w:rsidRDefault="0068780C" w:rsidP="0068780C">
      <w:pPr>
        <w:spacing w:after="240"/>
        <w:jc w:val="both"/>
        <w:rPr>
          <w:bCs/>
        </w:rPr>
      </w:pPr>
      <w:r w:rsidRPr="0068780C">
        <w:rPr>
          <w:bCs/>
        </w:rPr>
        <w:t>s) fyzickou osobou pověřenou obchodním vedením, která tuto činnost vykonává za odměnu mimo pracovněprávní vztah a její měsíční nebo průměrná měsíční odměna spolu s případným výdělkem (odměnou) podle odstavce 3 přesáhne polovinu minimální mzdy,</w:t>
      </w:r>
    </w:p>
    <w:p w:rsidR="0068780C" w:rsidRPr="0068780C" w:rsidRDefault="0068780C" w:rsidP="0068780C">
      <w:pPr>
        <w:spacing w:after="240"/>
        <w:jc w:val="both"/>
        <w:rPr>
          <w:bCs/>
        </w:rPr>
      </w:pPr>
      <w:r w:rsidRPr="0068780C">
        <w:rPr>
          <w:bCs/>
        </w:rPr>
        <w:lastRenderedPageBreak/>
        <w:t>t) předsedou nebo místopředsedou Rady Národního akreditačního úřadu pro vysoké školství.</w:t>
      </w:r>
    </w:p>
    <w:p w:rsidR="0068780C" w:rsidRPr="0068780C" w:rsidRDefault="0068780C" w:rsidP="0068780C">
      <w:pPr>
        <w:spacing w:after="240"/>
        <w:jc w:val="both"/>
        <w:rPr>
          <w:bCs/>
        </w:rPr>
      </w:pPr>
      <w:r w:rsidRPr="0068780C">
        <w:rPr>
          <w:bCs/>
        </w:rPr>
        <w:tab/>
        <w:t>(2) Uchazečem o zaměstnání se nemůže stát fyzická osoba v době, po kterou</w:t>
      </w:r>
    </w:p>
    <w:p w:rsidR="0068780C" w:rsidRPr="0068780C" w:rsidRDefault="0068780C" w:rsidP="0068780C">
      <w:pPr>
        <w:spacing w:after="240"/>
        <w:jc w:val="both"/>
        <w:rPr>
          <w:bCs/>
        </w:rPr>
      </w:pPr>
      <w:r w:rsidRPr="0068780C">
        <w:rPr>
          <w:bCs/>
        </w:rPr>
        <w:t>a) je uznána dočasně neschopnou práce,</w:t>
      </w:r>
    </w:p>
    <w:p w:rsidR="0068780C" w:rsidRPr="0068780C" w:rsidRDefault="0068780C" w:rsidP="0068780C">
      <w:pPr>
        <w:spacing w:after="240"/>
        <w:jc w:val="both"/>
        <w:rPr>
          <w:bCs/>
        </w:rPr>
      </w:pPr>
      <w:r w:rsidRPr="0068780C">
        <w:rPr>
          <w:bCs/>
        </w:rPr>
        <w:t>b) vykonává trest odnětí svobody, vykonává ochranné opatření zabezpečovací detenci nebo je ve vazbě,</w:t>
      </w:r>
    </w:p>
    <w:p w:rsidR="0068780C" w:rsidRPr="0068780C" w:rsidRDefault="0068780C" w:rsidP="0068780C">
      <w:pPr>
        <w:spacing w:after="240"/>
        <w:jc w:val="both"/>
        <w:rPr>
          <w:bCs/>
        </w:rPr>
      </w:pPr>
      <w:r w:rsidRPr="0068780C">
        <w:rPr>
          <w:bCs/>
        </w:rPr>
        <w:t>c) pobírá peněžitou pomoc v mateřství v době před porodem a 6 týdnů po porodu, nebo</w:t>
      </w:r>
    </w:p>
    <w:p w:rsidR="0068780C" w:rsidRPr="0068780C" w:rsidRDefault="0068780C" w:rsidP="0068780C">
      <w:pPr>
        <w:spacing w:after="240"/>
        <w:jc w:val="both"/>
        <w:rPr>
          <w:bCs/>
        </w:rPr>
      </w:pPr>
      <w:r w:rsidRPr="0068780C">
        <w:rPr>
          <w:bCs/>
        </w:rPr>
        <w:t>d) je invalidní ve třetím stupni32a), s výjimkou fyzické osoby, která je invalidní ve třetím stupni a je schopna výdělečné činnosti za zcela mimořádných podmínek32b).</w:t>
      </w:r>
    </w:p>
    <w:p w:rsidR="0068780C" w:rsidRPr="0068780C" w:rsidRDefault="0068780C" w:rsidP="0068780C">
      <w:pPr>
        <w:spacing w:after="240"/>
        <w:jc w:val="both"/>
        <w:rPr>
          <w:bCs/>
        </w:rPr>
      </w:pPr>
      <w:r w:rsidRPr="0068780C">
        <w:rPr>
          <w:bCs/>
        </w:rPr>
        <w:tab/>
        <w:t>(3) Zařazení a vedení v evidenci uchazečů o zaměstnání nebrání</w:t>
      </w:r>
    </w:p>
    <w:p w:rsidR="0068780C" w:rsidRPr="0068780C" w:rsidRDefault="0068780C" w:rsidP="0068780C">
      <w:pPr>
        <w:spacing w:after="240"/>
        <w:jc w:val="both"/>
        <w:rPr>
          <w:bCs/>
        </w:rPr>
      </w:pPr>
      <w:r w:rsidRPr="0068780C">
        <w:rPr>
          <w:bCs/>
        </w:rPr>
        <w:t>a) výkon činnosti na základě pracovního nebo služebního poměru, pokud měsíční výdělek nepřesáhne polovinu minimální mzdy, nebo</w:t>
      </w:r>
    </w:p>
    <w:p w:rsidR="0068780C" w:rsidRPr="0068780C" w:rsidRDefault="0068780C" w:rsidP="0068780C">
      <w:pPr>
        <w:spacing w:after="240"/>
        <w:jc w:val="both"/>
        <w:rPr>
          <w:bCs/>
        </w:rPr>
      </w:pPr>
      <w:r w:rsidRPr="0068780C">
        <w:rPr>
          <w:bCs/>
        </w:rPr>
        <w:t>b) výkon činnosti na základě dohody o pracovní činnosti, pokud měsíční odměna nebo odměna připadající na 1 měsíc za období, za které přísluší, nepřesáhne polovinu minimální mzdy.</w:t>
      </w:r>
    </w:p>
    <w:p w:rsidR="0068780C" w:rsidRPr="0068780C" w:rsidRDefault="0068780C" w:rsidP="0068780C">
      <w:pPr>
        <w:spacing w:after="240"/>
        <w:jc w:val="both"/>
        <w:rPr>
          <w:bCs/>
        </w:rPr>
      </w:pPr>
      <w:r w:rsidRPr="0068780C">
        <w:rPr>
          <w:bCs/>
        </w:rPr>
        <w:tab/>
        <w:t>Uchazeč o zaměstnání je povinen krajské pobočce Úřadu práce výkon této činnosti bez ohledu na výši měsíčního výdělku nebo odměny oznámit při podání žádosti o zprostředkování zaměstnání nebo nejpozději v den nástupu k výkonu této činnosti, a ve lhůtě stanovené krajskou pobočkou Úřadu práce dokládat výši měsíčního výdělku nebo odměny. V případě výkonu více činností se pro účely splnění podmínky měsíčního výdělku měsíční výdělky (odměny) sčítají.</w:t>
      </w:r>
    </w:p>
    <w:p w:rsidR="0068780C" w:rsidRPr="0068780C" w:rsidRDefault="0068780C" w:rsidP="0068780C">
      <w:pPr>
        <w:spacing w:after="240"/>
        <w:jc w:val="both"/>
        <w:rPr>
          <w:bCs/>
        </w:rPr>
      </w:pPr>
      <w:r w:rsidRPr="0068780C">
        <w:rPr>
          <w:bCs/>
        </w:rPr>
        <w:tab/>
        <w:t>(4) Zařazení a vedení v evidenci uchazečů o zaměstnání nebrání, pokud fyzická osoba soustavně se připravující na budoucí povolání získala v rozhodném období (§ 41) zaměstnáním nebo jinou výdělečnou činností dobu důchodového pojištění podle jiného právního předpisu32g) v délce alespoň 12 měsíců. Skutečnost, že se soustavně připravuje na budoucí povolání, je fyzická osoba povinna krajské pobočce Úřadu práce oznámit při podání žádosti o zprostředkování zaměstnání, nebo osobně anebo písemně do 8 dnů ode dne zahájení soustavné přípravy na budoucí povolání.</w:t>
      </w:r>
    </w:p>
    <w:p w:rsidR="0068780C" w:rsidRPr="0068780C" w:rsidRDefault="0068780C" w:rsidP="0068780C">
      <w:pPr>
        <w:spacing w:after="240"/>
        <w:jc w:val="both"/>
        <w:rPr>
          <w:bCs/>
        </w:rPr>
      </w:pPr>
      <w:r w:rsidRPr="0068780C">
        <w:rPr>
          <w:bCs/>
        </w:rPr>
        <w:t xml:space="preserve"> </w:t>
      </w:r>
      <w:r w:rsidRPr="0068780C">
        <w:rPr>
          <w:bCs/>
        </w:rPr>
        <w:tab/>
        <w:t>(5) Podmínkou pro zařazení a vedení v evidenci uchazečů o zaměstnání je, že výkon činností uvedených v odstavci 3 není překážkou pro poskytování součinnosti krajské pobočce Úřadu práce při zprostředkování vhodného zaměstnání a pro přijetí nabídky vhodného zaměstnání.</w:t>
      </w:r>
    </w:p>
    <w:p w:rsidR="0068780C" w:rsidRPr="0068780C" w:rsidRDefault="0068780C" w:rsidP="0068780C">
      <w:pPr>
        <w:spacing w:after="240"/>
        <w:jc w:val="both"/>
        <w:rPr>
          <w:bCs/>
        </w:rPr>
      </w:pPr>
      <w:r w:rsidRPr="0068780C">
        <w:rPr>
          <w:bCs/>
        </w:rPr>
        <w:t xml:space="preserve"> </w:t>
      </w:r>
      <w:r w:rsidRPr="0068780C">
        <w:rPr>
          <w:bCs/>
        </w:rPr>
        <w:tab/>
        <w:t>(6) Překážkou pro vedení v evidenci není ani takové zaměstnání, které není pro uchazeče o zaměstnání vhodným zaměstnáním (§ 20) a je zprostředkováno krajskou pobočkou Úřadu práce nejdéle na dobu 3 měsíců, pokud odpovídá jeho zdravotnímu stavu (dále jen "krátkodobé zaměstnání").</w:t>
      </w:r>
    </w:p>
    <w:p w:rsidR="0068780C" w:rsidRPr="0068780C" w:rsidRDefault="0068780C" w:rsidP="0068780C">
      <w:pPr>
        <w:spacing w:after="240"/>
        <w:jc w:val="both"/>
        <w:rPr>
          <w:bCs/>
        </w:rPr>
      </w:pPr>
      <w:r w:rsidRPr="0068780C">
        <w:rPr>
          <w:bCs/>
        </w:rPr>
        <w:t xml:space="preserve"> </w:t>
      </w:r>
      <w:r w:rsidRPr="0068780C">
        <w:rPr>
          <w:bCs/>
        </w:rPr>
        <w:tab/>
        <w:t>(7) Překážkou pro zařazení a vedení v evidenci uchazečů o zaměstnání je neposkytnutí identifikačních údajů a neposkytnutí nebo zrušení souhlasu se zpracováním osobních údajů (§ 17 odst. 2).</w:t>
      </w:r>
    </w:p>
    <w:p w:rsidR="0068780C" w:rsidRPr="0068780C" w:rsidRDefault="0068780C" w:rsidP="0068780C">
      <w:pPr>
        <w:spacing w:after="240"/>
        <w:jc w:val="both"/>
        <w:rPr>
          <w:bCs/>
        </w:rPr>
      </w:pPr>
      <w:r w:rsidRPr="0068780C">
        <w:rPr>
          <w:bCs/>
        </w:rPr>
        <w:t xml:space="preserve"> </w:t>
      </w:r>
      <w:r w:rsidRPr="0068780C">
        <w:rPr>
          <w:bCs/>
        </w:rPr>
        <w:tab/>
        <w:t>(8) Překážkou pro zařazení a vedení v evidenci uchazečů o zaměstnání je, pokud</w:t>
      </w:r>
    </w:p>
    <w:p w:rsidR="0068780C" w:rsidRPr="0068780C" w:rsidRDefault="0068780C" w:rsidP="0068780C">
      <w:pPr>
        <w:spacing w:after="240"/>
        <w:jc w:val="both"/>
        <w:rPr>
          <w:bCs/>
        </w:rPr>
      </w:pPr>
      <w:r w:rsidRPr="0068780C">
        <w:rPr>
          <w:bCs/>
        </w:rPr>
        <w:lastRenderedPageBreak/>
        <w:t xml:space="preserve"> a) fyzická osoba bez vážného důvodu ukončí sama nebo na základě dohody se zaměstnavatelem vhodné zaměstnání (§ 20) zprostředkované krajskou pobočkou Úřadu práce, nebo</w:t>
      </w:r>
    </w:p>
    <w:p w:rsidR="0068780C" w:rsidRPr="0068780C" w:rsidRDefault="0068780C" w:rsidP="0068780C">
      <w:pPr>
        <w:spacing w:after="240"/>
        <w:jc w:val="both"/>
        <w:rPr>
          <w:bCs/>
        </w:rPr>
      </w:pPr>
      <w:r w:rsidRPr="0068780C">
        <w:rPr>
          <w:bCs/>
        </w:rPr>
        <w:t>b) zaměstnavatel s fyzickou osobou ukončí vhodné zaměstnání (§ 20) zprostředkované krajskou pobočkou Úřadu práce z důvodu porušení povinnosti vyplývající z právních předpisů vztahujících se k jí vykonávané práci zvlášť hrubým způsobem33).</w:t>
      </w:r>
    </w:p>
    <w:p w:rsidR="0068780C" w:rsidRPr="0068780C" w:rsidRDefault="0068780C" w:rsidP="0068780C">
      <w:pPr>
        <w:spacing w:after="240"/>
        <w:jc w:val="both"/>
        <w:rPr>
          <w:bCs/>
        </w:rPr>
      </w:pPr>
      <w:r w:rsidRPr="0068780C">
        <w:rPr>
          <w:bCs/>
        </w:rPr>
        <w:tab/>
        <w:t>V případech podle písmene a) nebo b) může být fyzická osoba zařazena na základě nové písemné žádosti do evidence uchazečů o zaměstnání po uplynutí 6 měsíců ode dne sjednaného jako den nástupu do zaměstnání, zprostředkovaného krajskou pobočkou Úřadu práce.</w:t>
      </w:r>
    </w:p>
    <w:p w:rsidR="0068780C" w:rsidRPr="0068780C" w:rsidRDefault="0068780C" w:rsidP="0068780C">
      <w:pPr>
        <w:spacing w:after="240"/>
        <w:jc w:val="both"/>
        <w:rPr>
          <w:bCs/>
        </w:rPr>
      </w:pPr>
      <w:r w:rsidRPr="0068780C">
        <w:rPr>
          <w:bCs/>
        </w:rPr>
        <w:t xml:space="preserve">____________________ </w:t>
      </w:r>
    </w:p>
    <w:p w:rsidR="0068780C" w:rsidRPr="0068780C" w:rsidRDefault="0068780C" w:rsidP="0068780C">
      <w:pPr>
        <w:spacing w:after="240"/>
        <w:jc w:val="both"/>
        <w:rPr>
          <w:bCs/>
        </w:rPr>
      </w:pPr>
      <w:r w:rsidRPr="0068780C">
        <w:rPr>
          <w:bCs/>
        </w:rPr>
        <w:t>22) § 83a zákoníku práce.</w:t>
      </w:r>
    </w:p>
    <w:p w:rsidR="0068780C" w:rsidRPr="0068780C" w:rsidRDefault="0068780C" w:rsidP="0068780C">
      <w:pPr>
        <w:spacing w:after="240"/>
        <w:jc w:val="both"/>
        <w:rPr>
          <w:bCs/>
        </w:rPr>
      </w:pPr>
      <w:r w:rsidRPr="0068780C">
        <w:rPr>
          <w:bCs/>
        </w:rPr>
        <w:t>27) § 9 zákona č. 155/1995 Sb., o důchodovém pojištění.</w:t>
      </w:r>
    </w:p>
    <w:p w:rsidR="0068780C" w:rsidRPr="0068780C" w:rsidRDefault="0068780C" w:rsidP="0068780C">
      <w:pPr>
        <w:spacing w:after="240"/>
        <w:jc w:val="both"/>
        <w:rPr>
          <w:bCs/>
        </w:rPr>
      </w:pPr>
      <w:r w:rsidRPr="0068780C">
        <w:rPr>
          <w:bCs/>
        </w:rPr>
        <w:t>28) Například zákon č. 21/1992 Sb., o bankách, ve znění pozdějších předpisů, zákon č. 328/1991 Sb., o konkursu a vyrovnání, ve znění pozdějších předpisů, zákon č. 248/1992 Sb., o investičních společnostech a investičních fondech, ve znění pozdějších předpisů.</w:t>
      </w:r>
    </w:p>
    <w:p w:rsidR="0068780C" w:rsidRPr="0068780C" w:rsidRDefault="0068780C" w:rsidP="0068780C">
      <w:pPr>
        <w:spacing w:after="240"/>
        <w:jc w:val="both"/>
        <w:rPr>
          <w:bCs/>
        </w:rPr>
      </w:pPr>
      <w:r w:rsidRPr="0068780C">
        <w:rPr>
          <w:bCs/>
        </w:rPr>
        <w:t>29) § 70 a následující obchodního zákoníku.</w:t>
      </w:r>
    </w:p>
    <w:p w:rsidR="0068780C" w:rsidRPr="0068780C" w:rsidRDefault="0068780C" w:rsidP="0068780C">
      <w:pPr>
        <w:spacing w:after="240"/>
        <w:jc w:val="both"/>
        <w:rPr>
          <w:bCs/>
        </w:rPr>
      </w:pPr>
      <w:r w:rsidRPr="0068780C">
        <w:rPr>
          <w:bCs/>
        </w:rPr>
        <w:t>32a) § 39 odst. 2 písm. c) zákona č. 155/1995 Sb., ve znění pozdějších předpisů.</w:t>
      </w:r>
    </w:p>
    <w:p w:rsidR="0068780C" w:rsidRPr="0068780C" w:rsidRDefault="0068780C" w:rsidP="0068780C">
      <w:pPr>
        <w:spacing w:after="240"/>
        <w:jc w:val="both"/>
        <w:rPr>
          <w:bCs/>
        </w:rPr>
      </w:pPr>
      <w:r w:rsidRPr="0068780C">
        <w:rPr>
          <w:bCs/>
        </w:rPr>
        <w:t>32b) § 39 odst. 4 písm. f) zákona č. 155/1995 Sb., ve znění pozdějších předpisů.</w:t>
      </w:r>
    </w:p>
    <w:p w:rsidR="0068780C" w:rsidRPr="0068780C" w:rsidRDefault="0068780C" w:rsidP="0068780C">
      <w:pPr>
        <w:spacing w:after="240"/>
        <w:jc w:val="both"/>
        <w:rPr>
          <w:bCs/>
        </w:rPr>
      </w:pPr>
      <w:r w:rsidRPr="0068780C">
        <w:rPr>
          <w:bCs/>
        </w:rPr>
        <w:t>32g) § 11 odst. 1 písm. a) a odst. 2 zákona č. 155/1995 Sb.</w:t>
      </w:r>
    </w:p>
    <w:p w:rsidR="00091F05" w:rsidRDefault="0068780C" w:rsidP="0068780C">
      <w:pPr>
        <w:spacing w:after="240"/>
        <w:jc w:val="both"/>
        <w:rPr>
          <w:bCs/>
        </w:rPr>
      </w:pPr>
      <w:r w:rsidRPr="0068780C">
        <w:rPr>
          <w:bCs/>
        </w:rPr>
        <w:t>33) § 55 odst. 1 písm. b) a § 52 písm. g) zákoníku práce.</w:t>
      </w:r>
    </w:p>
    <w:p w:rsidR="0068780C" w:rsidRPr="00606C1C" w:rsidRDefault="0068780C" w:rsidP="0068780C">
      <w:pPr>
        <w:spacing w:after="240"/>
        <w:jc w:val="both"/>
      </w:pPr>
    </w:p>
    <w:p w:rsidR="00091F05" w:rsidRPr="00606C1C" w:rsidRDefault="00091F05" w:rsidP="00091F05">
      <w:pPr>
        <w:spacing w:after="600"/>
        <w:jc w:val="center"/>
        <w:rPr>
          <w:b/>
        </w:rPr>
      </w:pPr>
      <w:r w:rsidRPr="00606C1C">
        <w:rPr>
          <w:b/>
        </w:rPr>
        <w:t xml:space="preserve">PLATNÉ ZNĚNÍ </w:t>
      </w:r>
      <w:r w:rsidR="0068780C">
        <w:rPr>
          <w:b/>
          <w:bCs/>
        </w:rPr>
        <w:t>ZÁKONA O UTAJOVANÝCH INFORMACÍCH A BEZPEČNOSTNÍ ZPŮSOBILOSTI</w:t>
      </w:r>
      <w:r>
        <w:rPr>
          <w:b/>
          <w:bCs/>
        </w:rPr>
        <w:t xml:space="preserve"> </w:t>
      </w:r>
      <w:r w:rsidRPr="00606C1C">
        <w:rPr>
          <w:b/>
          <w:bCs/>
        </w:rPr>
        <w:t>S VYZNAČENÍM NAVRHOVANÝCH ZMĚN A DOPLNĚNÍ</w:t>
      </w:r>
    </w:p>
    <w:p w:rsidR="0068780C" w:rsidRPr="0068780C" w:rsidRDefault="0068780C" w:rsidP="0068780C">
      <w:pPr>
        <w:spacing w:after="240"/>
        <w:jc w:val="center"/>
        <w:rPr>
          <w:bCs/>
        </w:rPr>
      </w:pPr>
      <w:r>
        <w:rPr>
          <w:bCs/>
        </w:rPr>
        <w:t>§ 58</w:t>
      </w:r>
    </w:p>
    <w:p w:rsidR="0068780C" w:rsidRPr="0068780C" w:rsidRDefault="0068780C" w:rsidP="0068780C">
      <w:pPr>
        <w:spacing w:after="240"/>
        <w:jc w:val="both"/>
        <w:rPr>
          <w:bCs/>
        </w:rPr>
      </w:pPr>
      <w:r w:rsidRPr="0068780C">
        <w:rPr>
          <w:bCs/>
        </w:rPr>
        <w:tab/>
        <w:t>(1) Osobami, které mají přístup k utajované informaci všech stupňů utajení bez platného osvědčení fyzické osoby a poučení, jsou</w:t>
      </w:r>
    </w:p>
    <w:p w:rsidR="0068780C" w:rsidRPr="0068780C" w:rsidRDefault="0068780C" w:rsidP="0068780C">
      <w:pPr>
        <w:spacing w:after="240"/>
        <w:jc w:val="both"/>
        <w:rPr>
          <w:bCs/>
        </w:rPr>
      </w:pPr>
      <w:r w:rsidRPr="0068780C">
        <w:rPr>
          <w:bCs/>
        </w:rPr>
        <w:t>a) prezident republiky,</w:t>
      </w:r>
    </w:p>
    <w:p w:rsidR="0068780C" w:rsidRPr="0068780C" w:rsidRDefault="0068780C" w:rsidP="0068780C">
      <w:pPr>
        <w:spacing w:after="240"/>
        <w:jc w:val="both"/>
        <w:rPr>
          <w:bCs/>
        </w:rPr>
      </w:pPr>
      <w:r w:rsidRPr="0068780C">
        <w:rPr>
          <w:bCs/>
        </w:rPr>
        <w:t>b) poslanci a senátoři Parlamentu,</w:t>
      </w:r>
    </w:p>
    <w:p w:rsidR="0068780C" w:rsidRPr="0068780C" w:rsidRDefault="0068780C" w:rsidP="0068780C">
      <w:pPr>
        <w:spacing w:after="240"/>
        <w:jc w:val="both"/>
        <w:rPr>
          <w:bCs/>
        </w:rPr>
      </w:pPr>
      <w:r w:rsidRPr="0068780C">
        <w:rPr>
          <w:bCs/>
        </w:rPr>
        <w:t>c) členové vlády,</w:t>
      </w:r>
    </w:p>
    <w:p w:rsidR="0068780C" w:rsidRPr="0068780C" w:rsidRDefault="0068780C" w:rsidP="0068780C">
      <w:pPr>
        <w:spacing w:after="240"/>
        <w:jc w:val="both"/>
        <w:rPr>
          <w:bCs/>
          <w:strike/>
        </w:rPr>
      </w:pPr>
      <w:r w:rsidRPr="0068780C">
        <w:rPr>
          <w:bCs/>
          <w:strike/>
        </w:rPr>
        <w:t>d) Veřejný ochránce práv a zástupce Veřejného ochránce práv,</w:t>
      </w:r>
    </w:p>
    <w:p w:rsidR="0068780C" w:rsidRPr="0068780C" w:rsidRDefault="0068780C" w:rsidP="0068780C">
      <w:pPr>
        <w:spacing w:after="240"/>
        <w:jc w:val="both"/>
        <w:rPr>
          <w:b/>
          <w:bCs/>
        </w:rPr>
      </w:pPr>
      <w:r w:rsidRPr="0068780C">
        <w:rPr>
          <w:b/>
          <w:bCs/>
        </w:rPr>
        <w:t>d) Veřejný ochránce práv, zástupce Veřejného ochránce práv a ochránce práv dětí,</w:t>
      </w:r>
    </w:p>
    <w:p w:rsidR="0068780C" w:rsidRPr="0068780C" w:rsidRDefault="0068780C" w:rsidP="0068780C">
      <w:pPr>
        <w:spacing w:after="240"/>
        <w:jc w:val="both"/>
        <w:rPr>
          <w:bCs/>
        </w:rPr>
      </w:pPr>
      <w:r w:rsidRPr="0068780C">
        <w:rPr>
          <w:bCs/>
        </w:rPr>
        <w:lastRenderedPageBreak/>
        <w:t>e) soudci a</w:t>
      </w:r>
    </w:p>
    <w:p w:rsidR="0068780C" w:rsidRPr="0068780C" w:rsidRDefault="0068780C" w:rsidP="0068780C">
      <w:pPr>
        <w:spacing w:after="240"/>
        <w:jc w:val="both"/>
        <w:rPr>
          <w:bCs/>
        </w:rPr>
      </w:pPr>
      <w:r w:rsidRPr="0068780C">
        <w:rPr>
          <w:bCs/>
        </w:rPr>
        <w:t>f) prezident, viceprezident a členové Nejvyššího kontrolního úřadu.</w:t>
      </w:r>
    </w:p>
    <w:p w:rsidR="0068780C" w:rsidRPr="0068780C" w:rsidRDefault="0068780C" w:rsidP="0068780C">
      <w:pPr>
        <w:spacing w:after="240"/>
        <w:jc w:val="both"/>
        <w:rPr>
          <w:bCs/>
        </w:rPr>
      </w:pPr>
      <w:r w:rsidRPr="0068780C">
        <w:rPr>
          <w:bCs/>
        </w:rPr>
        <w:tab/>
        <w:t>(2) Osoby uvedené v odstavci 1 mají přístup k utajované informaci ode dne zvolení nebo jmenování do funkce po dobu jejího výkonu a v rozsahu nezbytném pro její výkon.</w:t>
      </w:r>
    </w:p>
    <w:p w:rsidR="0068780C" w:rsidRPr="0068780C" w:rsidRDefault="0068780C" w:rsidP="0068780C">
      <w:pPr>
        <w:spacing w:after="240"/>
        <w:jc w:val="both"/>
        <w:rPr>
          <w:bCs/>
        </w:rPr>
      </w:pPr>
      <w:r w:rsidRPr="0068780C">
        <w:rPr>
          <w:bCs/>
        </w:rPr>
        <w:tab/>
        <w:t>(3) Přístup k utajovaným informacím bez platného osvědčení fyzické osoby lze umožnit fyzické osobě jednající ve prospěch zpravodajské služby24), informátorovi25) nebo fyzické osobě, které je poskytována zvláštní nebo krátkodobá ochrana podle zvláštního právního předpisu26), nebo příslušníku zpravodajské služby, který je zařazen v záloze zvláštní27). Poučení této osoby provede ten, kdo jí přístup k utajované informaci umožní. Této osobě nelze umožnit přístup k utajované informaci cizí moci.</w:t>
      </w:r>
    </w:p>
    <w:p w:rsidR="0068780C" w:rsidRPr="0068780C" w:rsidRDefault="0068780C" w:rsidP="0068780C">
      <w:pPr>
        <w:spacing w:after="240"/>
        <w:jc w:val="both"/>
        <w:rPr>
          <w:bCs/>
        </w:rPr>
      </w:pPr>
      <w:r w:rsidRPr="0068780C">
        <w:rPr>
          <w:bCs/>
        </w:rPr>
        <w:tab/>
        <w:t>(4) Zvláštní právní předpis28) stanoví, které fyzické osoby a za jakých podmínek mají přístup k utajované informaci bez platného osvědčení fyzické osoby v trestním řízení, v občanském soudním řízení, ve správním řízení a v soudním řízení správním, a to v rozsahu nezbytném pro uplatnění jejich práv a plnění povinností v těchto řízeních. Přístup k utajovaným informacím lze v těchto případech umožnit pouze na základě poučení podle odstavce 5.</w:t>
      </w:r>
    </w:p>
    <w:p w:rsidR="0068780C" w:rsidRPr="0068780C" w:rsidRDefault="0068780C" w:rsidP="0068780C">
      <w:pPr>
        <w:spacing w:after="240"/>
        <w:jc w:val="both"/>
        <w:rPr>
          <w:bCs/>
        </w:rPr>
      </w:pPr>
      <w:r w:rsidRPr="0068780C">
        <w:rPr>
          <w:bCs/>
        </w:rPr>
        <w:tab/>
        <w:t>(5) Poučení podle § 2 písm. i) u osob uvedených v odstavci 4 provede ten, o němž to stanoví zvláštní právní předpis28). Poučení se provede přiměřeně způsobem uvedeným v § 9 odst. 1; poučení musí dále obsahovat spisové označení věci, která je předmětem řízení, a poučení o tom, že údaje o osobách, které mají přístup k utajované informaci podle odstavce 4, jsou Úřadem evidovány a mohou být využity způsobem stanoveným tímto zákonem.</w:t>
      </w:r>
    </w:p>
    <w:p w:rsidR="0068780C" w:rsidRPr="0068780C" w:rsidRDefault="0068780C" w:rsidP="0068780C">
      <w:pPr>
        <w:spacing w:after="240"/>
        <w:jc w:val="both"/>
        <w:rPr>
          <w:bCs/>
        </w:rPr>
      </w:pPr>
      <w:r w:rsidRPr="0068780C">
        <w:rPr>
          <w:bCs/>
        </w:rPr>
        <w:tab/>
        <w:t>(6) Osoby uvedené v odstavcích 1 a 4 nemají, s výjimkou prezidenta republiky, předsedy Senátu Parlamentu, předsedy Poslanecké sněmovny Parlamentu, předsedy vlády a ministra zahraničních věcí, přístup k utajované informaci cizí moci.</w:t>
      </w:r>
    </w:p>
    <w:p w:rsidR="0068780C" w:rsidRPr="0068780C" w:rsidRDefault="0068780C" w:rsidP="0068780C">
      <w:pPr>
        <w:spacing w:after="240"/>
        <w:jc w:val="both"/>
        <w:rPr>
          <w:bCs/>
        </w:rPr>
      </w:pPr>
      <w:r w:rsidRPr="0068780C">
        <w:rPr>
          <w:bCs/>
        </w:rPr>
        <w:t xml:space="preserve">____________________ </w:t>
      </w:r>
    </w:p>
    <w:p w:rsidR="0068780C" w:rsidRPr="0068780C" w:rsidRDefault="0068780C" w:rsidP="0068780C">
      <w:pPr>
        <w:spacing w:after="240"/>
        <w:jc w:val="both"/>
        <w:rPr>
          <w:bCs/>
        </w:rPr>
      </w:pPr>
      <w:r w:rsidRPr="0068780C">
        <w:rPr>
          <w:bCs/>
        </w:rPr>
        <w:t>24) § 18 odst. 1 zákona č. 153/1994 Sb. § 15 odst. 2 zákona č. 154/1994 Sb.</w:t>
      </w:r>
    </w:p>
    <w:p w:rsidR="0068780C" w:rsidRPr="0068780C" w:rsidRDefault="0068780C" w:rsidP="0068780C">
      <w:pPr>
        <w:spacing w:after="240"/>
        <w:jc w:val="both"/>
        <w:rPr>
          <w:bCs/>
        </w:rPr>
      </w:pPr>
      <w:r w:rsidRPr="0068780C">
        <w:rPr>
          <w:bCs/>
        </w:rPr>
        <w:t>25) § 33f zákona č. 13/1993 Sb., celní zákon, ve znění zákona č. 1/2002 Sb. § 23f zákona č. 283/1991 Sb., ve znění zákona č. 265/2001 Sb.</w:t>
      </w:r>
    </w:p>
    <w:p w:rsidR="0068780C" w:rsidRPr="0068780C" w:rsidRDefault="0068780C" w:rsidP="0068780C">
      <w:pPr>
        <w:spacing w:after="240"/>
        <w:jc w:val="both"/>
        <w:rPr>
          <w:bCs/>
        </w:rPr>
      </w:pPr>
      <w:r w:rsidRPr="0068780C">
        <w:rPr>
          <w:bCs/>
        </w:rPr>
        <w:t>26) Zákon č. 137/2001 Sb., o zvláštní ochraně svědka a dalších osob v souvislosti s trestním řízením a o změně zákona č. 99/1963 Sb., občanský soudní řád, ve znění pozdějších předpisů.</w:t>
      </w:r>
    </w:p>
    <w:p w:rsidR="0068780C" w:rsidRPr="0068780C" w:rsidRDefault="0068780C" w:rsidP="0068780C">
      <w:pPr>
        <w:spacing w:after="240"/>
        <w:jc w:val="both"/>
        <w:rPr>
          <w:bCs/>
        </w:rPr>
      </w:pPr>
      <w:r w:rsidRPr="0068780C">
        <w:rPr>
          <w:bCs/>
        </w:rPr>
        <w:t>27) Zákon č. 361/2003 Sb., o služebním poměru příslušníků bezpečnostních sborů, ve znění pozdějších předpisů.</w:t>
      </w:r>
    </w:p>
    <w:p w:rsidR="00091F05" w:rsidRDefault="0068780C" w:rsidP="0068780C">
      <w:pPr>
        <w:spacing w:after="240"/>
        <w:jc w:val="both"/>
        <w:rPr>
          <w:bCs/>
        </w:rPr>
      </w:pPr>
      <w:r w:rsidRPr="0068780C">
        <w:rPr>
          <w:bCs/>
        </w:rPr>
        <w:t>28) Trestní řád. Občanský soudní řád. Soudní řád správní.</w:t>
      </w:r>
    </w:p>
    <w:p w:rsidR="0068780C" w:rsidRDefault="0068780C" w:rsidP="0068780C">
      <w:pPr>
        <w:spacing w:after="240"/>
        <w:jc w:val="center"/>
      </w:pPr>
      <w:r>
        <w:t>…</w:t>
      </w:r>
    </w:p>
    <w:p w:rsidR="0068780C" w:rsidRDefault="0068780C" w:rsidP="0068780C">
      <w:pPr>
        <w:spacing w:after="240"/>
        <w:jc w:val="center"/>
      </w:pPr>
      <w:r>
        <w:t xml:space="preserve">§ 63 </w:t>
      </w:r>
    </w:p>
    <w:p w:rsidR="0068780C" w:rsidRDefault="0068780C" w:rsidP="0068780C">
      <w:pPr>
        <w:spacing w:after="240"/>
        <w:jc w:val="both"/>
      </w:pPr>
      <w:r>
        <w:tab/>
        <w:t xml:space="preserve">(1) V řízení před orgánem státu může, na žádost tohoto orgánu, odpovědná osoba orgánu státu, do jehož oblasti věcné působnosti utajovaná informace náleží, fyzickou osobu zprostit </w:t>
      </w:r>
      <w:r>
        <w:lastRenderedPageBreak/>
        <w:t>povinnosti zachovávat mlčenlivost (dále jen "zproštění mlčenlivosti"), nestanoví-li tento zákon jinak (odstavec 8 a § 133 odst. 2).</w:t>
      </w:r>
    </w:p>
    <w:p w:rsidR="0068780C" w:rsidRDefault="0068780C" w:rsidP="0068780C">
      <w:pPr>
        <w:spacing w:after="240"/>
        <w:jc w:val="both"/>
      </w:pPr>
      <w:r>
        <w:t xml:space="preserve"> </w:t>
      </w:r>
      <w:r>
        <w:tab/>
        <w:t>(2) V případě, že orgán státu zanikne bez právního nástupce, může zproštění mlčenlivosti provést ředitel Úřadu.</w:t>
      </w:r>
    </w:p>
    <w:p w:rsidR="0068780C" w:rsidRDefault="0068780C" w:rsidP="0068780C">
      <w:pPr>
        <w:spacing w:after="240"/>
        <w:jc w:val="both"/>
      </w:pPr>
      <w:r>
        <w:t xml:space="preserve"> </w:t>
      </w:r>
      <w:r>
        <w:tab/>
        <w:t>(3) Pro potřeby řízení podle odstavce 1 zproštění mlčenlivosti dále provádí</w:t>
      </w:r>
    </w:p>
    <w:p w:rsidR="0068780C" w:rsidRDefault="0068780C" w:rsidP="0068780C">
      <w:pPr>
        <w:spacing w:after="240"/>
        <w:jc w:val="both"/>
      </w:pPr>
      <w:r>
        <w:t xml:space="preserve">a) prezident republiky u předsedy vlády, prezidenta, viceprezidenta a členů Nejvyššího kontrolního úřadu, předsedy a místopředsedy Ústavního soudu, předsedy a místopředsedy Nejvyššího soudu, předsedy a místopředsedy Nejvyššího správního soudu, vedoucího Kanceláře prezidenta republiky, Veřejného ochránce práv, zástupce Veřejného ochránce práv, </w:t>
      </w:r>
      <w:r>
        <w:rPr>
          <w:b/>
        </w:rPr>
        <w:t xml:space="preserve">ochránce práv dětí, </w:t>
      </w:r>
      <w:r>
        <w:t>guvernéra a viceguvernérů České národní banky,</w:t>
      </w:r>
    </w:p>
    <w:p w:rsidR="0068780C" w:rsidRDefault="0068780C" w:rsidP="0068780C">
      <w:pPr>
        <w:spacing w:after="240"/>
        <w:jc w:val="both"/>
      </w:pPr>
      <w:r>
        <w:t xml:space="preserve"> b) Poslanecká sněmovna u poslanců,</w:t>
      </w:r>
    </w:p>
    <w:p w:rsidR="0068780C" w:rsidRDefault="0068780C" w:rsidP="0068780C">
      <w:pPr>
        <w:spacing w:after="240"/>
        <w:jc w:val="both"/>
      </w:pPr>
      <w:r>
        <w:t xml:space="preserve"> c) Senát u senátorů,</w:t>
      </w:r>
    </w:p>
    <w:p w:rsidR="0068780C" w:rsidRDefault="0068780C" w:rsidP="0068780C">
      <w:pPr>
        <w:spacing w:after="240"/>
        <w:jc w:val="both"/>
      </w:pPr>
      <w:r>
        <w:t xml:space="preserve"> d) předseda Poslanecké sněmovny u vedoucího Kanceláře Poslanecké sněmovny,</w:t>
      </w:r>
    </w:p>
    <w:p w:rsidR="0068780C" w:rsidRDefault="0068780C" w:rsidP="0068780C">
      <w:pPr>
        <w:spacing w:after="240"/>
        <w:jc w:val="both"/>
      </w:pPr>
      <w:r>
        <w:t xml:space="preserve"> e) předseda Senátu u vedoucího Kanceláře Senátu,</w:t>
      </w:r>
    </w:p>
    <w:p w:rsidR="0068780C" w:rsidRDefault="0068780C" w:rsidP="0068780C">
      <w:pPr>
        <w:spacing w:after="240"/>
        <w:jc w:val="both"/>
      </w:pPr>
      <w:r>
        <w:t xml:space="preserve"> f) předseda vlády u ministrů a vedoucích ostatních ústředních správních úřadů,</w:t>
      </w:r>
    </w:p>
    <w:p w:rsidR="0068780C" w:rsidRDefault="0068780C" w:rsidP="0068780C">
      <w:pPr>
        <w:spacing w:after="240"/>
        <w:jc w:val="both"/>
      </w:pPr>
      <w:r>
        <w:t xml:space="preserve"> g) předseda Ústavního soudu u soudců Ústavního soudu,</w:t>
      </w:r>
    </w:p>
    <w:p w:rsidR="0068780C" w:rsidRDefault="0068780C" w:rsidP="0068780C">
      <w:pPr>
        <w:spacing w:after="240"/>
        <w:jc w:val="both"/>
      </w:pPr>
      <w:r>
        <w:t xml:space="preserve"> h) ministr spravedlnosti u soudců neuvedených v písmenu g), státních zástupců a přísedících, vláda u ředitele Bezpečnostní informační služby, ministr vnitra u ředitele Úřadu pro zahraniční styky a informace a ministr obrany u ředitele Vojenského zpravodajství.</w:t>
      </w:r>
    </w:p>
    <w:p w:rsidR="0068780C" w:rsidRDefault="0068780C" w:rsidP="0068780C">
      <w:pPr>
        <w:spacing w:after="240"/>
        <w:jc w:val="both"/>
      </w:pPr>
      <w:r>
        <w:t xml:space="preserve"> </w:t>
      </w:r>
      <w:r>
        <w:tab/>
        <w:t>(4) Týká-li se povinnost zachovávat mlčenlivost věci, kterou projednává orgán Parlamentu, může zproštění mlčenlivosti fyzické osoby provést Poslanecká sněmovna nebo Senát po vyjádření odpovědné osoby orgánu státu, do jehož oblasti věcné působnosti utajovaná informace náleží.</w:t>
      </w:r>
    </w:p>
    <w:p w:rsidR="0068780C" w:rsidRDefault="0068780C" w:rsidP="0068780C">
      <w:pPr>
        <w:spacing w:after="240"/>
        <w:jc w:val="both"/>
      </w:pPr>
      <w:r>
        <w:t xml:space="preserve"> </w:t>
      </w:r>
      <w:r>
        <w:tab/>
        <w:t>(5) Před zproštěním mlčenlivosti podle odstavce 3 je třeba požádat o vyjádření odpovědnou osobu orgánu státu, do jehož oblasti věcné působnosti utajovaná informace náleží.</w:t>
      </w:r>
    </w:p>
    <w:p w:rsidR="0068780C" w:rsidRDefault="0068780C" w:rsidP="0068780C">
      <w:pPr>
        <w:spacing w:after="240"/>
        <w:jc w:val="both"/>
      </w:pPr>
      <w:r>
        <w:t xml:space="preserve"> </w:t>
      </w:r>
      <w:r>
        <w:tab/>
        <w:t>(6) Zproštění mlčenlivosti se nevyžaduje u prezidenta republiky.</w:t>
      </w:r>
    </w:p>
    <w:p w:rsidR="0068780C" w:rsidRDefault="0068780C" w:rsidP="0068780C">
      <w:pPr>
        <w:spacing w:after="240"/>
        <w:jc w:val="both"/>
      </w:pPr>
      <w:r>
        <w:t xml:space="preserve"> </w:t>
      </w:r>
      <w:r>
        <w:tab/>
        <w:t>(7) Zproštění mlčenlivosti se vztahuje pouze na příslušnou utajovanou informaci, a to v nezbytně nutném rozsahu a na dobu nezbytně nutnou. Zproštění mlčenlivosti se provádí písemně. Stupeň utajení utajované informace není zproštěním mlčenlivosti dotčen.</w:t>
      </w:r>
    </w:p>
    <w:p w:rsidR="0068780C" w:rsidRDefault="0068780C" w:rsidP="0068780C">
      <w:pPr>
        <w:spacing w:after="240"/>
        <w:jc w:val="both"/>
      </w:pPr>
      <w:r>
        <w:t xml:space="preserve"> </w:t>
      </w:r>
      <w:r>
        <w:tab/>
        <w:t>(8) Zproštění mlčenlivosti lze odepřít v případech, kdy by tím mohlo dojít k mimořádně vážné nebo vážné újmě zájmům České republiky anebo k ohrožení života či zdraví osob.</w:t>
      </w:r>
    </w:p>
    <w:p w:rsidR="00771DD8" w:rsidRPr="00606C1C" w:rsidRDefault="00771DD8" w:rsidP="0068780C">
      <w:pPr>
        <w:spacing w:after="240"/>
        <w:jc w:val="both"/>
      </w:pPr>
    </w:p>
    <w:p w:rsidR="00091F05" w:rsidRPr="00606C1C" w:rsidRDefault="00091F05" w:rsidP="00091F05">
      <w:pPr>
        <w:spacing w:after="600"/>
        <w:jc w:val="center"/>
        <w:rPr>
          <w:b/>
        </w:rPr>
      </w:pPr>
      <w:r w:rsidRPr="00606C1C">
        <w:rPr>
          <w:b/>
        </w:rPr>
        <w:t xml:space="preserve">PLATNÉ ZNĚNÍ </w:t>
      </w:r>
      <w:r w:rsidR="0068780C">
        <w:rPr>
          <w:b/>
          <w:bCs/>
        </w:rPr>
        <w:t>ZÁKONA O SOCIÁLNÍCH SLUŽBÁCH</w:t>
      </w:r>
      <w:r>
        <w:rPr>
          <w:b/>
          <w:bCs/>
        </w:rPr>
        <w:t xml:space="preserve"> </w:t>
      </w:r>
      <w:r w:rsidRPr="00606C1C">
        <w:rPr>
          <w:b/>
          <w:bCs/>
        </w:rPr>
        <w:t>S VYZNAČENÍM NAVRHOVANÝCH ZMĚN A DOPLNĚNÍ</w:t>
      </w:r>
    </w:p>
    <w:p w:rsidR="0068780C" w:rsidRDefault="0068780C" w:rsidP="0068780C">
      <w:pPr>
        <w:spacing w:after="240"/>
        <w:jc w:val="center"/>
        <w:rPr>
          <w:bCs/>
        </w:rPr>
      </w:pPr>
      <w:r>
        <w:rPr>
          <w:bCs/>
        </w:rPr>
        <w:lastRenderedPageBreak/>
        <w:t xml:space="preserve">§ 89 </w:t>
      </w:r>
    </w:p>
    <w:p w:rsidR="0068780C" w:rsidRPr="0068780C" w:rsidRDefault="0068780C" w:rsidP="0068780C">
      <w:pPr>
        <w:spacing w:after="240"/>
        <w:jc w:val="center"/>
        <w:rPr>
          <w:b/>
          <w:bCs/>
        </w:rPr>
      </w:pPr>
      <w:r w:rsidRPr="0068780C">
        <w:rPr>
          <w:b/>
          <w:bCs/>
        </w:rPr>
        <w:t>Opatření omezující pohyb osob</w:t>
      </w:r>
    </w:p>
    <w:p w:rsidR="0068780C" w:rsidRPr="0068780C" w:rsidRDefault="0068780C" w:rsidP="0068780C">
      <w:pPr>
        <w:spacing w:after="240"/>
        <w:jc w:val="both"/>
        <w:rPr>
          <w:bCs/>
        </w:rPr>
      </w:pPr>
      <w:r w:rsidRPr="0068780C">
        <w:rPr>
          <w:bCs/>
        </w:rPr>
        <w:tab/>
        <w:t>(1) Při poskytování sociálních služeb nelze používat opatření omezující pohyb osob, jimž jsou sociální služby poskytovány, s výjimkou případů přímého ohrožení jejich zdraví a života nebo zdraví a života jiných fyzických osob, a to za dále stanovených podmínek pouze po dobu nezbytně nutnou, která postačuje k odstranění přímého ohrožení jejich zdraví a života a života jiných fyzických osob.</w:t>
      </w:r>
    </w:p>
    <w:p w:rsidR="0068780C" w:rsidRPr="0068780C" w:rsidRDefault="0068780C" w:rsidP="0068780C">
      <w:pPr>
        <w:spacing w:after="240"/>
        <w:jc w:val="both"/>
        <w:rPr>
          <w:bCs/>
        </w:rPr>
      </w:pPr>
      <w:r w:rsidRPr="0068780C">
        <w:rPr>
          <w:bCs/>
        </w:rPr>
        <w:tab/>
        <w:t>(2) 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rsidR="0068780C" w:rsidRPr="0068780C" w:rsidRDefault="0068780C" w:rsidP="0068780C">
      <w:pPr>
        <w:spacing w:after="240"/>
        <w:jc w:val="both"/>
        <w:rPr>
          <w:bCs/>
        </w:rPr>
      </w:pPr>
      <w:r w:rsidRPr="0068780C">
        <w:rPr>
          <w:bCs/>
        </w:rPr>
        <w:tab/>
        <w:t>(3) Poskytovatel sociálních služeb je povinen v případě použití opatření omezujících pohyb osob zvolit vždy nejmírnější opatření. Zasáhnout lze nejdříve pomocí fyzických úchopů, poté umístěním osoby do místnosti zřízené k bezpečnému pobytu, popřípadě lze na základě ordinace přivolaného lékaře a za jeho přítomnosti podat léčivé přípravky.</w:t>
      </w:r>
    </w:p>
    <w:p w:rsidR="0068780C" w:rsidRPr="0068780C" w:rsidRDefault="0068780C" w:rsidP="0068780C">
      <w:pPr>
        <w:spacing w:after="240"/>
        <w:jc w:val="both"/>
        <w:rPr>
          <w:bCs/>
        </w:rPr>
      </w:pPr>
      <w:r w:rsidRPr="0068780C">
        <w:rPr>
          <w:bCs/>
        </w:rPr>
        <w:tab/>
        <w:t>(4) Poskytovatel sociálních služeb je povinen poskytovat sociální služby tak, aby metody poskytování těchto služeb předcházely situacím, ve kterých je nezbytné použít opatření omezující pohyb osob.</w:t>
      </w:r>
    </w:p>
    <w:p w:rsidR="0068780C" w:rsidRPr="0068780C" w:rsidRDefault="0068780C" w:rsidP="0068780C">
      <w:pPr>
        <w:spacing w:after="240"/>
        <w:jc w:val="both"/>
        <w:rPr>
          <w:bCs/>
        </w:rPr>
      </w:pPr>
      <w:r w:rsidRPr="0068780C">
        <w:rPr>
          <w:bCs/>
        </w:rPr>
        <w:tab/>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rsidR="0068780C" w:rsidRPr="0068780C" w:rsidRDefault="0068780C" w:rsidP="0068780C">
      <w:pPr>
        <w:spacing w:after="240"/>
        <w:jc w:val="both"/>
        <w:rPr>
          <w:bCs/>
        </w:rPr>
      </w:pPr>
      <w:r w:rsidRPr="0068780C">
        <w:rPr>
          <w:bCs/>
        </w:rPr>
        <w:tab/>
        <w:t>(6) Poskytovatel sociálních služeb je povinen vést evidenci případů použití opatření omezujících pohyb osob v rozsahu</w:t>
      </w:r>
    </w:p>
    <w:p w:rsidR="0068780C" w:rsidRPr="0068780C" w:rsidRDefault="0068780C" w:rsidP="0068780C">
      <w:pPr>
        <w:spacing w:after="240"/>
        <w:jc w:val="both"/>
        <w:rPr>
          <w:bCs/>
        </w:rPr>
      </w:pPr>
      <w:r w:rsidRPr="0068780C">
        <w:rPr>
          <w:bCs/>
        </w:rPr>
        <w:t>a) jméno, popřípadě jména, příjmení a datum narození osoby,</w:t>
      </w:r>
    </w:p>
    <w:p w:rsidR="0068780C" w:rsidRPr="0068780C" w:rsidRDefault="0068780C" w:rsidP="0068780C">
      <w:pPr>
        <w:spacing w:after="240"/>
        <w:jc w:val="both"/>
        <w:rPr>
          <w:bCs/>
        </w:rPr>
      </w:pPr>
      <w:r w:rsidRPr="0068780C">
        <w:rPr>
          <w:bCs/>
        </w:rPr>
        <w:t>b) datum, čas počátku a místo použití opatření omezujícího pohyb osob a druh tohoto opatření,</w:t>
      </w:r>
    </w:p>
    <w:p w:rsidR="0068780C" w:rsidRPr="0068780C" w:rsidRDefault="0068780C" w:rsidP="0068780C">
      <w:pPr>
        <w:spacing w:after="240"/>
        <w:jc w:val="both"/>
        <w:rPr>
          <w:bCs/>
        </w:rPr>
      </w:pPr>
      <w:r w:rsidRPr="0068780C">
        <w:rPr>
          <w:bCs/>
        </w:rPr>
        <w:t>c) důvod použití opatření omezujícího pohyb osob,</w:t>
      </w:r>
    </w:p>
    <w:p w:rsidR="0068780C" w:rsidRPr="0068780C" w:rsidRDefault="0068780C" w:rsidP="0068780C">
      <w:pPr>
        <w:spacing w:after="240"/>
        <w:jc w:val="both"/>
        <w:rPr>
          <w:bCs/>
        </w:rPr>
      </w:pPr>
      <w:r w:rsidRPr="0068780C">
        <w:rPr>
          <w:bCs/>
        </w:rPr>
        <w:t>d) jméno, popřípadě jména, a příjmení osoby, která opatření omezujícího pohyb osob použila,</w:t>
      </w:r>
    </w:p>
    <w:p w:rsidR="0068780C" w:rsidRPr="0068780C" w:rsidRDefault="0068780C" w:rsidP="0068780C">
      <w:pPr>
        <w:spacing w:after="240"/>
        <w:jc w:val="both"/>
        <w:rPr>
          <w:bCs/>
        </w:rPr>
      </w:pPr>
      <w:r w:rsidRPr="0068780C">
        <w:rPr>
          <w:bCs/>
        </w:rPr>
        <w:t>e) podání léčivého přípravku jako opatření omezujícího pohyb osoby,</w:t>
      </w:r>
    </w:p>
    <w:p w:rsidR="0068780C" w:rsidRPr="0068780C" w:rsidRDefault="0068780C" w:rsidP="0068780C">
      <w:pPr>
        <w:spacing w:after="240"/>
        <w:jc w:val="both"/>
        <w:rPr>
          <w:bCs/>
        </w:rPr>
      </w:pPr>
      <w:r w:rsidRPr="0068780C">
        <w:rPr>
          <w:bCs/>
        </w:rPr>
        <w:t>f) datum a čas ukončení použití opatření omezujícího pohyb osob,</w:t>
      </w:r>
    </w:p>
    <w:p w:rsidR="0068780C" w:rsidRPr="0068780C" w:rsidRDefault="0068780C" w:rsidP="0068780C">
      <w:pPr>
        <w:spacing w:after="240"/>
        <w:jc w:val="both"/>
        <w:rPr>
          <w:bCs/>
        </w:rPr>
      </w:pPr>
      <w:r w:rsidRPr="0068780C">
        <w:rPr>
          <w:bCs/>
        </w:rPr>
        <w:t>g) popis bezprostředně předcházející situace před použitím opatření omezujícího pohyb osob, popis průběhu situace při použití tohoto opatření a její zhodnocení a popis bezprostředně následující situace,</w:t>
      </w:r>
    </w:p>
    <w:p w:rsidR="0068780C" w:rsidRPr="0068780C" w:rsidRDefault="0068780C" w:rsidP="0068780C">
      <w:pPr>
        <w:spacing w:after="240"/>
        <w:jc w:val="both"/>
        <w:rPr>
          <w:bCs/>
        </w:rPr>
      </w:pPr>
      <w:r w:rsidRPr="0068780C">
        <w:rPr>
          <w:bCs/>
        </w:rPr>
        <w:lastRenderedPageBreak/>
        <w:t>h) záznam o splnění povinnosti stanovené v odstavci 5,</w:t>
      </w:r>
    </w:p>
    <w:p w:rsidR="0068780C" w:rsidRPr="0068780C" w:rsidRDefault="0068780C" w:rsidP="0068780C">
      <w:pPr>
        <w:spacing w:after="240"/>
        <w:jc w:val="both"/>
        <w:rPr>
          <w:bCs/>
        </w:rPr>
      </w:pPr>
      <w:r w:rsidRPr="0068780C">
        <w:rPr>
          <w:bCs/>
        </w:rPr>
        <w:t>i) popis případných poranění osob, ke kterým došlo při použití opatření omezujícího pohyb osob,</w:t>
      </w:r>
    </w:p>
    <w:p w:rsidR="0068780C" w:rsidRPr="0068780C" w:rsidRDefault="0068780C" w:rsidP="0068780C">
      <w:pPr>
        <w:spacing w:after="240"/>
        <w:jc w:val="both"/>
        <w:rPr>
          <w:bCs/>
        </w:rPr>
      </w:pPr>
      <w:r w:rsidRPr="0068780C">
        <w:rPr>
          <w:bCs/>
        </w:rPr>
        <w:t>j) popis způsobu informování osoby podle odstavce 2,</w:t>
      </w:r>
    </w:p>
    <w:p w:rsidR="00091F05" w:rsidRDefault="0068780C" w:rsidP="0068780C">
      <w:pPr>
        <w:spacing w:after="240"/>
        <w:jc w:val="both"/>
        <w:rPr>
          <w:b/>
          <w:bCs/>
        </w:rPr>
      </w:pPr>
      <w:r w:rsidRPr="0068780C">
        <w:rPr>
          <w:bCs/>
        </w:rPr>
        <w:tab/>
        <w:t xml:space="preserve">a umožnit nahlížení do této evidence osobě, u níž bylo použito opatření omezující pohyb osob, fyzické osobě, kterou osoba s jejím předchozím souhlasem určí, zákonnému zástupci nebo opatrovníkovi osoby nebo osobě jí blízké nebo fyzické osobě, které byla nezletilá osoba svěřena rozhodnutím příslušného orgánu do péče, zřizovateli zařízení, lékaři, členům inspekčního týmu při provádění inspekce poskytování sociálních služeb </w:t>
      </w:r>
      <w:r w:rsidRPr="0068780C">
        <w:rPr>
          <w:bCs/>
          <w:strike/>
        </w:rPr>
        <w:t>a Veřejnému ochránci práv</w:t>
      </w:r>
      <w:r>
        <w:rPr>
          <w:b/>
          <w:bCs/>
        </w:rPr>
        <w:t xml:space="preserve">, </w:t>
      </w:r>
      <w:r w:rsidRPr="0068780C">
        <w:rPr>
          <w:b/>
          <w:bCs/>
        </w:rPr>
        <w:t>Veřejnému ochránci práv a</w:t>
      </w:r>
      <w:r>
        <w:rPr>
          <w:bCs/>
        </w:rPr>
        <w:t xml:space="preserve"> </w:t>
      </w:r>
      <w:r w:rsidRPr="0068780C">
        <w:rPr>
          <w:b/>
          <w:bCs/>
        </w:rPr>
        <w:t>ochránci práv dětí.</w:t>
      </w:r>
    </w:p>
    <w:p w:rsidR="0068780C" w:rsidRPr="00606C1C" w:rsidRDefault="0068780C" w:rsidP="0068780C">
      <w:pPr>
        <w:spacing w:after="240"/>
        <w:jc w:val="both"/>
      </w:pPr>
    </w:p>
    <w:p w:rsidR="00091F05" w:rsidRPr="00606C1C" w:rsidRDefault="00091F05" w:rsidP="00091F05">
      <w:pPr>
        <w:spacing w:after="600"/>
        <w:jc w:val="center"/>
        <w:rPr>
          <w:b/>
        </w:rPr>
      </w:pPr>
      <w:r w:rsidRPr="00606C1C">
        <w:rPr>
          <w:b/>
        </w:rPr>
        <w:t xml:space="preserve">PLATNÉ ZNĚNÍ </w:t>
      </w:r>
      <w:r w:rsidR="0068780C">
        <w:rPr>
          <w:b/>
          <w:bCs/>
        </w:rPr>
        <w:t xml:space="preserve">ZÁKONA O STŘETU ZÁJMŮ </w:t>
      </w:r>
      <w:r w:rsidRPr="00606C1C">
        <w:rPr>
          <w:b/>
          <w:bCs/>
        </w:rPr>
        <w:t>S VYZNAČENÍM NAVRHOVANÝCH ZMĚN A DOPLNĚNÍ</w:t>
      </w:r>
    </w:p>
    <w:p w:rsidR="0068780C" w:rsidRPr="0068780C" w:rsidRDefault="0068780C" w:rsidP="0068780C">
      <w:pPr>
        <w:spacing w:after="240"/>
        <w:jc w:val="center"/>
        <w:rPr>
          <w:bCs/>
        </w:rPr>
      </w:pPr>
      <w:r>
        <w:rPr>
          <w:bCs/>
        </w:rPr>
        <w:t>§ 2</w:t>
      </w:r>
    </w:p>
    <w:p w:rsidR="0068780C" w:rsidRPr="0068780C" w:rsidRDefault="0068780C" w:rsidP="0068780C">
      <w:pPr>
        <w:spacing w:after="240"/>
        <w:jc w:val="center"/>
        <w:rPr>
          <w:bCs/>
        </w:rPr>
      </w:pPr>
      <w:r w:rsidRPr="0068780C">
        <w:rPr>
          <w:bCs/>
        </w:rPr>
        <w:t>Veřejný funkcionář</w:t>
      </w:r>
    </w:p>
    <w:p w:rsidR="0068780C" w:rsidRDefault="0068780C" w:rsidP="0068780C">
      <w:pPr>
        <w:spacing w:after="240"/>
        <w:jc w:val="both"/>
        <w:rPr>
          <w:bCs/>
        </w:rPr>
      </w:pPr>
      <w:r w:rsidRPr="0068780C">
        <w:rPr>
          <w:bCs/>
        </w:rPr>
        <w:t xml:space="preserve"> </w:t>
      </w:r>
      <w:r w:rsidRPr="0068780C">
        <w:rPr>
          <w:bCs/>
        </w:rPr>
        <w:tab/>
        <w:t xml:space="preserve">(1) Pro účely tohoto zákona </w:t>
      </w:r>
      <w:r>
        <w:rPr>
          <w:bCs/>
        </w:rPr>
        <w:t>se veřejným funkcionářem rozumí</w:t>
      </w:r>
    </w:p>
    <w:p w:rsidR="0068780C" w:rsidRPr="0068780C" w:rsidRDefault="0068780C" w:rsidP="0068780C">
      <w:pPr>
        <w:spacing w:after="240"/>
        <w:jc w:val="both"/>
        <w:rPr>
          <w:bCs/>
        </w:rPr>
      </w:pPr>
      <w:r w:rsidRPr="0068780C">
        <w:rPr>
          <w:bCs/>
        </w:rPr>
        <w:t>a) poslanec Poslanecké sněmovny Parlamentu České republiky (dále jen "poslanec"),</w:t>
      </w:r>
    </w:p>
    <w:p w:rsidR="0068780C" w:rsidRPr="0068780C" w:rsidRDefault="0068780C" w:rsidP="0068780C">
      <w:pPr>
        <w:spacing w:after="240"/>
        <w:jc w:val="both"/>
        <w:rPr>
          <w:bCs/>
        </w:rPr>
      </w:pPr>
      <w:r w:rsidRPr="0068780C">
        <w:rPr>
          <w:bCs/>
        </w:rPr>
        <w:t>b) senátor Senátu Parlamentu České republiky (dále jen "senátor"),</w:t>
      </w:r>
    </w:p>
    <w:p w:rsidR="0068780C" w:rsidRPr="0068780C" w:rsidRDefault="0068780C" w:rsidP="0068780C">
      <w:pPr>
        <w:spacing w:after="240"/>
        <w:jc w:val="both"/>
        <w:rPr>
          <w:bCs/>
        </w:rPr>
      </w:pPr>
      <w:r w:rsidRPr="0068780C">
        <w:rPr>
          <w:bCs/>
        </w:rPr>
        <w:t>c) člen vlády nebo vedoucí jiného ústředního správního úřadu, v jehož čele není člen vlády1),</w:t>
      </w:r>
    </w:p>
    <w:p w:rsidR="0068780C" w:rsidRPr="0068780C" w:rsidRDefault="0068780C" w:rsidP="0068780C">
      <w:pPr>
        <w:spacing w:after="240"/>
        <w:jc w:val="both"/>
        <w:rPr>
          <w:bCs/>
        </w:rPr>
      </w:pPr>
      <w:r w:rsidRPr="0068780C">
        <w:rPr>
          <w:bCs/>
        </w:rPr>
        <w:t>d) náměstek člena vlády nebo náměstek ministra vnitra pro státní službu,</w:t>
      </w:r>
    </w:p>
    <w:p w:rsidR="0068780C" w:rsidRPr="0068780C" w:rsidRDefault="0068780C" w:rsidP="0068780C">
      <w:pPr>
        <w:spacing w:after="240"/>
        <w:jc w:val="both"/>
        <w:rPr>
          <w:bCs/>
        </w:rPr>
      </w:pPr>
      <w:r w:rsidRPr="0068780C">
        <w:rPr>
          <w:bCs/>
        </w:rPr>
        <w:t>e) vedoucí Kanceláře Poslanecké sněmovny, vedoucí Kanceláře Senátu nebo vedoucí Kanceláře prezidenta republiky,</w:t>
      </w:r>
    </w:p>
    <w:p w:rsidR="0068780C" w:rsidRPr="0068780C" w:rsidRDefault="0068780C" w:rsidP="0068780C">
      <w:pPr>
        <w:spacing w:after="240"/>
        <w:jc w:val="both"/>
        <w:rPr>
          <w:bCs/>
        </w:rPr>
      </w:pPr>
      <w:r w:rsidRPr="0068780C">
        <w:rPr>
          <w:bCs/>
        </w:rPr>
        <w:t>f) inspektor Úřadu pro ochranu osobních údajů,</w:t>
      </w:r>
    </w:p>
    <w:p w:rsidR="0068780C" w:rsidRPr="0068780C" w:rsidRDefault="0068780C" w:rsidP="0068780C">
      <w:pPr>
        <w:spacing w:after="240"/>
        <w:jc w:val="both"/>
        <w:rPr>
          <w:bCs/>
        </w:rPr>
      </w:pPr>
      <w:r w:rsidRPr="0068780C">
        <w:rPr>
          <w:bCs/>
        </w:rPr>
        <w:t>g) předseda Úřadu pro technickou normalizaci, metrologii a státní zkušebnictví,</w:t>
      </w:r>
    </w:p>
    <w:p w:rsidR="0068780C" w:rsidRPr="0068780C" w:rsidRDefault="0068780C" w:rsidP="0068780C">
      <w:pPr>
        <w:spacing w:after="240"/>
        <w:jc w:val="both"/>
        <w:rPr>
          <w:bCs/>
        </w:rPr>
      </w:pPr>
      <w:r w:rsidRPr="0068780C">
        <w:rPr>
          <w:bCs/>
        </w:rPr>
        <w:t>h) člen Rady Českého telekomunikačního úřadu,</w:t>
      </w:r>
    </w:p>
    <w:p w:rsidR="0068780C" w:rsidRPr="0068780C" w:rsidRDefault="0068780C" w:rsidP="0068780C">
      <w:pPr>
        <w:spacing w:after="240"/>
        <w:jc w:val="both"/>
        <w:rPr>
          <w:bCs/>
        </w:rPr>
      </w:pPr>
      <w:r w:rsidRPr="0068780C">
        <w:rPr>
          <w:bCs/>
        </w:rPr>
        <w:t>i) člen Rady Energetického regulačního úřadu,</w:t>
      </w:r>
    </w:p>
    <w:p w:rsidR="0068780C" w:rsidRPr="0068780C" w:rsidRDefault="0068780C" w:rsidP="0068780C">
      <w:pPr>
        <w:spacing w:after="240"/>
        <w:jc w:val="both"/>
        <w:rPr>
          <w:bCs/>
        </w:rPr>
      </w:pPr>
      <w:r w:rsidRPr="0068780C">
        <w:rPr>
          <w:bCs/>
        </w:rPr>
        <w:t>j) člen bankovní rady České národní banky,</w:t>
      </w:r>
    </w:p>
    <w:p w:rsidR="0068780C" w:rsidRPr="0068780C" w:rsidRDefault="0068780C" w:rsidP="0068780C">
      <w:pPr>
        <w:spacing w:after="240"/>
        <w:jc w:val="both"/>
        <w:rPr>
          <w:bCs/>
        </w:rPr>
      </w:pPr>
      <w:r w:rsidRPr="0068780C">
        <w:rPr>
          <w:bCs/>
        </w:rPr>
        <w:t>k) prezident, viceprezident a člen Nejvyššího kontrolního úřadu,</w:t>
      </w:r>
    </w:p>
    <w:p w:rsidR="0068780C" w:rsidRPr="0068780C" w:rsidRDefault="0068780C" w:rsidP="0068780C">
      <w:pPr>
        <w:spacing w:after="240"/>
        <w:jc w:val="both"/>
        <w:rPr>
          <w:bCs/>
        </w:rPr>
      </w:pPr>
      <w:r w:rsidRPr="0068780C">
        <w:rPr>
          <w:bCs/>
        </w:rPr>
        <w:t>l) předseda nebo člen Úřadu pro dohled nad hospodařením politických stran a politických hnutí,</w:t>
      </w:r>
    </w:p>
    <w:p w:rsidR="00681768" w:rsidRDefault="0068780C" w:rsidP="00681768">
      <w:pPr>
        <w:spacing w:after="240"/>
        <w:jc w:val="both"/>
        <w:rPr>
          <w:bCs/>
        </w:rPr>
      </w:pPr>
      <w:r w:rsidRPr="0068780C">
        <w:rPr>
          <w:bCs/>
        </w:rPr>
        <w:t>m) veřejný</w:t>
      </w:r>
      <w:r w:rsidR="00681768">
        <w:rPr>
          <w:bCs/>
        </w:rPr>
        <w:t xml:space="preserve"> ochránce práv a jeho zástupce,</w:t>
      </w:r>
    </w:p>
    <w:p w:rsidR="00681768" w:rsidRDefault="00681768" w:rsidP="00681768">
      <w:pPr>
        <w:spacing w:after="240"/>
        <w:jc w:val="both"/>
        <w:rPr>
          <w:rStyle w:val="Siln"/>
          <w:bCs/>
        </w:rPr>
      </w:pPr>
      <w:r w:rsidRPr="00681768">
        <w:rPr>
          <w:rStyle w:val="Siln"/>
          <w:rFonts w:eastAsia="Calibri"/>
          <w:b/>
        </w:rPr>
        <w:lastRenderedPageBreak/>
        <w:t>n) ochránce práv dětí,</w:t>
      </w:r>
    </w:p>
    <w:p w:rsidR="0068780C" w:rsidRPr="00681768" w:rsidRDefault="0068780C" w:rsidP="00681768">
      <w:pPr>
        <w:spacing w:after="240"/>
        <w:jc w:val="both"/>
        <w:rPr>
          <w:bCs/>
        </w:rPr>
      </w:pPr>
      <w:r w:rsidRPr="00681768">
        <w:rPr>
          <w:bCs/>
          <w:strike/>
        </w:rPr>
        <w:t>n</w:t>
      </w:r>
      <w:r w:rsidR="00681768">
        <w:rPr>
          <w:bCs/>
        </w:rPr>
        <w:t xml:space="preserve"> </w:t>
      </w:r>
      <w:r w:rsidR="00681768">
        <w:rPr>
          <w:b/>
          <w:bCs/>
        </w:rPr>
        <w:t>o</w:t>
      </w:r>
      <w:r w:rsidRPr="0068780C">
        <w:rPr>
          <w:bCs/>
        </w:rPr>
        <w:t>) člen Rady pro rozhlasové a televizní vysílání,</w:t>
      </w:r>
    </w:p>
    <w:p w:rsidR="0068780C" w:rsidRPr="0068780C" w:rsidRDefault="0068780C" w:rsidP="0068780C">
      <w:pPr>
        <w:spacing w:after="240"/>
        <w:jc w:val="both"/>
        <w:rPr>
          <w:bCs/>
        </w:rPr>
      </w:pPr>
      <w:r w:rsidRPr="00681768">
        <w:rPr>
          <w:bCs/>
          <w:strike/>
        </w:rPr>
        <w:t>o</w:t>
      </w:r>
      <w:r w:rsidR="00681768" w:rsidRPr="00681768">
        <w:rPr>
          <w:bCs/>
        </w:rPr>
        <w:t xml:space="preserve"> </w:t>
      </w:r>
      <w:r w:rsidR="00681768" w:rsidRPr="00681768">
        <w:rPr>
          <w:b/>
          <w:bCs/>
        </w:rPr>
        <w:t>p</w:t>
      </w:r>
      <w:r w:rsidRPr="0068780C">
        <w:rPr>
          <w:bCs/>
        </w:rPr>
        <w:t>) člen zastupitelstva kraje nebo člen Zastupitelstva hlavního města Prahy, který je pro výkon funkce dlouhodobě uvolněn nebo který před svým zvolením do funkce člena zastupitelstva nebyl v pracovním poměru, ale vykonává funkce ve stejném rozsahu jako člen zastupitelstva, který je pro výkon funkce dlouhodobě uvolněn,</w:t>
      </w:r>
    </w:p>
    <w:p w:rsidR="0068780C" w:rsidRPr="0068780C" w:rsidRDefault="0068780C" w:rsidP="0068780C">
      <w:pPr>
        <w:spacing w:after="240"/>
        <w:jc w:val="both"/>
        <w:rPr>
          <w:bCs/>
        </w:rPr>
      </w:pPr>
      <w:r w:rsidRPr="00681768">
        <w:rPr>
          <w:bCs/>
          <w:strike/>
        </w:rPr>
        <w:t>p</w:t>
      </w:r>
      <w:r w:rsidR="00681768">
        <w:rPr>
          <w:bCs/>
        </w:rPr>
        <w:t xml:space="preserve"> </w:t>
      </w:r>
      <w:r w:rsidR="00681768">
        <w:rPr>
          <w:b/>
          <w:bCs/>
        </w:rPr>
        <w:t>q</w:t>
      </w:r>
      <w:r w:rsidRPr="0068780C">
        <w:rPr>
          <w:bCs/>
        </w:rPr>
        <w:t>) člen zastupitelstva obce, městské části nebo městského obvodu územně členěného statutárního města nebo městské části hlavního města Prahy, který je pro výkon funkce dlouhodobě uvolněn nebo který před svým zvolením do funkce člena zastupitelstva nebyl v pracovním poměru, ale vykonává funkce ve stejném rozsahu jako člen zastupitelstva, který je pro výkon funkce dlouhodobě uvolněn, nebo</w:t>
      </w:r>
    </w:p>
    <w:p w:rsidR="0068780C" w:rsidRPr="0068780C" w:rsidRDefault="0068780C" w:rsidP="0068780C">
      <w:pPr>
        <w:spacing w:after="240"/>
        <w:jc w:val="both"/>
        <w:rPr>
          <w:bCs/>
        </w:rPr>
      </w:pPr>
      <w:r w:rsidRPr="00681768">
        <w:rPr>
          <w:bCs/>
          <w:strike/>
        </w:rPr>
        <w:t>q</w:t>
      </w:r>
      <w:r w:rsidR="00681768">
        <w:rPr>
          <w:bCs/>
        </w:rPr>
        <w:t xml:space="preserve"> </w:t>
      </w:r>
      <w:r w:rsidR="00681768">
        <w:rPr>
          <w:b/>
          <w:bCs/>
        </w:rPr>
        <w:t>r</w:t>
      </w:r>
      <w:r w:rsidRPr="0068780C">
        <w:rPr>
          <w:bCs/>
        </w:rPr>
        <w:t>) starosta obce, městské části nebo městského obvodu územně členěného statutárního města nebo městské části hlavního města Prahy, místostarosta obce, městské části nebo městského obvodu územně členěného statutárního města, zástupce starosty městské části hlavního města Prahy nebo členové rady obce, městské části nebo městského obvodu územně členěného statutárního města, městské části hlavního města Prahy, kraje nebo hlavního města Prahy, kteří nejsou pro výkon funkce dlouhodobě uvolněni.</w:t>
      </w:r>
    </w:p>
    <w:p w:rsidR="0068780C" w:rsidRPr="0068780C" w:rsidRDefault="0068780C" w:rsidP="0068780C">
      <w:pPr>
        <w:spacing w:after="240"/>
        <w:jc w:val="both"/>
        <w:rPr>
          <w:bCs/>
        </w:rPr>
      </w:pPr>
      <w:r w:rsidRPr="0068780C">
        <w:rPr>
          <w:bCs/>
        </w:rPr>
        <w:tab/>
        <w:t>(2) Pokud nejde o veřejného funkcionáře podle odstavce 1, rozumí se pro účely tohoto zákona veřejným funkcionářem také</w:t>
      </w:r>
    </w:p>
    <w:p w:rsidR="0068780C" w:rsidRPr="0068780C" w:rsidRDefault="0068780C" w:rsidP="0068780C">
      <w:pPr>
        <w:spacing w:after="240"/>
        <w:jc w:val="both"/>
        <w:rPr>
          <w:bCs/>
        </w:rPr>
      </w:pPr>
      <w:r w:rsidRPr="0068780C">
        <w:rPr>
          <w:bCs/>
        </w:rPr>
        <w:t>a) ředitel bezpečnostního sboru a vedoucí příslušník bezpečnostního sboru 1. a 2. řídicí úrovně podle zvláštního právního předpisu3a) v bezpečnostním sboru, s výjimkou příslušníků zpravodajských služeb3b),</w:t>
      </w:r>
    </w:p>
    <w:p w:rsidR="0068780C" w:rsidRPr="0068780C" w:rsidRDefault="0068780C" w:rsidP="0068780C">
      <w:pPr>
        <w:spacing w:after="240"/>
        <w:jc w:val="both"/>
        <w:rPr>
          <w:bCs/>
        </w:rPr>
      </w:pPr>
      <w:r w:rsidRPr="0068780C">
        <w:rPr>
          <w:bCs/>
        </w:rPr>
        <w:t>b) člen statutárního orgánu, člen řídicího, dozorčího nebo kontrolního orgánu právnické osoby zřízené zákonem, státní příspěvkové organizace, příspěvkové organizace územního samosprávného celku, s výjimkou členů správních rad veřejných vysokých škol a statutárního orgánu nebo členů statutárního orgánu, členů řídicího, dozorčího nebo kontrolního orgánu samosprávných stavovských organizací zřízených zákonem,</w:t>
      </w:r>
    </w:p>
    <w:p w:rsidR="0068780C" w:rsidRPr="0068780C" w:rsidRDefault="0068780C" w:rsidP="0068780C">
      <w:pPr>
        <w:spacing w:after="240"/>
        <w:jc w:val="both"/>
        <w:rPr>
          <w:bCs/>
        </w:rPr>
      </w:pPr>
      <w:r w:rsidRPr="0068780C">
        <w:rPr>
          <w:bCs/>
        </w:rPr>
        <w:t>c) vedoucí zaměstnanec 2. až 4. stupně řízení podle zvláštního právního předpisu3c) právnické osoby zřízené zákonem, státní příspěvkové organizace, příspěvkové organizace územního samosprávného celku, s výjimkou právnických osob vykonávajících činnost školy nebo školského zařízení,</w:t>
      </w:r>
    </w:p>
    <w:p w:rsidR="0068780C" w:rsidRPr="0068780C" w:rsidRDefault="0068780C" w:rsidP="0068780C">
      <w:pPr>
        <w:spacing w:after="240"/>
        <w:jc w:val="both"/>
        <w:rPr>
          <w:bCs/>
        </w:rPr>
      </w:pPr>
      <w:r w:rsidRPr="0068780C">
        <w:rPr>
          <w:bCs/>
        </w:rPr>
        <w:t>d) vedoucí organizační složky státu, vedoucí zaměstnanec 2. až 4. stupně řízení podle zvláštního právního předpisu3c) v organizační složce státu, s výjimkou zpravodajské služby3b), nebo představený podle zákona o státní službě, nejde-li o vedoucího oddělení nebo o příslušníka zpravodajské služby3b),</w:t>
      </w:r>
    </w:p>
    <w:p w:rsidR="0068780C" w:rsidRPr="0068780C" w:rsidRDefault="0068780C" w:rsidP="0068780C">
      <w:pPr>
        <w:spacing w:after="240"/>
        <w:jc w:val="both"/>
        <w:rPr>
          <w:bCs/>
        </w:rPr>
      </w:pPr>
      <w:r w:rsidRPr="0068780C">
        <w:rPr>
          <w:bCs/>
        </w:rPr>
        <w:t>e) vedoucí úředník územního samosprávného celku podílející se na výkonu správních činností zařazený do obecního úřadu, do úřadu městského obvodu nebo úřadu městské části územně členěného statutárního města, do krajského úřadu, do Magistrátu hlavního města Prahy nebo úřadu městské části hlavního města Prahy,</w:t>
      </w:r>
    </w:p>
    <w:p w:rsidR="0068780C" w:rsidRPr="0068780C" w:rsidRDefault="0068780C" w:rsidP="0068780C">
      <w:pPr>
        <w:spacing w:after="240"/>
        <w:jc w:val="both"/>
        <w:rPr>
          <w:bCs/>
        </w:rPr>
      </w:pPr>
      <w:r w:rsidRPr="0068780C">
        <w:rPr>
          <w:bCs/>
        </w:rPr>
        <w:t>f) soudce,</w:t>
      </w:r>
    </w:p>
    <w:p w:rsidR="0068780C" w:rsidRPr="0068780C" w:rsidRDefault="0068780C" w:rsidP="0068780C">
      <w:pPr>
        <w:spacing w:after="240"/>
        <w:jc w:val="both"/>
        <w:rPr>
          <w:bCs/>
        </w:rPr>
      </w:pPr>
      <w:r w:rsidRPr="0068780C">
        <w:rPr>
          <w:bCs/>
        </w:rPr>
        <w:lastRenderedPageBreak/>
        <w:t>g) státní zástupce,</w:t>
      </w:r>
    </w:p>
    <w:p w:rsidR="0068780C" w:rsidRPr="0068780C" w:rsidRDefault="0068780C" w:rsidP="0068780C">
      <w:pPr>
        <w:spacing w:after="240"/>
        <w:jc w:val="both"/>
        <w:rPr>
          <w:bCs/>
        </w:rPr>
      </w:pPr>
      <w:r w:rsidRPr="0068780C">
        <w:rPr>
          <w:bCs/>
        </w:rPr>
        <w:t>h) voják z povolání ve vojenské hodnosti podplukovník a vyšší vojenské hodnosti11), s výjimkou příslušníků zpravodajských služeb3b), nebo</w:t>
      </w:r>
    </w:p>
    <w:p w:rsidR="0068780C" w:rsidRPr="0068780C" w:rsidRDefault="0068780C" w:rsidP="0068780C">
      <w:pPr>
        <w:spacing w:after="240"/>
        <w:jc w:val="both"/>
        <w:rPr>
          <w:bCs/>
        </w:rPr>
      </w:pPr>
      <w:r w:rsidRPr="0068780C">
        <w:rPr>
          <w:bCs/>
        </w:rPr>
        <w:t>i) ředitel veřejné výzkumné instituce podle zákona o veřejných výzkumných institucích.</w:t>
      </w:r>
    </w:p>
    <w:p w:rsidR="0068780C" w:rsidRPr="0068780C" w:rsidRDefault="0068780C" w:rsidP="0068780C">
      <w:pPr>
        <w:spacing w:after="240"/>
        <w:jc w:val="both"/>
        <w:rPr>
          <w:bCs/>
        </w:rPr>
      </w:pPr>
      <w:r w:rsidRPr="0068780C">
        <w:rPr>
          <w:bCs/>
        </w:rPr>
        <w:tab/>
        <w:t>(3) Povinnosti podle tohoto zákona se na osobu uvedenou v odstavci 2, která podává oznámení podle § 9 až 11 a § 12 odst. 4 evidenčnímu orgánu, vztahují pouze tehdy, jestliže v rámci výkonu své činnosti</w:t>
      </w:r>
    </w:p>
    <w:p w:rsidR="0068780C" w:rsidRPr="0068780C" w:rsidRDefault="0068780C" w:rsidP="0068780C">
      <w:pPr>
        <w:spacing w:after="240"/>
        <w:jc w:val="both"/>
        <w:rPr>
          <w:bCs/>
        </w:rPr>
      </w:pPr>
      <w:r w:rsidRPr="0068780C">
        <w:rPr>
          <w:bCs/>
        </w:rPr>
        <w:t>a) je oprávněna nakládat s finančními prostředky orgánu veřejné správy jako příkazce operace ve smyslu zákona o finanční kontrole, pokud hodnota finanční operace přesáhne 250 000 Kč,</w:t>
      </w:r>
    </w:p>
    <w:p w:rsidR="0068780C" w:rsidRPr="0068780C" w:rsidRDefault="0068780C" w:rsidP="0068780C">
      <w:pPr>
        <w:spacing w:after="240"/>
        <w:jc w:val="both"/>
        <w:rPr>
          <w:bCs/>
        </w:rPr>
      </w:pPr>
      <w:r w:rsidRPr="0068780C">
        <w:rPr>
          <w:bCs/>
        </w:rPr>
        <w:t>b) bezprostředně se podílí na rozhodování při zadávání veřejné zakázky nebo na rozhodování při výkonu práv a povinností zadavatele při realizaci zadávané veřejné zakázky,</w:t>
      </w:r>
    </w:p>
    <w:p w:rsidR="0068780C" w:rsidRPr="0068780C" w:rsidRDefault="0068780C" w:rsidP="0068780C">
      <w:pPr>
        <w:spacing w:after="240"/>
        <w:jc w:val="both"/>
        <w:rPr>
          <w:bCs/>
        </w:rPr>
      </w:pPr>
      <w:r w:rsidRPr="0068780C">
        <w:rPr>
          <w:bCs/>
        </w:rPr>
        <w:t>c) rozhoduje ve správním řízení, s výjimkou příkazu na místě, nebo</w:t>
      </w:r>
    </w:p>
    <w:p w:rsidR="0068780C" w:rsidRPr="0068780C" w:rsidRDefault="0068780C" w:rsidP="0068780C">
      <w:pPr>
        <w:spacing w:after="240"/>
        <w:jc w:val="both"/>
        <w:rPr>
          <w:bCs/>
        </w:rPr>
      </w:pPr>
      <w:r w:rsidRPr="0068780C">
        <w:rPr>
          <w:bCs/>
        </w:rPr>
        <w:t>d) se podílí na vedení trestního stíhání.</w:t>
      </w:r>
    </w:p>
    <w:p w:rsidR="0068780C" w:rsidRPr="0068780C" w:rsidRDefault="0068780C" w:rsidP="0068780C">
      <w:pPr>
        <w:spacing w:after="240"/>
        <w:jc w:val="both"/>
        <w:rPr>
          <w:bCs/>
        </w:rPr>
      </w:pPr>
      <w:r w:rsidRPr="0068780C">
        <w:rPr>
          <w:bCs/>
        </w:rPr>
        <w:tab/>
        <w:t>(4) Povinnosti podle tohoto zákona se nevztahují na osobu uvedenou v odstavci 2 písm. a) nebo h), pokud je její příslušnost k bezpečnostnímu sboru nebo jeho určenému útvaru utajovanou informací podle zákona o ochraně utajovaných informací a o bezpečnostní způsobilosti12) nebo pokud se na ni vztahují zvláštní postupy k utajení a zajištění bezpečnosti13).</w:t>
      </w:r>
    </w:p>
    <w:p w:rsidR="0068780C" w:rsidRPr="0068780C" w:rsidRDefault="0068780C" w:rsidP="0068780C">
      <w:pPr>
        <w:spacing w:after="240"/>
        <w:jc w:val="both"/>
        <w:rPr>
          <w:bCs/>
        </w:rPr>
      </w:pPr>
      <w:r w:rsidRPr="0068780C">
        <w:rPr>
          <w:bCs/>
        </w:rPr>
        <w:t xml:space="preserve">____________________ </w:t>
      </w:r>
    </w:p>
    <w:p w:rsidR="0068780C" w:rsidRPr="0068780C" w:rsidRDefault="0068780C" w:rsidP="0068780C">
      <w:pPr>
        <w:spacing w:after="240"/>
        <w:jc w:val="both"/>
        <w:rPr>
          <w:bCs/>
        </w:rPr>
      </w:pPr>
      <w:r w:rsidRPr="0068780C">
        <w:rPr>
          <w:bCs/>
        </w:rPr>
        <w:t>1) § 2 odst. 1 zákona č. 2/1969 Sb., o zřízení ministerstev a jiných ústředních orgánů státní správy České republiky, ve znění pozdějších předpisů.</w:t>
      </w:r>
    </w:p>
    <w:p w:rsidR="0068780C" w:rsidRPr="0068780C" w:rsidRDefault="0068780C" w:rsidP="0068780C">
      <w:pPr>
        <w:spacing w:after="240"/>
        <w:jc w:val="both"/>
        <w:rPr>
          <w:bCs/>
        </w:rPr>
      </w:pPr>
      <w:r w:rsidRPr="0068780C">
        <w:rPr>
          <w:bCs/>
        </w:rPr>
        <w:t>2) § 32 odst. 1 zákona č. 129/2000 Sb., o krajích (krajské zřízení), ve znění pozdějších předpisů.</w:t>
      </w:r>
    </w:p>
    <w:p w:rsidR="0068780C" w:rsidRPr="0068780C" w:rsidRDefault="0068780C" w:rsidP="0068780C">
      <w:pPr>
        <w:spacing w:after="240"/>
        <w:jc w:val="both"/>
        <w:rPr>
          <w:bCs/>
        </w:rPr>
      </w:pPr>
      <w:r w:rsidRPr="0068780C">
        <w:rPr>
          <w:bCs/>
        </w:rPr>
        <w:t>§ 51 odst. 2 zákona č. 131/2000 Sb., o hlavním městě Praze, ve znění pozdějších předpisů.</w:t>
      </w:r>
    </w:p>
    <w:p w:rsidR="0068780C" w:rsidRPr="0068780C" w:rsidRDefault="0068780C" w:rsidP="0068780C">
      <w:pPr>
        <w:spacing w:after="240"/>
        <w:jc w:val="both"/>
        <w:rPr>
          <w:bCs/>
        </w:rPr>
      </w:pPr>
      <w:r w:rsidRPr="0068780C">
        <w:rPr>
          <w:bCs/>
        </w:rPr>
        <w:t>3) § 51 zákona č. 131/2000 Sb., ve znění pozdějších předpisů.</w:t>
      </w:r>
    </w:p>
    <w:p w:rsidR="0068780C" w:rsidRPr="0068780C" w:rsidRDefault="0068780C" w:rsidP="0068780C">
      <w:pPr>
        <w:spacing w:after="240"/>
        <w:jc w:val="both"/>
        <w:rPr>
          <w:bCs/>
        </w:rPr>
      </w:pPr>
      <w:r w:rsidRPr="0068780C">
        <w:rPr>
          <w:bCs/>
        </w:rPr>
        <w:t>3a § 118 odst. 3 zákona č. 361/2003 Sb., o služebním poměru příslušníků bezpečnostních sborů.</w:t>
      </w:r>
    </w:p>
    <w:p w:rsidR="0068780C" w:rsidRPr="0068780C" w:rsidRDefault="0068780C" w:rsidP="0068780C">
      <w:pPr>
        <w:spacing w:after="240"/>
        <w:jc w:val="both"/>
        <w:rPr>
          <w:bCs/>
        </w:rPr>
      </w:pPr>
      <w:r w:rsidRPr="0068780C">
        <w:rPr>
          <w:bCs/>
        </w:rPr>
        <w:t>3b) § 3 zákona č. 153/1994 Sb., o zpravodajských službách České republiky.</w:t>
      </w:r>
    </w:p>
    <w:p w:rsidR="0068780C" w:rsidRPr="0068780C" w:rsidRDefault="0068780C" w:rsidP="0068780C">
      <w:pPr>
        <w:spacing w:after="240"/>
        <w:jc w:val="both"/>
        <w:rPr>
          <w:bCs/>
        </w:rPr>
      </w:pPr>
      <w:r w:rsidRPr="0068780C">
        <w:rPr>
          <w:bCs/>
        </w:rPr>
        <w:t>3c) § 124 odst. 3 zákona č. 262/2006 Sb., zákoník práce.</w:t>
      </w:r>
    </w:p>
    <w:p w:rsidR="0068780C" w:rsidRPr="0068780C" w:rsidRDefault="0068780C" w:rsidP="0068780C">
      <w:pPr>
        <w:spacing w:after="240"/>
        <w:jc w:val="both"/>
        <w:rPr>
          <w:bCs/>
        </w:rPr>
      </w:pPr>
      <w:r w:rsidRPr="0068780C">
        <w:rPr>
          <w:bCs/>
        </w:rPr>
        <w:t>11) § 7 odst. 1 písm. e) a f) zákona č. 221/1999 Sb., o vojácích z povolání, ve znění pozdějších předpisů.</w:t>
      </w:r>
    </w:p>
    <w:p w:rsidR="0068780C" w:rsidRPr="0068780C" w:rsidRDefault="0068780C" w:rsidP="0068780C">
      <w:pPr>
        <w:spacing w:after="240"/>
        <w:jc w:val="both"/>
        <w:rPr>
          <w:bCs/>
        </w:rPr>
      </w:pPr>
      <w:r w:rsidRPr="0068780C">
        <w:rPr>
          <w:bCs/>
        </w:rPr>
        <w:t>12) Zákon č. 412/2005 Sb., o ochraně utajovaných informací a o bezpečnostní způsobilosti, ve znění pozdějších předpisů.</w:t>
      </w:r>
    </w:p>
    <w:p w:rsidR="0068780C" w:rsidRPr="0068780C" w:rsidRDefault="0068780C" w:rsidP="0068780C">
      <w:pPr>
        <w:spacing w:after="240"/>
        <w:jc w:val="both"/>
        <w:rPr>
          <w:bCs/>
        </w:rPr>
      </w:pPr>
      <w:r w:rsidRPr="0068780C">
        <w:rPr>
          <w:bCs/>
        </w:rPr>
        <w:t>Příloha č. 8 k nařízení vlády č. 522/2005 Sb., kterým se stanoví seznam utajovaných informací.</w:t>
      </w:r>
    </w:p>
    <w:p w:rsidR="00681768" w:rsidRDefault="0068780C" w:rsidP="0068780C">
      <w:pPr>
        <w:spacing w:after="240"/>
        <w:jc w:val="both"/>
        <w:rPr>
          <w:bCs/>
        </w:rPr>
      </w:pPr>
      <w:r w:rsidRPr="0068780C">
        <w:rPr>
          <w:bCs/>
        </w:rPr>
        <w:lastRenderedPageBreak/>
        <w:t>13) § 13a zákona č. 456/2011 Sb., o Finanční správě České republiky, ve znění pozdějších předpisů</w:t>
      </w:r>
    </w:p>
    <w:p w:rsidR="00681768" w:rsidRDefault="00681768" w:rsidP="00681768">
      <w:pPr>
        <w:spacing w:after="240"/>
        <w:jc w:val="center"/>
        <w:rPr>
          <w:bCs/>
        </w:rPr>
      </w:pPr>
      <w:r>
        <w:rPr>
          <w:bCs/>
        </w:rPr>
        <w:t>….</w:t>
      </w:r>
    </w:p>
    <w:p w:rsidR="00681768" w:rsidRPr="00681768" w:rsidRDefault="00681768" w:rsidP="00681768">
      <w:pPr>
        <w:spacing w:after="240"/>
        <w:jc w:val="center"/>
        <w:rPr>
          <w:bCs/>
        </w:rPr>
      </w:pPr>
      <w:r w:rsidRPr="00681768">
        <w:rPr>
          <w:bCs/>
        </w:rPr>
        <w:t xml:space="preserve">§ 5 </w:t>
      </w:r>
    </w:p>
    <w:p w:rsidR="00681768" w:rsidRPr="00681768" w:rsidRDefault="00681768" w:rsidP="00681768">
      <w:pPr>
        <w:spacing w:after="240"/>
        <w:jc w:val="both"/>
        <w:rPr>
          <w:bCs/>
        </w:rPr>
      </w:pPr>
      <w:r w:rsidRPr="00681768">
        <w:rPr>
          <w:bCs/>
        </w:rPr>
        <w:tab/>
        <w:t>(1) Poslanci nebo senátorovi, který zastupuje stát v řídících, dozorčích nebo kontrolních orgánech podnikající právnické osoby, pokud v ní má stát, jím ovládané právnické osoby, Česká národní banka, nebo všechny tyto osoby společně, podíl nebo hlasovací práva, nenáleží za tuto činnost odměna, podíl na zisku nebo jiné plnění, s výjimkou plnění, které veřejný funkcionář obdrží v podobě úhrady pojistného na pojištění odpovědnosti za výkon funkce nebo které obdrží v souvislosti se svou účastí na jednání těchto orgánů v souladu s běžnými zvyklostmi do výše 10 000 Kč ročně.</w:t>
      </w:r>
    </w:p>
    <w:p w:rsidR="00681768" w:rsidRPr="00681768" w:rsidRDefault="00681768" w:rsidP="00681768">
      <w:pPr>
        <w:spacing w:after="240"/>
        <w:jc w:val="both"/>
        <w:rPr>
          <w:bCs/>
        </w:rPr>
      </w:pPr>
      <w:r w:rsidRPr="00681768">
        <w:rPr>
          <w:bCs/>
        </w:rPr>
        <w:t xml:space="preserve"> </w:t>
      </w:r>
      <w:r w:rsidRPr="00681768">
        <w:rPr>
          <w:bCs/>
        </w:rPr>
        <w:tab/>
        <w:t>(2) Veřejnému funkcionáři uvedenému v § 2 odst. 1 písm. o) a p), který je krajem, hlavním městem Prahou, obcí, městskou částí nebo městským obvodem územně členěného statutárního města nebo městskou částí hlavního města Prahy určen, aby vykonával funkci člena řídícího, dozorčího nebo kontrolního orgánu podnikající právnické osoby, pokud v ní kraj, hlavní město Praha, obec, městská část nebo městský obvod územně členěného statutárního města nebo městská část hlavního města Prahy nebo jimi ovládaná právnická osoba má podíl nebo hlasovací práva, nenáleží za tuto činnost odměna, podíl na zisku nebo jiné plnění, s výjimkou plnění, které veřejný funkcionář obdrží v podobě úhrady pojistného na pojištění odpovědnosti za výkon funkce nebo které obdrží v souvislosti se svou účastí na jednání těchto orgánů v souladu s běžnými zvyklostmi do výše 10 000 Kč ročně.</w:t>
      </w:r>
    </w:p>
    <w:p w:rsidR="00681768" w:rsidRPr="00681768" w:rsidRDefault="00681768" w:rsidP="00681768">
      <w:pPr>
        <w:spacing w:after="240"/>
        <w:jc w:val="both"/>
        <w:rPr>
          <w:bCs/>
        </w:rPr>
      </w:pPr>
      <w:r w:rsidRPr="00681768">
        <w:rPr>
          <w:bCs/>
        </w:rPr>
        <w:t xml:space="preserve"> </w:t>
      </w:r>
      <w:r w:rsidRPr="00681768">
        <w:rPr>
          <w:bCs/>
        </w:rPr>
        <w:tab/>
        <w:t>(3) S funkcí poslance nebo senátora je neslučitelný výkon funkce v pracovním nebo služebním poměru k České republice, pokud jde o funkce jmenované nebo o funkce, v nichž se při výkonu státní správy rozhoduje,</w:t>
      </w:r>
    </w:p>
    <w:p w:rsidR="00681768" w:rsidRPr="00681768" w:rsidRDefault="00681768" w:rsidP="00681768">
      <w:pPr>
        <w:spacing w:after="240"/>
        <w:jc w:val="both"/>
        <w:rPr>
          <w:bCs/>
        </w:rPr>
      </w:pPr>
      <w:r w:rsidRPr="00681768">
        <w:rPr>
          <w:bCs/>
        </w:rPr>
        <w:t>a) na ministerstvu nebo na jiném správním úřadu,</w:t>
      </w:r>
    </w:p>
    <w:p w:rsidR="00681768" w:rsidRPr="00681768" w:rsidRDefault="00681768" w:rsidP="00681768">
      <w:pPr>
        <w:spacing w:after="240"/>
        <w:jc w:val="both"/>
        <w:rPr>
          <w:bCs/>
        </w:rPr>
      </w:pPr>
      <w:r w:rsidRPr="00681768">
        <w:rPr>
          <w:bCs/>
        </w:rPr>
        <w:t>b) na státním zastupitelství nebo soudu,</w:t>
      </w:r>
    </w:p>
    <w:p w:rsidR="00681768" w:rsidRPr="00681768" w:rsidRDefault="00681768" w:rsidP="00681768">
      <w:pPr>
        <w:spacing w:after="240"/>
        <w:jc w:val="both"/>
        <w:rPr>
          <w:bCs/>
        </w:rPr>
      </w:pPr>
      <w:r w:rsidRPr="00681768">
        <w:rPr>
          <w:bCs/>
        </w:rPr>
        <w:t xml:space="preserve">c) v bezpečnostních sborech5), ozbrojených silách České republiky, Nejvyšším kontrolním úřadu, Kanceláři prezidenta republiky, Kanceláři Poslanecké sněmovny, Kanceláři Senátu, státních fondech </w:t>
      </w:r>
      <w:r w:rsidRPr="00681768">
        <w:rPr>
          <w:bCs/>
          <w:strike/>
        </w:rPr>
        <w:t>a v Kanceláři Veřejného ochránce práv</w:t>
      </w:r>
      <w:r>
        <w:rPr>
          <w:bCs/>
        </w:rPr>
        <w:t xml:space="preserve"> </w:t>
      </w:r>
      <w:r w:rsidRPr="00681768">
        <w:rPr>
          <w:rStyle w:val="Siln"/>
          <w:rFonts w:eastAsia="Calibri"/>
          <w:b/>
        </w:rPr>
        <w:t>v Kanceláři Veřejného ochránce práv a v Kanceláři ochránce práv dětí</w:t>
      </w:r>
      <w:r w:rsidRPr="00681768">
        <w:rPr>
          <w:bCs/>
        </w:rPr>
        <w:t>.</w:t>
      </w:r>
    </w:p>
    <w:p w:rsidR="00681768" w:rsidRPr="00681768" w:rsidRDefault="00681768" w:rsidP="00681768">
      <w:pPr>
        <w:spacing w:after="240"/>
        <w:jc w:val="both"/>
        <w:rPr>
          <w:bCs/>
        </w:rPr>
      </w:pPr>
      <w:r w:rsidRPr="00681768">
        <w:rPr>
          <w:bCs/>
        </w:rPr>
        <w:t xml:space="preserve">____________________ </w:t>
      </w:r>
    </w:p>
    <w:p w:rsidR="00681768" w:rsidRDefault="00681768" w:rsidP="00681768">
      <w:pPr>
        <w:spacing w:after="240"/>
        <w:jc w:val="both"/>
        <w:rPr>
          <w:bCs/>
        </w:rPr>
      </w:pPr>
      <w:r w:rsidRPr="00681768">
        <w:rPr>
          <w:bCs/>
        </w:rPr>
        <w:t>5) § 1 odst. 1 zákona č. 361/2003 Sb., o služebním poměru příslušníků bezpečnostních sborů, ve znění pozdějších předpisů.</w:t>
      </w:r>
    </w:p>
    <w:p w:rsidR="00091F05" w:rsidRDefault="00681768" w:rsidP="00681768">
      <w:pPr>
        <w:spacing w:after="240"/>
        <w:jc w:val="center"/>
        <w:rPr>
          <w:bCs/>
        </w:rPr>
      </w:pPr>
      <w:r>
        <w:rPr>
          <w:bCs/>
        </w:rPr>
        <w:t>….</w:t>
      </w:r>
      <w:r w:rsidR="0068780C" w:rsidRPr="0068780C">
        <w:rPr>
          <w:bCs/>
        </w:rPr>
        <w:t>.</w:t>
      </w:r>
    </w:p>
    <w:p w:rsidR="00681768" w:rsidRDefault="00681768" w:rsidP="00681768">
      <w:pPr>
        <w:spacing w:after="240"/>
        <w:jc w:val="center"/>
      </w:pPr>
      <w:r>
        <w:t>§ 14a</w:t>
      </w:r>
    </w:p>
    <w:p w:rsidR="00681768" w:rsidRPr="00681768" w:rsidRDefault="00681768" w:rsidP="00681768">
      <w:pPr>
        <w:spacing w:after="240"/>
        <w:jc w:val="center"/>
        <w:rPr>
          <w:b/>
        </w:rPr>
      </w:pPr>
      <w:r w:rsidRPr="00681768">
        <w:rPr>
          <w:b/>
        </w:rPr>
        <w:t>Zápis do registru oznámení</w:t>
      </w:r>
    </w:p>
    <w:p w:rsidR="00681768" w:rsidRDefault="00681768" w:rsidP="00681768">
      <w:pPr>
        <w:spacing w:after="240"/>
        <w:jc w:val="both"/>
      </w:pPr>
      <w:r>
        <w:tab/>
        <w:t xml:space="preserve">(1) Neprodleně, nejpozději však do 15 dnů ode dne zahájení nebo skončení výkonu funkce, se do registru oznámení zapíše jméno, popřípadě jména a příjmení veřejného </w:t>
      </w:r>
      <w:r>
        <w:lastRenderedPageBreak/>
        <w:t>funkcionáře, datum a místo jeho narození, právnická osoba nebo její orgán nebo organizační složka, ve kterých veřejný funkcionář působí, jeho funkci, kterou v této právnické osobě nebo jejím orgánu nebo organizační složce zastává, a data zahájení a skončení výkonu jeho funkce, s výjimkou utajované informace podle zákona o ochraně utajovaných informací a o bezpečnostní způsobilosti12).</w:t>
      </w:r>
    </w:p>
    <w:p w:rsidR="00681768" w:rsidRDefault="00681768" w:rsidP="00681768">
      <w:pPr>
        <w:spacing w:after="240"/>
        <w:jc w:val="both"/>
      </w:pPr>
      <w:r>
        <w:tab/>
        <w:t>(2) Údaje podle odstavce 1 do registru oznámení zapisují tyto právnické osoby nebo jejich orgány nebo organizační složky:</w:t>
      </w:r>
    </w:p>
    <w:p w:rsidR="00681768" w:rsidRDefault="00681768" w:rsidP="00681768">
      <w:pPr>
        <w:spacing w:after="240"/>
        <w:jc w:val="both"/>
      </w:pPr>
      <w:r>
        <w:t>a) Kancelář Poslanecké sněmovny Parlamentu České republiky, jde-li o veřejné funkcionáře uvedené v § 2 odst. 1 písm. a), vedoucího Kanceláře Poslanecké sněmovny a veřejné funkcionáře uvedené v § 2 odst. 2 písm. d), jsou-li u ní zaměstnáni,</w:t>
      </w:r>
    </w:p>
    <w:p w:rsidR="00681768" w:rsidRDefault="00681768" w:rsidP="00681768">
      <w:pPr>
        <w:spacing w:after="240"/>
        <w:jc w:val="both"/>
      </w:pPr>
      <w:r>
        <w:t>b) Kancelář Senátu Parlamentu České republiky, jde-li o veřejné funkcionáře uvedené v § 2 odst. 1 písm. b), vedoucího Kanceláře Senátu a veřejné funkcionáře uvedené v § 2 odst. 2 písm. d), jsou-li u ní zaměstnáni,</w:t>
      </w:r>
    </w:p>
    <w:p w:rsidR="00681768" w:rsidRDefault="00681768" w:rsidP="00681768">
      <w:pPr>
        <w:spacing w:after="240"/>
        <w:jc w:val="both"/>
      </w:pPr>
      <w:r>
        <w:t>c) Kancelář prezidenta republiky, jde-li o vedoucího Kanceláře prezidenta republiky a veřejné funkcionáře uvedené v § 2 odst. 2 písm. d), jsou-li u ní zaměstnáni,</w:t>
      </w:r>
    </w:p>
    <w:p w:rsidR="00681768" w:rsidRDefault="00681768" w:rsidP="00681768">
      <w:pPr>
        <w:spacing w:after="240"/>
        <w:jc w:val="both"/>
      </w:pPr>
      <w:r>
        <w:t>d) ministerstvo nebo jiný ústřední správní úřad, v jehož čele není člen vlády, jde-li o veřejné funkcionáře uvedené v § 2 odst. 1 písm. c), d), f) až i) a n) a § 2 odst. 2 písm. b) až d), g) a h), pokud tito veřejní funkcionáři vykonávají funkci v oboru působnosti ministerstva nebo jiného ústředního správního úřadu, s výjimkou člena statutárního orgánu příspěvkové organizace územního samosprávného celku a vedoucího zaměstnance 2. až 4. stupně řízení příspěvkové organizace územního samosprávného celku,</w:t>
      </w:r>
    </w:p>
    <w:p w:rsidR="00681768" w:rsidRDefault="00681768" w:rsidP="00681768">
      <w:pPr>
        <w:spacing w:after="240"/>
        <w:jc w:val="both"/>
      </w:pPr>
      <w:r>
        <w:t>e) Česká národní banka, jde-li o veřejné funkcionáře uvedené v § 2 odst. 1 písm. j) a § 2 odst. 2 písm. c), jsou-li jejími zaměstnanci,</w:t>
      </w:r>
    </w:p>
    <w:p w:rsidR="00681768" w:rsidRDefault="00681768" w:rsidP="00681768">
      <w:pPr>
        <w:spacing w:after="240"/>
        <w:jc w:val="both"/>
      </w:pPr>
      <w:r>
        <w:t>f) Nejvyšší kontrolní úřad, jde-li o veřejné funkcionáře uvedené v § 2 odst. 1 písm. k) a § 2 odst. 2 písm. d), jsou-li u něho zaměstnáni,</w:t>
      </w:r>
    </w:p>
    <w:p w:rsidR="00681768" w:rsidRDefault="00681768" w:rsidP="00681768">
      <w:pPr>
        <w:spacing w:after="240"/>
        <w:jc w:val="both"/>
      </w:pPr>
      <w:r>
        <w:t>g) Kancelář Veřejného ochránce práv, jde-li o veřejné funkcionáře uvedené v § 2 odst. 1 písm. m) a § 2 odst. 2 písm. d), jsou-li u ní zaměstnáni,</w:t>
      </w:r>
    </w:p>
    <w:p w:rsidR="00681768" w:rsidRPr="00681768" w:rsidRDefault="00681768" w:rsidP="00681768">
      <w:pPr>
        <w:spacing w:after="240"/>
        <w:jc w:val="both"/>
        <w:rPr>
          <w:b/>
        </w:rPr>
      </w:pPr>
      <w:r w:rsidRPr="00681768">
        <w:rPr>
          <w:rStyle w:val="Siln"/>
          <w:rFonts w:eastAsia="Calibri"/>
          <w:b/>
        </w:rPr>
        <w:t>h) Kancelář ochránce práv dětí, jde-li o veřejné funkcionáře uvedené v § 2 odst. 1 písm. n) a § 2 odst. 2 písm. d), jsou-li u ní zaměstnáni,</w:t>
      </w:r>
    </w:p>
    <w:p w:rsidR="00681768" w:rsidRDefault="00681768" w:rsidP="00681768">
      <w:pPr>
        <w:spacing w:after="240"/>
        <w:jc w:val="both"/>
      </w:pPr>
      <w:r w:rsidRPr="00681768">
        <w:rPr>
          <w:strike/>
        </w:rPr>
        <w:t>h</w:t>
      </w:r>
      <w:r>
        <w:t xml:space="preserve"> </w:t>
      </w:r>
      <w:r>
        <w:rPr>
          <w:b/>
        </w:rPr>
        <w:t>i</w:t>
      </w:r>
      <w:r>
        <w:t>) bezpečnostní sbor, jde-li o veřejné funkcionáře uvedené v § 2 odst. 2 písm. a) a d), jsou-li jeho příslušníky nebo u něho zaměstnáni,</w:t>
      </w:r>
    </w:p>
    <w:p w:rsidR="00681768" w:rsidRDefault="00681768" w:rsidP="00681768">
      <w:pPr>
        <w:spacing w:after="240"/>
        <w:jc w:val="both"/>
      </w:pPr>
      <w:r w:rsidRPr="00681768">
        <w:rPr>
          <w:strike/>
        </w:rPr>
        <w:t>i</w:t>
      </w:r>
      <w:r>
        <w:t xml:space="preserve"> </w:t>
      </w:r>
      <w:r>
        <w:rPr>
          <w:b/>
        </w:rPr>
        <w:t>j</w:t>
      </w:r>
      <w:r>
        <w:t>) krajský úřad, jde-li o veřejné funkcionáře uvedené v § 2 odst. 1 písm. o) a q) a § 2 odst. 2 písm. b), c) a e), jedná-li se o členy zastupitelstva jeho kraje, členy statutárního orgánu příspěvkové organizace jeho kraje, vedoucí zaměstnance 2. až 4. stupně řízení příspěvkové organizace jeho kraje nebo vedoucí úředníky zařazené do tohoto krajského úřadu,</w:t>
      </w:r>
    </w:p>
    <w:p w:rsidR="00681768" w:rsidRDefault="00681768" w:rsidP="00681768">
      <w:pPr>
        <w:spacing w:after="240"/>
        <w:jc w:val="both"/>
      </w:pPr>
      <w:r w:rsidRPr="00681768">
        <w:rPr>
          <w:strike/>
        </w:rPr>
        <w:t>j</w:t>
      </w:r>
      <w:r>
        <w:t xml:space="preserve"> </w:t>
      </w:r>
      <w:r>
        <w:rPr>
          <w:b/>
        </w:rPr>
        <w:t>k</w:t>
      </w:r>
      <w:r>
        <w:t>) Magistrát hlavního města Prahy, jde-li o veřejné funkcionáře uvedené v § 2 odst. 1 písm. o) a q) a § 2 odst. 2 písm. b), c) a e), jedná-li se o členy Zastupitelstva hlavního města Prahy, členy statutárního orgánu příspěvkové organizace hlavního města Prahy, vedoucí zaměstnance 2. až 4. stupně řízení příspěvkové organizace hlavního města Prahy nebo vedoucí úředníky zařazené do Magistrátu hlavního města Prahy,</w:t>
      </w:r>
    </w:p>
    <w:p w:rsidR="00681768" w:rsidRDefault="00681768" w:rsidP="00681768">
      <w:pPr>
        <w:spacing w:after="240"/>
        <w:jc w:val="both"/>
      </w:pPr>
      <w:r w:rsidRPr="00681768">
        <w:rPr>
          <w:strike/>
        </w:rPr>
        <w:lastRenderedPageBreak/>
        <w:t>k</w:t>
      </w:r>
      <w:r>
        <w:t xml:space="preserve"> </w:t>
      </w:r>
      <w:r>
        <w:rPr>
          <w:b/>
        </w:rPr>
        <w:t>l</w:t>
      </w:r>
      <w:r>
        <w:t>) obecní úřad, úřad městského obvodu nebo úřad městské části územně členěného statutárního města a úřad městské části hlavního města Prahy, jde-li o veřejné funkcionáře uvedené v § 2 odst. 1 písm. p) a q) a § 2 odst. 2 písm. b), c) a e), jedná-li se o členy zastupitelstva jeho obce, městského obvodu nebo městské části statutárního města a městské části hlavního města Prahy, členy statutárního orgánu příspěvkové organizace jeho obce, městského obvodu nebo městské části statutárního města nebo městské části hlavního města Prahy, vedoucí zaměstnance 2. až 4. stupně řízení příspěvkové organizace jeho obce, městského obvodu nebo městské části statutárního města nebo městské části hlavního města Prahy nebo vedoucí úředníky zařazené do tohoto úřadu,</w:t>
      </w:r>
    </w:p>
    <w:p w:rsidR="00681768" w:rsidRDefault="00681768" w:rsidP="00681768">
      <w:pPr>
        <w:spacing w:after="240"/>
        <w:jc w:val="both"/>
      </w:pPr>
      <w:r w:rsidRPr="00681768">
        <w:rPr>
          <w:strike/>
        </w:rPr>
        <w:t>l</w:t>
      </w:r>
      <w:r>
        <w:t xml:space="preserve"> </w:t>
      </w:r>
      <w:r>
        <w:rPr>
          <w:b/>
        </w:rPr>
        <w:t>m</w:t>
      </w:r>
      <w:r>
        <w:t>) veřejná výzkumná instituce, jde-li o veřejného funkcionáře uvedeného v § 2 odst. 2 písm. i), jejímž je statutárním orgánem,</w:t>
      </w:r>
    </w:p>
    <w:p w:rsidR="00681768" w:rsidRDefault="00681768" w:rsidP="00681768">
      <w:pPr>
        <w:spacing w:after="240"/>
        <w:jc w:val="both"/>
      </w:pPr>
      <w:r w:rsidRPr="00681768">
        <w:rPr>
          <w:strike/>
        </w:rPr>
        <w:t>m</w:t>
      </w:r>
      <w:r>
        <w:t xml:space="preserve"> </w:t>
      </w:r>
      <w:r>
        <w:rPr>
          <w:b/>
        </w:rPr>
        <w:t>n</w:t>
      </w:r>
      <w:r>
        <w:t>) Ministerstvo spravedlnosti, jde-li o veřejné funkcionáře uvedené v § 2 odst. 2 písm. f); zápis je povinno bez prodlení oznámit Nejvyššímu soudu,</w:t>
      </w:r>
    </w:p>
    <w:p w:rsidR="00681768" w:rsidRDefault="00681768" w:rsidP="00681768">
      <w:pPr>
        <w:spacing w:after="240"/>
        <w:jc w:val="both"/>
      </w:pPr>
      <w:r w:rsidRPr="00681768">
        <w:rPr>
          <w:strike/>
        </w:rPr>
        <w:t>n</w:t>
      </w:r>
      <w:r>
        <w:t xml:space="preserve"> </w:t>
      </w:r>
      <w:r>
        <w:rPr>
          <w:b/>
        </w:rPr>
        <w:t>o</w:t>
      </w:r>
      <w:r>
        <w:t>) veřejná vysoká škola, jde-li o veřejné funkcionáře uvedené v § 2 odst. 2 písm. b) a c), jedná-li se o veřejné funkcionáře vykonávající funkci v rámci její činnosti,</w:t>
      </w:r>
    </w:p>
    <w:p w:rsidR="00681768" w:rsidRDefault="00681768" w:rsidP="00681768">
      <w:pPr>
        <w:spacing w:after="240"/>
        <w:jc w:val="both"/>
      </w:pPr>
      <w:r w:rsidRPr="00681768">
        <w:rPr>
          <w:strike/>
        </w:rPr>
        <w:t>o</w:t>
      </w:r>
      <w:r>
        <w:t xml:space="preserve"> </w:t>
      </w:r>
      <w:r>
        <w:rPr>
          <w:b/>
        </w:rPr>
        <w:t>p</w:t>
      </w:r>
      <w:r>
        <w:t>) Akademie věd České republiky, jde-li o veřejné funkcionáře uvedené v § 2 odst. 2 písm. d), jedná-li se o veřejné funkcionáře vykonávající funkci v rámci její činnosti,</w:t>
      </w:r>
    </w:p>
    <w:p w:rsidR="00681768" w:rsidRDefault="00681768" w:rsidP="00681768">
      <w:pPr>
        <w:spacing w:after="240"/>
        <w:jc w:val="both"/>
      </w:pPr>
      <w:r w:rsidRPr="00681768">
        <w:rPr>
          <w:strike/>
        </w:rPr>
        <w:t>p</w:t>
      </w:r>
      <w:r>
        <w:t xml:space="preserve"> </w:t>
      </w:r>
      <w:r>
        <w:rPr>
          <w:b/>
        </w:rPr>
        <w:t>q</w:t>
      </w:r>
      <w:r>
        <w:t>) Grantová agentura České republiky, jde-li o veřejné funkcionáře uvedené v § 2 odst. 2 písm. d), jedná-li se o veřejné funkcionáře vykonávající funkci v rámci její činnosti,</w:t>
      </w:r>
    </w:p>
    <w:p w:rsidR="00681768" w:rsidRDefault="00681768" w:rsidP="00681768">
      <w:pPr>
        <w:spacing w:after="240"/>
        <w:jc w:val="both"/>
      </w:pPr>
      <w:r w:rsidRPr="00681768">
        <w:rPr>
          <w:strike/>
        </w:rPr>
        <w:t>q</w:t>
      </w:r>
      <w:r>
        <w:t xml:space="preserve"> </w:t>
      </w:r>
      <w:r>
        <w:rPr>
          <w:b/>
        </w:rPr>
        <w:t>r</w:t>
      </w:r>
      <w:r>
        <w:t>) Technologická agentura České republiky, jde-li o veřejné funkcionáře uvedené v § 2 odst. 2 písm. d), jedná-li se o veřejné funkcionáře vykonávající funkci v rámci její činnosti.</w:t>
      </w:r>
    </w:p>
    <w:p w:rsidR="00681768" w:rsidRDefault="00681768" w:rsidP="00681768">
      <w:pPr>
        <w:spacing w:after="240"/>
        <w:jc w:val="both"/>
      </w:pPr>
      <w:r>
        <w:tab/>
        <w:t>(3) Právnická osoba nebo její orgán anebo organizační složka uvedené v odstavci 1 neprodleně poté, co do registru oznámení zapíší údaje podle odstavce 1, informují příslušného veřejného funkcionáře o tom, že byly do registru oznámení zapsány údaje podle odstavce 1, a o datu, dokdy je veřejný funkcionář povinen podat oznámení podle § 9 až 11 a § 12 odst. 4.</w:t>
      </w:r>
    </w:p>
    <w:p w:rsidR="00681768" w:rsidRDefault="00681768" w:rsidP="00681768">
      <w:pPr>
        <w:spacing w:after="240"/>
        <w:jc w:val="both"/>
      </w:pPr>
      <w:r>
        <w:tab/>
        <w:t>(4) Orgány uvedené v odstavci 1 písm. i) až k) vykonávají činnost podle odstavce 1 v přenesené působnosti.</w:t>
      </w:r>
    </w:p>
    <w:p w:rsidR="00681768" w:rsidRDefault="00681768" w:rsidP="00681768">
      <w:pPr>
        <w:spacing w:after="240"/>
        <w:jc w:val="both"/>
      </w:pPr>
      <w:r>
        <w:t xml:space="preserve">____________________ </w:t>
      </w:r>
    </w:p>
    <w:p w:rsidR="00681768" w:rsidRDefault="00681768" w:rsidP="00681768">
      <w:pPr>
        <w:spacing w:after="240"/>
        <w:jc w:val="both"/>
      </w:pPr>
      <w:r>
        <w:t>12) Zákon č. 412/2005 Sb., o ochraně utajovaných informací a o bezpečnostní způsobilosti, ve znění pozdějších předpisů.</w:t>
      </w:r>
    </w:p>
    <w:p w:rsidR="00681768" w:rsidRDefault="00681768" w:rsidP="00681768">
      <w:pPr>
        <w:spacing w:after="240"/>
        <w:jc w:val="both"/>
      </w:pPr>
      <w:r>
        <w:t>Příloha č. 8 k nařízení vlády č. 522/2005 Sb., kterým se stanoví seznam utajovaných informací.</w:t>
      </w:r>
    </w:p>
    <w:p w:rsidR="00681768" w:rsidRPr="00606C1C" w:rsidRDefault="00681768" w:rsidP="00681768">
      <w:pPr>
        <w:spacing w:after="240"/>
        <w:jc w:val="both"/>
      </w:pPr>
    </w:p>
    <w:p w:rsidR="00091F05" w:rsidRPr="00606C1C" w:rsidRDefault="00091F05" w:rsidP="00091F05">
      <w:pPr>
        <w:spacing w:after="600"/>
        <w:jc w:val="center"/>
        <w:rPr>
          <w:b/>
        </w:rPr>
      </w:pPr>
      <w:r w:rsidRPr="00606C1C">
        <w:rPr>
          <w:b/>
        </w:rPr>
        <w:t xml:space="preserve">PLATNÉ ZNĚNÍ </w:t>
      </w:r>
      <w:r w:rsidR="0049117C">
        <w:rPr>
          <w:b/>
          <w:bCs/>
        </w:rPr>
        <w:t>ZÁKONA O NEMOCENSKÉM POJIŠTĚNÍ</w:t>
      </w:r>
      <w:r>
        <w:rPr>
          <w:b/>
          <w:bCs/>
        </w:rPr>
        <w:t xml:space="preserve"> </w:t>
      </w:r>
      <w:r w:rsidRPr="00606C1C">
        <w:rPr>
          <w:b/>
          <w:bCs/>
        </w:rPr>
        <w:t>S VYZNAČENÍM NAVRHOVANÝCH ZMĚN A DOPLNĚNÍ</w:t>
      </w:r>
    </w:p>
    <w:p w:rsidR="0049117C" w:rsidRPr="0049117C" w:rsidRDefault="0049117C" w:rsidP="0049117C">
      <w:pPr>
        <w:spacing w:after="240"/>
        <w:jc w:val="center"/>
        <w:rPr>
          <w:bCs/>
        </w:rPr>
      </w:pPr>
      <w:r>
        <w:rPr>
          <w:bCs/>
        </w:rPr>
        <w:t>§ 5</w:t>
      </w:r>
    </w:p>
    <w:p w:rsidR="0049117C" w:rsidRPr="0049117C" w:rsidRDefault="0049117C" w:rsidP="0049117C">
      <w:pPr>
        <w:spacing w:after="240"/>
        <w:jc w:val="both"/>
        <w:rPr>
          <w:bCs/>
        </w:rPr>
      </w:pPr>
      <w:r w:rsidRPr="0049117C">
        <w:rPr>
          <w:bCs/>
        </w:rPr>
        <w:tab/>
        <w:t>Pojištění jsou při splnění podmínek stanovených v tomto zákoně účastni:</w:t>
      </w:r>
    </w:p>
    <w:p w:rsidR="0049117C" w:rsidRPr="0049117C" w:rsidRDefault="0049117C" w:rsidP="0049117C">
      <w:pPr>
        <w:spacing w:after="240"/>
        <w:jc w:val="both"/>
        <w:rPr>
          <w:bCs/>
        </w:rPr>
      </w:pPr>
      <w:r w:rsidRPr="0049117C">
        <w:rPr>
          <w:bCs/>
        </w:rPr>
        <w:lastRenderedPageBreak/>
        <w:t>a) zaměstnanci, jimiž se pro účely tohoto zákona rozumí</w:t>
      </w:r>
    </w:p>
    <w:p w:rsidR="0049117C" w:rsidRPr="0049117C" w:rsidRDefault="0049117C" w:rsidP="0049117C">
      <w:pPr>
        <w:spacing w:after="240"/>
        <w:jc w:val="both"/>
        <w:rPr>
          <w:bCs/>
        </w:rPr>
      </w:pPr>
      <w:r w:rsidRPr="0049117C">
        <w:rPr>
          <w:bCs/>
        </w:rPr>
        <w:t>1. zaměstnanci v pracovním poměru,</w:t>
      </w:r>
    </w:p>
    <w:p w:rsidR="0049117C" w:rsidRPr="0049117C" w:rsidRDefault="0049117C" w:rsidP="0049117C">
      <w:pPr>
        <w:spacing w:after="240"/>
        <w:jc w:val="both"/>
        <w:rPr>
          <w:bCs/>
        </w:rPr>
      </w:pPr>
      <w:r w:rsidRPr="0049117C">
        <w:rPr>
          <w:bCs/>
        </w:rPr>
        <w:t>2. příslušníci Policie České republiky, Hasičského záchranného sboru České republiky, Celní správy České republiky, Vězeňské služby České republiky, Generální inspekce bezpečnostních sborů, Bezpečnostní informační služby a Úřadu pro zahraniční styky a informace3), vojáci z povolání4) a vojáci v záloze ve výkonu vojenské činné služby80) (dále jen "příslušníci"),</w:t>
      </w:r>
    </w:p>
    <w:p w:rsidR="0049117C" w:rsidRPr="0049117C" w:rsidRDefault="0049117C" w:rsidP="0049117C">
      <w:pPr>
        <w:spacing w:after="240"/>
        <w:jc w:val="both"/>
        <w:rPr>
          <w:bCs/>
        </w:rPr>
      </w:pPr>
      <w:r w:rsidRPr="0049117C">
        <w:rPr>
          <w:bCs/>
        </w:rPr>
        <w:t>3. státní zaměstnanci podle zákona o státní službě,</w:t>
      </w:r>
    </w:p>
    <w:p w:rsidR="0049117C" w:rsidRPr="0049117C" w:rsidRDefault="0049117C" w:rsidP="0049117C">
      <w:pPr>
        <w:spacing w:after="240"/>
        <w:jc w:val="both"/>
        <w:rPr>
          <w:bCs/>
        </w:rPr>
      </w:pPr>
      <w:r w:rsidRPr="0049117C">
        <w:rPr>
          <w:bCs/>
        </w:rPr>
        <w:t>4. členové družstva, jestliže mimo pracovněprávní vztah vykonávají pro družstvo práci,</w:t>
      </w:r>
    </w:p>
    <w:p w:rsidR="0049117C" w:rsidRPr="0049117C" w:rsidRDefault="0049117C" w:rsidP="0049117C">
      <w:pPr>
        <w:spacing w:after="240"/>
        <w:jc w:val="both"/>
        <w:rPr>
          <w:bCs/>
        </w:rPr>
      </w:pPr>
      <w:r w:rsidRPr="0049117C">
        <w:rPr>
          <w:bCs/>
        </w:rPr>
        <w:t>5. zaměstnanci činní na základě dohody o pracovní činnosti a zaměstnanci činní na základě dohody o provedení práce,</w:t>
      </w:r>
    </w:p>
    <w:p w:rsidR="0049117C" w:rsidRPr="0049117C" w:rsidRDefault="0049117C" w:rsidP="0049117C">
      <w:pPr>
        <w:spacing w:after="240"/>
        <w:jc w:val="both"/>
        <w:rPr>
          <w:bCs/>
        </w:rPr>
      </w:pPr>
      <w:r w:rsidRPr="0049117C">
        <w:rPr>
          <w:bCs/>
        </w:rPr>
        <w:t>6. pracovníci v pracovním vztahu uzavřeném podle cizích právních předpisů,</w:t>
      </w:r>
    </w:p>
    <w:p w:rsidR="0049117C" w:rsidRPr="0049117C" w:rsidRDefault="0049117C" w:rsidP="0049117C">
      <w:pPr>
        <w:spacing w:after="240"/>
        <w:jc w:val="both"/>
        <w:rPr>
          <w:bCs/>
        </w:rPr>
      </w:pPr>
      <w:r w:rsidRPr="0049117C">
        <w:rPr>
          <w:bCs/>
        </w:rPr>
        <w:t>7. soudci,</w:t>
      </w:r>
    </w:p>
    <w:p w:rsidR="0049117C" w:rsidRPr="0049117C" w:rsidRDefault="0049117C" w:rsidP="0049117C">
      <w:pPr>
        <w:spacing w:after="240"/>
        <w:jc w:val="both"/>
        <w:rPr>
          <w:bCs/>
        </w:rPr>
      </w:pPr>
      <w:r w:rsidRPr="0049117C">
        <w:rPr>
          <w:bCs/>
        </w:rPr>
        <w:t>8. členové zastupitelstev územních samosprávných celků a zastupitelstev městských částí nebo městských obvodů územně členěných statutárních měst a hlavního města Prahy zvolení do funkcí, jež zastupitelstvo určilo jako funkce, pro které budou členové zastupitelstva uvolněni,</w:t>
      </w:r>
    </w:p>
    <w:p w:rsidR="0049117C" w:rsidRPr="0049117C" w:rsidRDefault="0049117C" w:rsidP="0049117C">
      <w:pPr>
        <w:spacing w:after="240"/>
        <w:jc w:val="both"/>
        <w:rPr>
          <w:bCs/>
        </w:rPr>
      </w:pPr>
      <w:r w:rsidRPr="0049117C">
        <w:rPr>
          <w:bCs/>
        </w:rPr>
        <w:t>9. poslanci Poslanecké sněmovny a senátoři Senátu Parlamentu České republiky,</w:t>
      </w:r>
    </w:p>
    <w:p w:rsidR="0049117C" w:rsidRPr="0049117C" w:rsidRDefault="0049117C" w:rsidP="0049117C">
      <w:pPr>
        <w:spacing w:after="240"/>
        <w:jc w:val="both"/>
        <w:rPr>
          <w:bCs/>
        </w:rPr>
      </w:pPr>
      <w:r w:rsidRPr="0049117C">
        <w:rPr>
          <w:bCs/>
        </w:rPr>
        <w:t xml:space="preserve">10. členové vlády, prezident, viceprezident a členové Nejvyššího kontrolního úřadu, členové Rady pro rozhlasové a televizní vysílání, členové Rady Energetického regulačního úřadu, členové Rady Ústavu pro studium totalitních režimů, členové Národní rozpočtové rady, členové Rady Českého telekomunikačního úřadu, finanční arbitr, zástupce finančního arbitra, </w:t>
      </w:r>
      <w:r w:rsidRPr="00390821">
        <w:rPr>
          <w:bCs/>
          <w:strike/>
        </w:rPr>
        <w:t>Veřejný ochránce práv a zástupce Veřejného ochránce práv</w:t>
      </w:r>
      <w:r w:rsidR="00390821">
        <w:rPr>
          <w:bCs/>
          <w:strike/>
        </w:rPr>
        <w:t>,</w:t>
      </w:r>
      <w:r w:rsidR="00390821">
        <w:rPr>
          <w:bCs/>
        </w:rPr>
        <w:t xml:space="preserve"> </w:t>
      </w:r>
      <w:r w:rsidR="00390821" w:rsidRPr="00390821">
        <w:rPr>
          <w:b/>
        </w:rPr>
        <w:t>Veřejný ochránce práv, zástupce Veřejného och</w:t>
      </w:r>
      <w:r w:rsidR="00390821">
        <w:rPr>
          <w:b/>
        </w:rPr>
        <w:t>ránce práv a ochránce práv dětí</w:t>
      </w:r>
      <w:r w:rsidRPr="0049117C">
        <w:rPr>
          <w:bCs/>
        </w:rPr>
        <w:t>,</w:t>
      </w:r>
    </w:p>
    <w:p w:rsidR="0049117C" w:rsidRPr="0049117C" w:rsidRDefault="0049117C" w:rsidP="0049117C">
      <w:pPr>
        <w:spacing w:after="240"/>
        <w:jc w:val="both"/>
        <w:rPr>
          <w:bCs/>
        </w:rPr>
      </w:pPr>
      <w:r w:rsidRPr="0049117C">
        <w:rPr>
          <w:bCs/>
        </w:rPr>
        <w:t>11. fyzické osoby, které jsou podle zvláštního zákona jmenovány nebo voleny do funkce vedoucího správního úřadu nebo do funkce statutárního orgánu právnické osoby zřízené zvláštním zákonem12), popřípadě do funkce zástupce tohoto vedoucího nebo statutárního orgánu, pokud je tímto vedoucím nebo statutárním orgánem pouze jediná osoba, a jmenováním nebo volbou těmto osobám nevznikl pracovní nebo služební poměr, a fyzické osoby, které podle zvláštního zákona vykonávají veřejnou funkci mimo pracovní nebo služební poměr, pokud se na jejich pracovní vztah vztahuje ve stanoveném rozsahu zákoník práce a nejsou uvedeny v bodech 7 až 10 a 18,</w:t>
      </w:r>
    </w:p>
    <w:p w:rsidR="0049117C" w:rsidRPr="0049117C" w:rsidRDefault="0049117C" w:rsidP="0049117C">
      <w:pPr>
        <w:spacing w:after="240"/>
        <w:jc w:val="both"/>
        <w:rPr>
          <w:bCs/>
        </w:rPr>
      </w:pPr>
      <w:r w:rsidRPr="0049117C">
        <w:rPr>
          <w:bCs/>
        </w:rPr>
        <w:t>12. dobrovolní pracovníci pečovatelské služby,</w:t>
      </w:r>
    </w:p>
    <w:p w:rsidR="0049117C" w:rsidRPr="0049117C" w:rsidRDefault="0049117C" w:rsidP="0049117C">
      <w:pPr>
        <w:spacing w:after="240"/>
        <w:jc w:val="both"/>
        <w:rPr>
          <w:bCs/>
        </w:rPr>
      </w:pPr>
      <w:r w:rsidRPr="0049117C">
        <w:rPr>
          <w:bCs/>
        </w:rPr>
        <w:t>13. osoby pečující o dítě a osoby, které jsou vedeny v evidenci osob, které mohou vykonávat pěstounskou péči na přechodnou dobu, je-li těmto osobám vyplácena odměna pěstouna podle zákona o sociálně-právní ochraně dětí13) (dále jen "osoba pečující a osoba v evidenci"),</w:t>
      </w:r>
    </w:p>
    <w:p w:rsidR="0049117C" w:rsidRPr="0049117C" w:rsidRDefault="0049117C" w:rsidP="0049117C">
      <w:pPr>
        <w:spacing w:after="240"/>
        <w:jc w:val="both"/>
        <w:rPr>
          <w:bCs/>
        </w:rPr>
      </w:pPr>
      <w:r w:rsidRPr="0049117C">
        <w:rPr>
          <w:bCs/>
        </w:rPr>
        <w:t>14. odsouzení ve výkonu trestu odnětí svobody zařazení do práce a osoby ve výkonu zabezpečovací detence zařazené do práce,</w:t>
      </w:r>
    </w:p>
    <w:p w:rsidR="0049117C" w:rsidRPr="0049117C" w:rsidRDefault="0049117C" w:rsidP="0049117C">
      <w:pPr>
        <w:spacing w:after="240"/>
        <w:jc w:val="both"/>
        <w:rPr>
          <w:bCs/>
        </w:rPr>
      </w:pPr>
      <w:r w:rsidRPr="0049117C">
        <w:rPr>
          <w:bCs/>
        </w:rPr>
        <w:lastRenderedPageBreak/>
        <w:t>15. osoby činné v poměru, který má obsah pracovního poměru, avšak pracovní poměr nevznikl, neboť nebyly splněny podmínky stanovené pracovněprávními předpisy pro jeho vznik,</w:t>
      </w:r>
    </w:p>
    <w:p w:rsidR="0049117C" w:rsidRPr="0049117C" w:rsidRDefault="0049117C" w:rsidP="0049117C">
      <w:pPr>
        <w:spacing w:after="240"/>
        <w:jc w:val="both"/>
        <w:rPr>
          <w:bCs/>
        </w:rPr>
      </w:pPr>
      <w:r w:rsidRPr="0049117C">
        <w:rPr>
          <w:bCs/>
        </w:rPr>
        <w:t>16. 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rsidR="0049117C" w:rsidRPr="0049117C" w:rsidRDefault="0049117C" w:rsidP="0049117C">
      <w:pPr>
        <w:spacing w:after="240"/>
        <w:jc w:val="both"/>
        <w:rPr>
          <w:bCs/>
        </w:rPr>
      </w:pPr>
      <w:r w:rsidRPr="0049117C">
        <w:rPr>
          <w:bCs/>
        </w:rPr>
        <w:t>17. prokuristé,</w:t>
      </w:r>
    </w:p>
    <w:p w:rsidR="0049117C" w:rsidRPr="0049117C" w:rsidRDefault="0049117C" w:rsidP="0049117C">
      <w:pPr>
        <w:spacing w:after="240"/>
        <w:jc w:val="both"/>
        <w:rPr>
          <w:bCs/>
        </w:rPr>
      </w:pPr>
      <w:r w:rsidRPr="0049117C">
        <w:rPr>
          <w:bCs/>
        </w:rPr>
        <w:t>18. členové kolektivních orgánů právnické osoby, kteří nejsou uvedeni v bodech 1 až 10, 20 a 21,</w:t>
      </w:r>
    </w:p>
    <w:p w:rsidR="0049117C" w:rsidRPr="0049117C" w:rsidRDefault="0049117C" w:rsidP="0049117C">
      <w:pPr>
        <w:spacing w:after="240"/>
        <w:jc w:val="both"/>
        <w:rPr>
          <w:bCs/>
        </w:rPr>
      </w:pPr>
      <w:r w:rsidRPr="0049117C">
        <w:rPr>
          <w:bCs/>
        </w:rPr>
        <w:t>19. likvidátoři,</w:t>
      </w:r>
    </w:p>
    <w:p w:rsidR="0049117C" w:rsidRPr="0049117C" w:rsidRDefault="0049117C" w:rsidP="0049117C">
      <w:pPr>
        <w:spacing w:after="240"/>
        <w:jc w:val="both"/>
        <w:rPr>
          <w:bCs/>
        </w:rPr>
      </w:pPr>
      <w:r w:rsidRPr="0049117C">
        <w:rPr>
          <w:bCs/>
        </w:rPr>
        <w:t>20. vedoucí organizačních složek právnické osoby uvedených v § 167c, jejichž místo výkonu práce je trvale v České republice,</w:t>
      </w:r>
    </w:p>
    <w:p w:rsidR="0049117C" w:rsidRPr="0049117C" w:rsidRDefault="0049117C" w:rsidP="0049117C">
      <w:pPr>
        <w:spacing w:after="240"/>
        <w:jc w:val="both"/>
        <w:rPr>
          <w:bCs/>
        </w:rPr>
      </w:pPr>
      <w:r w:rsidRPr="0049117C">
        <w:rPr>
          <w:bCs/>
        </w:rPr>
        <w:t>21. osoby pověřené obchodním vedením na základě smluvního zastoupení,</w:t>
      </w:r>
    </w:p>
    <w:p w:rsidR="0049117C" w:rsidRPr="0049117C" w:rsidRDefault="0049117C" w:rsidP="0049117C">
      <w:pPr>
        <w:spacing w:after="240"/>
        <w:jc w:val="both"/>
        <w:rPr>
          <w:bCs/>
        </w:rPr>
      </w:pPr>
      <w:r w:rsidRPr="0049117C">
        <w:rPr>
          <w:bCs/>
        </w:rPr>
        <w:t>22. fyzické osoby neuvedené v bodech 1 až 21, s výjimkou členů zastupitelstev územních samosprávných celků a zastupitelstev městských částí nebo městských obvodů územně členěných statutárních měst a hlavního města Prahy zvolených do funkcí, jež zastupitelstvo neurčilo jako funkce, pro které budou členové zastupitelstva uvolněni,</w:t>
      </w:r>
    </w:p>
    <w:p w:rsidR="0049117C" w:rsidRPr="0049117C" w:rsidRDefault="0049117C" w:rsidP="0049117C">
      <w:pPr>
        <w:spacing w:after="240"/>
        <w:jc w:val="both"/>
        <w:rPr>
          <w:bCs/>
        </w:rPr>
      </w:pPr>
      <w:r w:rsidRPr="0049117C">
        <w:rPr>
          <w:bCs/>
        </w:rPr>
        <w:t>v době zaměstnání, pokud jim v souvislosti se zaměstnáním plynou nebo by mohly plynout příjmy ze závislé činnosti, které jsou nebo by byly, pokud by podléhaly zdanění v České republice, předmětem daně z příjmu podle zvláštního právního předpisu75) a nejsou od této daně osvobozeny,</w:t>
      </w:r>
    </w:p>
    <w:p w:rsidR="0049117C" w:rsidRPr="0049117C" w:rsidRDefault="0049117C" w:rsidP="0049117C">
      <w:pPr>
        <w:spacing w:after="240"/>
        <w:jc w:val="both"/>
        <w:rPr>
          <w:bCs/>
        </w:rPr>
      </w:pPr>
      <w:r w:rsidRPr="0049117C">
        <w:rPr>
          <w:bCs/>
        </w:rPr>
        <w:t>b) osoby samostatně výdělečně činné.</w:t>
      </w:r>
    </w:p>
    <w:p w:rsidR="0049117C" w:rsidRPr="0049117C" w:rsidRDefault="0049117C" w:rsidP="0049117C">
      <w:pPr>
        <w:spacing w:after="240"/>
        <w:jc w:val="both"/>
        <w:rPr>
          <w:bCs/>
        </w:rPr>
      </w:pPr>
      <w:r w:rsidRPr="0049117C">
        <w:rPr>
          <w:bCs/>
        </w:rPr>
        <w:t xml:space="preserve">____________________ </w:t>
      </w:r>
    </w:p>
    <w:p w:rsidR="0049117C" w:rsidRPr="0049117C" w:rsidRDefault="0049117C" w:rsidP="0049117C">
      <w:pPr>
        <w:spacing w:after="240"/>
        <w:jc w:val="both"/>
        <w:rPr>
          <w:bCs/>
        </w:rPr>
      </w:pPr>
      <w:r w:rsidRPr="0049117C">
        <w:rPr>
          <w:bCs/>
        </w:rPr>
        <w:t>3) Zákon č. 361/2003 Sb., o služebním poměru příslušníků bezpečnostních sborů, ve znění pozdějších předpisů.</w:t>
      </w:r>
    </w:p>
    <w:p w:rsidR="0049117C" w:rsidRPr="0049117C" w:rsidRDefault="0049117C" w:rsidP="0049117C">
      <w:pPr>
        <w:spacing w:after="240"/>
        <w:jc w:val="both"/>
        <w:rPr>
          <w:bCs/>
        </w:rPr>
      </w:pPr>
      <w:r w:rsidRPr="0049117C">
        <w:rPr>
          <w:bCs/>
        </w:rPr>
        <w:t>4) Zákon č. 221/1999 Sb., o vojácích z povolání, ve znění pozdějších předpisů.</w:t>
      </w:r>
    </w:p>
    <w:p w:rsidR="0049117C" w:rsidRPr="0049117C" w:rsidRDefault="0049117C" w:rsidP="0049117C">
      <w:pPr>
        <w:spacing w:after="240"/>
        <w:jc w:val="both"/>
        <w:rPr>
          <w:bCs/>
        </w:rPr>
      </w:pPr>
      <w:r w:rsidRPr="0049117C">
        <w:rPr>
          <w:bCs/>
        </w:rPr>
        <w:t>12) Například § 14 odst. 1 zákona č. 551/1991 Sb., o Všeobecné zdravotní pojišťovně České republiky, ve znění zákona č. 438/2004 Sb.</w:t>
      </w:r>
    </w:p>
    <w:p w:rsidR="0049117C" w:rsidRPr="0049117C" w:rsidRDefault="0049117C" w:rsidP="0049117C">
      <w:pPr>
        <w:spacing w:after="240"/>
        <w:jc w:val="both"/>
        <w:rPr>
          <w:bCs/>
        </w:rPr>
      </w:pPr>
      <w:r w:rsidRPr="0049117C">
        <w:rPr>
          <w:bCs/>
        </w:rPr>
        <w:t>13) § 4a písm. b) a c) a § 47i zákona č. 359/1999 Sb., o sociálně-právní ochraně dětí, ve znění pozdějších předpisů.</w:t>
      </w:r>
    </w:p>
    <w:p w:rsidR="0049117C" w:rsidRPr="0049117C" w:rsidRDefault="0049117C" w:rsidP="0049117C">
      <w:pPr>
        <w:spacing w:after="240"/>
        <w:jc w:val="both"/>
        <w:rPr>
          <w:bCs/>
        </w:rPr>
      </w:pPr>
      <w:r w:rsidRPr="0049117C">
        <w:rPr>
          <w:bCs/>
        </w:rPr>
        <w:t>75) § 963 občanského zákoníku.</w:t>
      </w:r>
    </w:p>
    <w:p w:rsidR="00091F05" w:rsidRDefault="0049117C" w:rsidP="0049117C">
      <w:pPr>
        <w:spacing w:after="240"/>
        <w:jc w:val="both"/>
        <w:rPr>
          <w:bCs/>
        </w:rPr>
      </w:pPr>
      <w:r w:rsidRPr="0049117C">
        <w:rPr>
          <w:bCs/>
        </w:rPr>
        <w:t>80) Zákon č. 585/2004 Sb., o branné povinnosti a jejím zajišťování (branný zákon), ve znění pozdějších předpisů.</w:t>
      </w:r>
    </w:p>
    <w:p w:rsidR="00390821" w:rsidRDefault="00390821" w:rsidP="00390821">
      <w:pPr>
        <w:spacing w:after="240"/>
        <w:jc w:val="center"/>
        <w:rPr>
          <w:bCs/>
        </w:rPr>
      </w:pPr>
      <w:r>
        <w:rPr>
          <w:bCs/>
        </w:rPr>
        <w:t>….</w:t>
      </w:r>
    </w:p>
    <w:p w:rsidR="00390821" w:rsidRDefault="00390821" w:rsidP="00390821">
      <w:pPr>
        <w:spacing w:after="240"/>
        <w:jc w:val="center"/>
      </w:pPr>
      <w:r>
        <w:t xml:space="preserve">§ 92 </w:t>
      </w:r>
    </w:p>
    <w:p w:rsidR="00390821" w:rsidRDefault="00390821" w:rsidP="00390821">
      <w:pPr>
        <w:spacing w:after="240"/>
        <w:jc w:val="both"/>
      </w:pPr>
      <w:r>
        <w:lastRenderedPageBreak/>
        <w:tab/>
        <w:t>(1) Úkoly zaměstnavatelů v pojištění plní v rozsahu dále stanoveném</w:t>
      </w:r>
    </w:p>
    <w:p w:rsidR="00390821" w:rsidRDefault="00390821" w:rsidP="00390821">
      <w:pPr>
        <w:spacing w:after="240"/>
        <w:jc w:val="both"/>
      </w:pPr>
      <w:r>
        <w:t>a) zaměstnavatelé, kteří jsou povinni se přihlásit do registru zaměstnavatelů (§ 93 a 123),</w:t>
      </w:r>
    </w:p>
    <w:p w:rsidR="00390821" w:rsidRDefault="00390821" w:rsidP="00390821">
      <w:pPr>
        <w:spacing w:after="240"/>
        <w:jc w:val="both"/>
      </w:pPr>
      <w:r>
        <w:t>b) služební útvary,</w:t>
      </w:r>
    </w:p>
    <w:p w:rsidR="00390821" w:rsidRDefault="00390821" w:rsidP="00390821">
      <w:pPr>
        <w:spacing w:after="240"/>
        <w:jc w:val="both"/>
      </w:pPr>
      <w:r>
        <w:t>c) věznice a ústavy pro výkon zabezpečovací detence, jde-li o odsouzené osoby.</w:t>
      </w:r>
    </w:p>
    <w:p w:rsidR="00390821" w:rsidRDefault="00390821" w:rsidP="00390821">
      <w:pPr>
        <w:spacing w:after="240"/>
        <w:jc w:val="both"/>
      </w:pPr>
      <w:r>
        <w:tab/>
        <w:t>(2) Úkoly zaměstnavatelů uvedených v odstavci 1 písm. a) plní u</w:t>
      </w:r>
    </w:p>
    <w:p w:rsidR="00390821" w:rsidRDefault="00390821" w:rsidP="00390821">
      <w:pPr>
        <w:spacing w:after="240"/>
        <w:jc w:val="both"/>
      </w:pPr>
      <w:r>
        <w:t>a) zaměstnanců v pracovním poměru zaměstnavatel, k němuž jsou v pracovním poměru,</w:t>
      </w:r>
    </w:p>
    <w:p w:rsidR="00390821" w:rsidRDefault="00390821" w:rsidP="00390821">
      <w:pPr>
        <w:spacing w:after="240"/>
        <w:jc w:val="both"/>
      </w:pPr>
      <w:r>
        <w:t>b) státních zaměstnanců podle služebního zákona služební úřad, v němž je státní zaměstnanec zařazen k výkonu státní služby,</w:t>
      </w:r>
    </w:p>
    <w:p w:rsidR="00390821" w:rsidRDefault="00390821" w:rsidP="00390821">
      <w:pPr>
        <w:spacing w:after="240"/>
        <w:jc w:val="both"/>
      </w:pPr>
      <w:r>
        <w:t>c) členů družstev družstvo, jehož jsou členy, jestliže mimo pracovněprávní vztah vykonávají pro družstvo práci,</w:t>
      </w:r>
    </w:p>
    <w:p w:rsidR="00390821" w:rsidRDefault="00390821" w:rsidP="00390821">
      <w:pPr>
        <w:spacing w:after="240"/>
        <w:jc w:val="both"/>
      </w:pPr>
      <w:r>
        <w:t>d) zaměstnanců činných na základě dohody o pracovní činnosti nebo dohody o provedení práce zaměstnavatel, který uzavřel se zaměstnancem tuto dohodu,</w:t>
      </w:r>
    </w:p>
    <w:p w:rsidR="00390821" w:rsidRDefault="00390821" w:rsidP="00390821">
      <w:pPr>
        <w:spacing w:after="240"/>
        <w:jc w:val="both"/>
      </w:pPr>
      <w:r>
        <w:t>e) pracovníků v pracovním vztahu uzavřeném podle cizích právních předpisů zaměstnavatel, který uzavřel s pracovníkem tento vztah,</w:t>
      </w:r>
    </w:p>
    <w:p w:rsidR="00390821" w:rsidRDefault="00390821" w:rsidP="00390821">
      <w:pPr>
        <w:spacing w:after="240"/>
        <w:jc w:val="both"/>
      </w:pPr>
      <w:r>
        <w:t>f) soudců soud, k němuž je soudce přidělen k výkonu funkce,</w:t>
      </w:r>
    </w:p>
    <w:p w:rsidR="00390821" w:rsidRDefault="00390821" w:rsidP="00390821">
      <w:pPr>
        <w:spacing w:after="240"/>
        <w:jc w:val="both"/>
      </w:pPr>
      <w:r>
        <w:t>g) členů zastupitelstev územních samosprávných celků a zastupitelstev městských částí nebo městských obvodů územně členěných statutárních měst a hlavního města Prahy, útvar, který vyřizuje pracovní záležitosti zaměstnanců těchto územních samosprávných celků,</w:t>
      </w:r>
    </w:p>
    <w:p w:rsidR="00390821" w:rsidRDefault="00390821" w:rsidP="00390821">
      <w:pPr>
        <w:spacing w:after="240"/>
        <w:jc w:val="both"/>
      </w:pPr>
      <w:r>
        <w:t>h) poslanců Poslanecké sněmovny Parlamentu České republiky, Kancelář Poslanecké sněmovny a u senátorů Senátu Parlamentu České republiky Kancelář Senátu,</w:t>
      </w:r>
    </w:p>
    <w:p w:rsidR="00390821" w:rsidRDefault="00390821" w:rsidP="00390821">
      <w:pPr>
        <w:spacing w:after="240"/>
        <w:jc w:val="both"/>
      </w:pPr>
      <w:r>
        <w:t>i) členů vlády orgán, který členům vlády vyplácí plat,</w:t>
      </w:r>
    </w:p>
    <w:p w:rsidR="00390821" w:rsidRDefault="00390821" w:rsidP="00390821">
      <w:pPr>
        <w:spacing w:after="240"/>
        <w:jc w:val="both"/>
      </w:pPr>
      <w:r>
        <w:t>j) prezidenta, viceprezidenta a členů Nejvyššího kontrolního úřadu Nejvyšší kontrolní úřad,</w:t>
      </w:r>
    </w:p>
    <w:p w:rsidR="00390821" w:rsidRDefault="00390821" w:rsidP="00390821">
      <w:pPr>
        <w:spacing w:after="240"/>
        <w:jc w:val="both"/>
      </w:pPr>
      <w:r>
        <w:t>k) členů Rady pro rozhlasové a televizní vysílání Úřad Rady pro rozhlasové a televizní vysílání, předsedy Energetického regulačního úřadu Energetický regulační úřad, členů Rady Ústavu pro studium totalitních režimů Ústav pro studium totalitních režimů, členů Národní rozpočtové rady Úřad Národní rozpočtové rady a u členů Rady Českého telekomunikačního úřadu Český telekomunikační úřad,</w:t>
      </w:r>
    </w:p>
    <w:p w:rsidR="00390821" w:rsidRDefault="00390821" w:rsidP="00390821">
      <w:pPr>
        <w:spacing w:after="240"/>
        <w:jc w:val="both"/>
      </w:pPr>
      <w:r>
        <w:t>l) finančního arbitra a zástupce finančního arbitra Kancelář finančního arbitra,</w:t>
      </w:r>
    </w:p>
    <w:p w:rsidR="00390821" w:rsidRDefault="00390821" w:rsidP="00390821">
      <w:pPr>
        <w:spacing w:after="240"/>
        <w:jc w:val="both"/>
      </w:pPr>
      <w:r>
        <w:t>m) Veřejného ochránce práv a zástupce Veřejného ochránce práv Kancelář Veřejného ochránce práv,</w:t>
      </w:r>
    </w:p>
    <w:p w:rsidR="00390821" w:rsidRDefault="00390821" w:rsidP="00390821">
      <w:pPr>
        <w:spacing w:after="240"/>
        <w:jc w:val="both"/>
        <w:rPr>
          <w:rStyle w:val="Siln"/>
        </w:rPr>
      </w:pPr>
      <w:r w:rsidRPr="00390821">
        <w:rPr>
          <w:rStyle w:val="Siln"/>
          <w:rFonts w:eastAsia="Calibri"/>
          <w:b/>
        </w:rPr>
        <w:t>n) ochránce práv dětí Kancelář ochránce práv</w:t>
      </w:r>
      <w:r>
        <w:rPr>
          <w:rStyle w:val="Siln"/>
          <w:rFonts w:eastAsia="Calibri"/>
          <w:b/>
        </w:rPr>
        <w:t xml:space="preserve"> dětí,</w:t>
      </w:r>
    </w:p>
    <w:p w:rsidR="00390821" w:rsidRPr="00390821" w:rsidRDefault="00390821" w:rsidP="00390821">
      <w:pPr>
        <w:spacing w:after="240"/>
        <w:jc w:val="both"/>
      </w:pPr>
      <w:r w:rsidRPr="00390821">
        <w:rPr>
          <w:strike/>
        </w:rPr>
        <w:t>n</w:t>
      </w:r>
      <w:r>
        <w:t xml:space="preserve"> </w:t>
      </w:r>
      <w:r>
        <w:rPr>
          <w:b/>
        </w:rPr>
        <w:t>o</w:t>
      </w:r>
      <w:r>
        <w:t>) osob uvedených v § 5 písm. a) bodě 11 správní úřad nebo právnická osoba uvedená v tomto ustanovení anebo ten, kdo má u osob vykonávajících veřejnou funkci postavení zaměstnavatele,</w:t>
      </w:r>
    </w:p>
    <w:p w:rsidR="00390821" w:rsidRDefault="00390821" w:rsidP="00390821">
      <w:pPr>
        <w:spacing w:after="240"/>
        <w:jc w:val="both"/>
      </w:pPr>
      <w:r w:rsidRPr="00390821">
        <w:rPr>
          <w:strike/>
        </w:rPr>
        <w:lastRenderedPageBreak/>
        <w:t>o</w:t>
      </w:r>
      <w:r>
        <w:t xml:space="preserve"> </w:t>
      </w:r>
      <w:r>
        <w:rPr>
          <w:b/>
        </w:rPr>
        <w:t>p</w:t>
      </w:r>
      <w:r>
        <w:t>) dobrovolných pracovníků pečovatelské služby právnická osoba, která těmto pracovníkům vyplácí odměnu za výkon pečovatelské služby,</w:t>
      </w:r>
    </w:p>
    <w:p w:rsidR="00390821" w:rsidRDefault="00390821" w:rsidP="00390821">
      <w:pPr>
        <w:spacing w:after="240"/>
        <w:jc w:val="both"/>
      </w:pPr>
      <w:r w:rsidRPr="00390821">
        <w:rPr>
          <w:strike/>
        </w:rPr>
        <w:t>p</w:t>
      </w:r>
      <w:r>
        <w:t xml:space="preserve"> </w:t>
      </w:r>
      <w:r>
        <w:rPr>
          <w:b/>
        </w:rPr>
        <w:t>q</w:t>
      </w:r>
      <w:r>
        <w:t>) osob pečujících a osob v evidenci orgán, který vyplácí odměnu pěstouna podle zvláštního právního předpisu13),</w:t>
      </w:r>
    </w:p>
    <w:p w:rsidR="00390821" w:rsidRDefault="00390821" w:rsidP="00390821">
      <w:pPr>
        <w:spacing w:after="240"/>
        <w:jc w:val="both"/>
      </w:pPr>
      <w:r w:rsidRPr="00390821">
        <w:rPr>
          <w:strike/>
        </w:rPr>
        <w:t>q</w:t>
      </w:r>
      <w:r>
        <w:t xml:space="preserve"> </w:t>
      </w:r>
      <w:r>
        <w:rPr>
          <w:b/>
        </w:rPr>
        <w:t>r</w:t>
      </w:r>
      <w:r>
        <w:t>) osob uvedených v § 5 písm. a) bodě 15 ten, pro něhož jsou tyto osoby činné,</w:t>
      </w:r>
    </w:p>
    <w:p w:rsidR="00390821" w:rsidRDefault="00390821" w:rsidP="00390821">
      <w:pPr>
        <w:spacing w:after="240"/>
        <w:jc w:val="both"/>
      </w:pPr>
      <w:r w:rsidRPr="00390821">
        <w:rPr>
          <w:strike/>
        </w:rPr>
        <w:t>r</w:t>
      </w:r>
      <w:r>
        <w:t xml:space="preserve"> </w:t>
      </w:r>
      <w:r>
        <w:rPr>
          <w:b/>
        </w:rPr>
        <w:t>s</w:t>
      </w:r>
      <w:r>
        <w:t>) smluvních zaměstnanců smluvní zaměstnavatel,</w:t>
      </w:r>
    </w:p>
    <w:p w:rsidR="00390821" w:rsidRDefault="00390821" w:rsidP="00390821">
      <w:pPr>
        <w:spacing w:after="240"/>
        <w:jc w:val="both"/>
      </w:pPr>
      <w:r w:rsidRPr="00390821">
        <w:rPr>
          <w:strike/>
        </w:rPr>
        <w:t>s</w:t>
      </w:r>
      <w:r>
        <w:t xml:space="preserve"> </w:t>
      </w:r>
      <w:r>
        <w:rPr>
          <w:b/>
        </w:rPr>
        <w:t>t</w:t>
      </w:r>
      <w:r>
        <w:t>) společníků a jednatelů společnosti s ručením omezeným tato společnost,</w:t>
      </w:r>
    </w:p>
    <w:p w:rsidR="00390821" w:rsidRDefault="00390821" w:rsidP="00390821">
      <w:pPr>
        <w:spacing w:after="240"/>
        <w:jc w:val="both"/>
      </w:pPr>
      <w:r w:rsidRPr="00390821">
        <w:rPr>
          <w:strike/>
        </w:rPr>
        <w:t>t</w:t>
      </w:r>
      <w:r>
        <w:t xml:space="preserve"> </w:t>
      </w:r>
      <w:r>
        <w:rPr>
          <w:b/>
        </w:rPr>
        <w:t>u</w:t>
      </w:r>
      <w:r>
        <w:t>) komanditistů komanditní společnosti tato společnost,</w:t>
      </w:r>
    </w:p>
    <w:p w:rsidR="00390821" w:rsidRDefault="00390821" w:rsidP="00390821">
      <w:pPr>
        <w:spacing w:after="240"/>
        <w:jc w:val="both"/>
      </w:pPr>
      <w:r w:rsidRPr="00390821">
        <w:rPr>
          <w:strike/>
        </w:rPr>
        <w:t>u</w:t>
      </w:r>
      <w:r>
        <w:t xml:space="preserve"> </w:t>
      </w:r>
      <w:r>
        <w:rPr>
          <w:b/>
        </w:rPr>
        <w:t>v</w:t>
      </w:r>
      <w:r>
        <w:t>) ředitelů obecně prospěšné společnosti tato společnost,</w:t>
      </w:r>
    </w:p>
    <w:p w:rsidR="00390821" w:rsidRDefault="00390821" w:rsidP="00390821">
      <w:pPr>
        <w:spacing w:after="240"/>
        <w:jc w:val="both"/>
      </w:pPr>
      <w:r w:rsidRPr="00390821">
        <w:rPr>
          <w:strike/>
        </w:rPr>
        <w:t>v</w:t>
      </w:r>
      <w:r>
        <w:t xml:space="preserve"> </w:t>
      </w:r>
      <w:r>
        <w:rPr>
          <w:b/>
        </w:rPr>
        <w:t>w</w:t>
      </w:r>
      <w:r>
        <w:t>) prokuristů zaměstnavatel, který je zmocnil prokurou,</w:t>
      </w:r>
    </w:p>
    <w:p w:rsidR="00390821" w:rsidRDefault="00390821" w:rsidP="00390821">
      <w:pPr>
        <w:spacing w:after="240"/>
        <w:jc w:val="both"/>
      </w:pPr>
      <w:r w:rsidRPr="00390821">
        <w:rPr>
          <w:strike/>
        </w:rPr>
        <w:t>w</w:t>
      </w:r>
      <w:r>
        <w:t xml:space="preserve"> </w:t>
      </w:r>
      <w:r>
        <w:rPr>
          <w:b/>
        </w:rPr>
        <w:t>x</w:t>
      </w:r>
      <w:r>
        <w:t>) likvidátorů ten, kdo likvidátorovi vyplácí příjem z činnosti likvidátora,</w:t>
      </w:r>
    </w:p>
    <w:p w:rsidR="00390821" w:rsidRDefault="00390821" w:rsidP="00390821">
      <w:pPr>
        <w:spacing w:after="240"/>
        <w:jc w:val="both"/>
      </w:pPr>
      <w:r w:rsidRPr="00390821">
        <w:rPr>
          <w:strike/>
        </w:rPr>
        <w:t>x</w:t>
      </w:r>
      <w:r>
        <w:t xml:space="preserve"> </w:t>
      </w:r>
      <w:r>
        <w:rPr>
          <w:b/>
        </w:rPr>
        <w:t>y</w:t>
      </w:r>
      <w:r>
        <w:t>) členů kolektivních orgánů právnické osoby uvedených v § 5 písm. a) bodě 18 tato právnická osoba,</w:t>
      </w:r>
    </w:p>
    <w:p w:rsidR="00390821" w:rsidRDefault="00390821" w:rsidP="00390821">
      <w:pPr>
        <w:spacing w:after="240"/>
        <w:jc w:val="both"/>
      </w:pPr>
      <w:r w:rsidRPr="00390821">
        <w:rPr>
          <w:strike/>
        </w:rPr>
        <w:t>y</w:t>
      </w:r>
      <w:r>
        <w:t xml:space="preserve"> </w:t>
      </w:r>
      <w:r>
        <w:rPr>
          <w:b/>
        </w:rPr>
        <w:t>z</w:t>
      </w:r>
      <w:r>
        <w:t>) vedoucích organizačních složek právnické osoby uvedených v § 5 písm. a) bodě 20 tato organizační složka,</w:t>
      </w:r>
    </w:p>
    <w:p w:rsidR="00390821" w:rsidRDefault="00390821" w:rsidP="00390821">
      <w:pPr>
        <w:spacing w:after="240"/>
        <w:jc w:val="both"/>
      </w:pPr>
      <w:r w:rsidRPr="00390821">
        <w:rPr>
          <w:strike/>
        </w:rPr>
        <w:t>z</w:t>
      </w:r>
      <w:r>
        <w:t xml:space="preserve"> </w:t>
      </w:r>
      <w:r>
        <w:rPr>
          <w:b/>
        </w:rPr>
        <w:t>za</w:t>
      </w:r>
      <w:r>
        <w:t>) osob uvedených v § 5 písm. a) bodě 21 právnická osoba, která tyto osoby pověřila obchodním vedením na základě smluvního zastoupení podle občanského zákoníku.</w:t>
      </w:r>
    </w:p>
    <w:p w:rsidR="00390821" w:rsidRDefault="00390821" w:rsidP="00390821">
      <w:pPr>
        <w:spacing w:after="240"/>
        <w:jc w:val="both"/>
      </w:pPr>
      <w:r>
        <w:tab/>
        <w:t>(3) Úkoly zaměstnavatelů uvedených v odstavci 1 písm. a) plní u zaměstnanců uvedených v § 5 písm. a) bodě 22 ten, kdo zaměstnává tyto zaměstnance.</w:t>
      </w:r>
    </w:p>
    <w:p w:rsidR="00390821" w:rsidRDefault="00390821" w:rsidP="00390821">
      <w:pPr>
        <w:spacing w:after="240"/>
        <w:jc w:val="both"/>
      </w:pPr>
      <w:r>
        <w:t xml:space="preserve">____________________ </w:t>
      </w:r>
    </w:p>
    <w:p w:rsidR="00390821" w:rsidRDefault="00390821" w:rsidP="00390821">
      <w:pPr>
        <w:spacing w:after="240"/>
        <w:jc w:val="both"/>
      </w:pPr>
      <w:r>
        <w:t>13) § 4a písm. b) a c) a § 47i zákona č. 359/1999 Sb., o sociálně-právní ochraně dětí, ve znění pozdějších předpisů.</w:t>
      </w:r>
    </w:p>
    <w:p w:rsidR="00390821" w:rsidRPr="00606C1C" w:rsidRDefault="00390821" w:rsidP="00390821">
      <w:pPr>
        <w:spacing w:after="240"/>
        <w:jc w:val="both"/>
      </w:pPr>
    </w:p>
    <w:p w:rsidR="00091F05" w:rsidRPr="00606C1C" w:rsidRDefault="00091F05" w:rsidP="00091F05">
      <w:pPr>
        <w:spacing w:after="600"/>
        <w:jc w:val="center"/>
        <w:rPr>
          <w:b/>
        </w:rPr>
      </w:pPr>
      <w:r w:rsidRPr="00606C1C">
        <w:rPr>
          <w:b/>
        </w:rPr>
        <w:t xml:space="preserve">PLATNÉ ZNĚNÍ </w:t>
      </w:r>
      <w:r w:rsidR="00390821">
        <w:rPr>
          <w:b/>
          <w:bCs/>
        </w:rPr>
        <w:t>ZÁKONÍKU PRÁCE</w:t>
      </w:r>
      <w:r>
        <w:rPr>
          <w:b/>
          <w:bCs/>
        </w:rPr>
        <w:t xml:space="preserve"> </w:t>
      </w:r>
      <w:r w:rsidRPr="00606C1C">
        <w:rPr>
          <w:b/>
          <w:bCs/>
        </w:rPr>
        <w:t>S VYZNAČENÍM NAVRHOVANÝCH ZMĚN A DOPLNĚNÍ</w:t>
      </w:r>
    </w:p>
    <w:p w:rsidR="00390821" w:rsidRPr="00390821" w:rsidRDefault="00390821" w:rsidP="00390821">
      <w:pPr>
        <w:spacing w:after="240"/>
        <w:jc w:val="center"/>
        <w:rPr>
          <w:bCs/>
        </w:rPr>
      </w:pPr>
      <w:r>
        <w:rPr>
          <w:bCs/>
        </w:rPr>
        <w:t>§ 124</w:t>
      </w:r>
    </w:p>
    <w:p w:rsidR="00390821" w:rsidRPr="00390821" w:rsidRDefault="00390821" w:rsidP="00390821">
      <w:pPr>
        <w:spacing w:after="240"/>
        <w:jc w:val="center"/>
        <w:rPr>
          <w:b/>
          <w:bCs/>
        </w:rPr>
      </w:pPr>
      <w:r w:rsidRPr="00390821">
        <w:rPr>
          <w:b/>
          <w:bCs/>
        </w:rPr>
        <w:t>Příplatek za vedení</w:t>
      </w:r>
    </w:p>
    <w:p w:rsidR="00390821" w:rsidRPr="00390821" w:rsidRDefault="00390821" w:rsidP="00390821">
      <w:pPr>
        <w:spacing w:after="240"/>
        <w:rPr>
          <w:bCs/>
        </w:rPr>
      </w:pPr>
      <w:r w:rsidRPr="00390821">
        <w:rPr>
          <w:bCs/>
        </w:rPr>
        <w:tab/>
        <w:t>(1) Vedoucímu zaměstnanci přísluší příplatek za vedení, a to podle stupně řízení a náročnosti řídící práce.</w:t>
      </w:r>
    </w:p>
    <w:p w:rsidR="00390821" w:rsidRPr="00390821" w:rsidRDefault="00390821" w:rsidP="00390821">
      <w:pPr>
        <w:spacing w:after="240"/>
        <w:rPr>
          <w:bCs/>
        </w:rPr>
      </w:pPr>
      <w:r w:rsidRPr="00390821">
        <w:rPr>
          <w:bCs/>
        </w:rPr>
        <w:tab/>
        <w:t>(2) Příplatek za vedení přísluší také</w:t>
      </w:r>
    </w:p>
    <w:p w:rsidR="00390821" w:rsidRPr="00390821" w:rsidRDefault="00390821" w:rsidP="00390821">
      <w:pPr>
        <w:spacing w:after="240"/>
        <w:jc w:val="both"/>
        <w:rPr>
          <w:bCs/>
        </w:rPr>
      </w:pPr>
      <w:r w:rsidRPr="00390821">
        <w:rPr>
          <w:bCs/>
        </w:rPr>
        <w:lastRenderedPageBreak/>
        <w:t>a) zástupci vedoucího zaměstnance, který trvale zastupuje vedoucího zaměstnance v plném rozsahu jeho řídící činnosti, je-li toto zastupování u zaměstnavatele upraveno zvláštním právním předpisem nebo organizačním předpisem, a to v rámci rozpětí příplatku za vedení stanoveného pro nejbližší nižší stupeň řízení, než přísluší zastupovanému vedoucímu zaměstnanci,</w:t>
      </w:r>
    </w:p>
    <w:p w:rsidR="00390821" w:rsidRPr="00390821" w:rsidRDefault="00390821" w:rsidP="00390821">
      <w:pPr>
        <w:spacing w:after="240"/>
        <w:jc w:val="both"/>
        <w:rPr>
          <w:bCs/>
        </w:rPr>
      </w:pPr>
      <w:r w:rsidRPr="00390821">
        <w:rPr>
          <w:bCs/>
        </w:rPr>
        <w:t>b) zaměstnanci, který zastupuje vedoucího zaměstnance na vyšším stupni řízení v plném rozsahu jeho řídící činnosti po dobu delší než 4 týdny a zastupování není součástí jeho povinností vyplývajících z pracovní smlouvy, a to od prvého dne zastupování. Příplatek přísluší za stejných podmínek stanovených pro zastupovaného vedoucího zaměstnance.</w:t>
      </w:r>
    </w:p>
    <w:p w:rsidR="00390821" w:rsidRPr="00390821" w:rsidRDefault="00390821" w:rsidP="00390821">
      <w:pPr>
        <w:spacing w:after="240"/>
        <w:rPr>
          <w:bCs/>
        </w:rPr>
      </w:pPr>
      <w:r w:rsidRPr="00390821">
        <w:rPr>
          <w:bCs/>
        </w:rPr>
        <w:tab/>
        <w:t>(3) Výše příplatku za vedení činí:</w:t>
      </w:r>
    </w:p>
    <w:tbl>
      <w:tblPr>
        <w:tblW w:w="0" w:type="auto"/>
        <w:tblLook w:val="04A0" w:firstRow="1" w:lastRow="0" w:firstColumn="1" w:lastColumn="0" w:noHBand="0" w:noVBand="1"/>
      </w:tblPr>
      <w:tblGrid>
        <w:gridCol w:w="4536"/>
        <w:gridCol w:w="4516"/>
      </w:tblGrid>
      <w:tr w:rsidR="00865DF1" w:rsidTr="00865DF1">
        <w:trPr>
          <w:trHeight w:val="45"/>
        </w:trPr>
        <w:tc>
          <w:tcPr>
            <w:tcW w:w="4628"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ind w:left="510"/>
              <w:jc w:val="center"/>
              <w:rPr>
                <w:bCs/>
              </w:rPr>
            </w:pPr>
            <w:r w:rsidRPr="00865DF1">
              <w:rPr>
                <w:bCs/>
              </w:rPr>
              <w:t>Stupeň řízení</w:t>
            </w:r>
          </w:p>
        </w:tc>
        <w:tc>
          <w:tcPr>
            <w:tcW w:w="4594"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ind w:left="510"/>
              <w:jc w:val="center"/>
              <w:rPr>
                <w:bCs/>
              </w:rPr>
            </w:pPr>
            <w:r w:rsidRPr="00865DF1">
              <w:rPr>
                <w:bCs/>
              </w:rPr>
              <w:t>Výše příplatku za vedení</w:t>
            </w:r>
          </w:p>
          <w:p w:rsidR="00865DF1" w:rsidRPr="00865DF1" w:rsidRDefault="00865DF1" w:rsidP="00865DF1">
            <w:pPr>
              <w:ind w:left="510"/>
              <w:jc w:val="center"/>
              <w:rPr>
                <w:bCs/>
              </w:rPr>
            </w:pPr>
            <w:r w:rsidRPr="00865DF1">
              <w:rPr>
                <w:bCs/>
              </w:rPr>
              <w:t>v % z platového tarifu nejvyššího platového stupně v platové třídě,</w:t>
            </w:r>
          </w:p>
          <w:p w:rsidR="00865DF1" w:rsidRPr="00865DF1" w:rsidRDefault="00865DF1" w:rsidP="00865DF1">
            <w:pPr>
              <w:ind w:left="510"/>
              <w:jc w:val="center"/>
              <w:rPr>
                <w:bCs/>
              </w:rPr>
            </w:pPr>
            <w:r w:rsidRPr="00865DF1">
              <w:rPr>
                <w:bCs/>
              </w:rPr>
              <w:t>do které je vedoucí zaměstnanec zařazen</w:t>
            </w:r>
          </w:p>
        </w:tc>
      </w:tr>
      <w:tr w:rsidR="00865DF1" w:rsidTr="00865DF1">
        <w:trPr>
          <w:trHeight w:val="45"/>
        </w:trPr>
        <w:tc>
          <w:tcPr>
            <w:tcW w:w="4628"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jc w:val="both"/>
              <w:rPr>
                <w:bCs/>
              </w:rPr>
            </w:pPr>
            <w:r w:rsidRPr="00865DF1">
              <w:rPr>
                <w:bCs/>
              </w:rPr>
              <w:t>1. stupeň řízení:</w:t>
            </w:r>
          </w:p>
          <w:p w:rsidR="00865DF1" w:rsidRPr="00865DF1" w:rsidRDefault="00865DF1" w:rsidP="00865DF1">
            <w:pPr>
              <w:jc w:val="both"/>
              <w:rPr>
                <w:bCs/>
              </w:rPr>
            </w:pPr>
            <w:r w:rsidRPr="00865DF1">
              <w:rPr>
                <w:bCs/>
              </w:rPr>
              <w:t>Vedoucí zaměstnanec, který řídí práci podřízených zaměstnanců</w:t>
            </w:r>
          </w:p>
        </w:tc>
        <w:tc>
          <w:tcPr>
            <w:tcW w:w="4594"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ind w:left="510"/>
              <w:jc w:val="center"/>
              <w:rPr>
                <w:bCs/>
              </w:rPr>
            </w:pPr>
            <w:r w:rsidRPr="00865DF1">
              <w:rPr>
                <w:bCs/>
              </w:rPr>
              <w:t>5 až 30</w:t>
            </w:r>
          </w:p>
        </w:tc>
      </w:tr>
      <w:tr w:rsidR="00865DF1" w:rsidTr="00865DF1">
        <w:trPr>
          <w:trHeight w:val="45"/>
        </w:trPr>
        <w:tc>
          <w:tcPr>
            <w:tcW w:w="4628"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jc w:val="both"/>
              <w:rPr>
                <w:bCs/>
              </w:rPr>
            </w:pPr>
            <w:r w:rsidRPr="00865DF1">
              <w:rPr>
                <w:bCs/>
              </w:rPr>
              <w:t>2. stupeň řízení:</w:t>
            </w:r>
          </w:p>
          <w:p w:rsidR="00865DF1" w:rsidRPr="00865DF1" w:rsidRDefault="00865DF1" w:rsidP="00865DF1">
            <w:pPr>
              <w:jc w:val="both"/>
              <w:rPr>
                <w:bCs/>
              </w:rPr>
            </w:pPr>
            <w:r w:rsidRPr="00865DF1">
              <w:rPr>
                <w:bCs/>
              </w:rPr>
              <w:t>Vedoucí zaměstnanec, který řídí vedoucí zaměstnance na 1. stupni řízení nebo vedoucí zaměstnanec-statutární orgán, který řídí práci podřízených zaměstnanců</w:t>
            </w:r>
          </w:p>
        </w:tc>
        <w:tc>
          <w:tcPr>
            <w:tcW w:w="4594"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ind w:left="510"/>
              <w:jc w:val="center"/>
              <w:rPr>
                <w:bCs/>
              </w:rPr>
            </w:pPr>
            <w:r w:rsidRPr="00865DF1">
              <w:rPr>
                <w:bCs/>
              </w:rPr>
              <w:t>15 až 40</w:t>
            </w:r>
          </w:p>
        </w:tc>
      </w:tr>
      <w:tr w:rsidR="00865DF1" w:rsidTr="00865DF1">
        <w:trPr>
          <w:trHeight w:val="45"/>
        </w:trPr>
        <w:tc>
          <w:tcPr>
            <w:tcW w:w="4628"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jc w:val="both"/>
              <w:rPr>
                <w:bCs/>
              </w:rPr>
            </w:pPr>
            <w:r w:rsidRPr="00865DF1">
              <w:rPr>
                <w:bCs/>
              </w:rPr>
              <w:t>3. stupeň řízení:</w:t>
            </w:r>
          </w:p>
          <w:p w:rsidR="00865DF1" w:rsidRPr="00865DF1" w:rsidRDefault="00865DF1" w:rsidP="00865DF1">
            <w:pPr>
              <w:jc w:val="both"/>
              <w:rPr>
                <w:bCs/>
              </w:rPr>
            </w:pPr>
            <w:r w:rsidRPr="00865DF1">
              <w:rPr>
                <w:bCs/>
              </w:rPr>
              <w:t>Vedoucí zaměstnanec, který řídí vedoucí zaměstnance na 2. stupni řízení, vedoucí zaměstnanec-statutární orgán, který řídí vedoucí zaměstnance na 1. stupni řízení, nebo vedoucí zaměstnanec-vedoucí organizační složky, který řídí vedoucí zaměstnance na 1. stupni řízení</w:t>
            </w:r>
          </w:p>
        </w:tc>
        <w:tc>
          <w:tcPr>
            <w:tcW w:w="4594"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ind w:left="510"/>
              <w:jc w:val="center"/>
              <w:rPr>
                <w:bCs/>
              </w:rPr>
            </w:pPr>
            <w:r w:rsidRPr="00865DF1">
              <w:rPr>
                <w:bCs/>
              </w:rPr>
              <w:t>20 až 50</w:t>
            </w:r>
          </w:p>
        </w:tc>
      </w:tr>
      <w:tr w:rsidR="00865DF1" w:rsidTr="00865DF1">
        <w:trPr>
          <w:trHeight w:val="45"/>
        </w:trPr>
        <w:tc>
          <w:tcPr>
            <w:tcW w:w="4628"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jc w:val="both"/>
              <w:rPr>
                <w:bCs/>
              </w:rPr>
            </w:pPr>
            <w:r w:rsidRPr="00865DF1">
              <w:rPr>
                <w:bCs/>
              </w:rPr>
              <w:t>4. stupeň řízení:</w:t>
            </w:r>
          </w:p>
          <w:p w:rsidR="00865DF1" w:rsidRPr="00865DF1" w:rsidRDefault="00865DF1" w:rsidP="00865DF1">
            <w:pPr>
              <w:jc w:val="both"/>
              <w:rPr>
                <w:bCs/>
              </w:rPr>
            </w:pPr>
            <w:r w:rsidRPr="00865DF1">
              <w:rPr>
                <w:bCs/>
              </w:rPr>
              <w:t xml:space="preserve">Vedoucí zaměstnanec-statutární orgán, který řídí vedoucí zaměstnance na 2. stupni řízení, vedoucí zaměstnanec-vedoucí organizační složky, který řídí vedoucí zaměstnance na 2. stupni řízení, náměstek člena vlády, vedoucí Kanceláře prezidenta republiky, vedoucí Kanceláře Poslanecké sněmovny Parlamentu České republiky, vedoucí Kanceláře Senátu Parlamentu České republiky, vedoucí Kanceláře Veřejného ochránce práv, </w:t>
            </w:r>
            <w:r w:rsidRPr="00865DF1">
              <w:rPr>
                <w:rStyle w:val="Siln"/>
                <w:rFonts w:eastAsia="Calibri"/>
                <w:b/>
              </w:rPr>
              <w:t>vedoucí Kanceláře ochránce práv dětí</w:t>
            </w:r>
            <w:r w:rsidRPr="00865DF1">
              <w:rPr>
                <w:b/>
                <w:bCs/>
              </w:rPr>
              <w:t>,</w:t>
            </w:r>
            <w:r>
              <w:rPr>
                <w:bCs/>
              </w:rPr>
              <w:t xml:space="preserve"> </w:t>
            </w:r>
            <w:r w:rsidRPr="00865DF1">
              <w:rPr>
                <w:bCs/>
              </w:rPr>
              <w:t>finanční arbitr a ředitel Ústavu pro studium totalitních režimů</w:t>
            </w:r>
          </w:p>
        </w:tc>
        <w:tc>
          <w:tcPr>
            <w:tcW w:w="4594" w:type="dxa"/>
            <w:tcBorders>
              <w:top w:val="single" w:sz="8" w:space="0" w:color="000000"/>
              <w:left w:val="single" w:sz="8" w:space="0" w:color="000000"/>
              <w:bottom w:val="single" w:sz="8" w:space="0" w:color="000000"/>
              <w:right w:val="single" w:sz="8" w:space="0" w:color="000000"/>
            </w:tcBorders>
            <w:tcMar>
              <w:top w:w="15" w:type="dxa"/>
              <w:left w:w="75" w:type="dxa"/>
              <w:bottom w:w="15" w:type="dxa"/>
              <w:right w:w="75" w:type="dxa"/>
            </w:tcMar>
            <w:vAlign w:val="center"/>
            <w:hideMark/>
          </w:tcPr>
          <w:p w:rsidR="00865DF1" w:rsidRPr="00865DF1" w:rsidRDefault="00865DF1" w:rsidP="00865DF1">
            <w:pPr>
              <w:ind w:left="510"/>
              <w:jc w:val="center"/>
              <w:rPr>
                <w:bCs/>
              </w:rPr>
            </w:pPr>
            <w:r w:rsidRPr="00865DF1">
              <w:rPr>
                <w:bCs/>
              </w:rPr>
              <w:t>30 až 60</w:t>
            </w:r>
          </w:p>
        </w:tc>
      </w:tr>
    </w:tbl>
    <w:p w:rsidR="00865DF1" w:rsidRDefault="00865DF1" w:rsidP="00865DF1">
      <w:pPr>
        <w:tabs>
          <w:tab w:val="left" w:pos="2070"/>
        </w:tabs>
        <w:spacing w:after="240"/>
        <w:rPr>
          <w:bCs/>
        </w:rPr>
      </w:pPr>
      <w:r>
        <w:rPr>
          <w:bCs/>
        </w:rPr>
        <w:tab/>
      </w:r>
    </w:p>
    <w:p w:rsidR="00091F05" w:rsidRDefault="00390821" w:rsidP="00865DF1">
      <w:pPr>
        <w:spacing w:after="240"/>
        <w:ind w:firstLine="708"/>
        <w:jc w:val="both"/>
        <w:rPr>
          <w:bCs/>
        </w:rPr>
      </w:pPr>
      <w:r w:rsidRPr="00390821">
        <w:rPr>
          <w:bCs/>
        </w:rPr>
        <w:lastRenderedPageBreak/>
        <w:t>(4) Zaměstnanci, který není vedoucím zaměstnancem, avšak je podle organizačního předpisu oprávněn organizovat, řídit a kontrolovat práci jiných zaměstnanců a dávat jim k tomu účelu závazné pokyny, přísluší podle náročnosti řídící práce příplatek za vedení v rámci rozpětí 5 až 15 % platového tarifu nejvyššího platového stupně v platové třídě, do které je zaměstnanec zařazen.</w:t>
      </w:r>
    </w:p>
    <w:p w:rsidR="00865DF1" w:rsidRDefault="00865DF1" w:rsidP="00865DF1">
      <w:pPr>
        <w:spacing w:after="240"/>
        <w:ind w:firstLine="708"/>
        <w:jc w:val="center"/>
        <w:rPr>
          <w:bCs/>
        </w:rPr>
      </w:pPr>
      <w:r>
        <w:rPr>
          <w:bCs/>
        </w:rPr>
        <w:t>….</w:t>
      </w:r>
    </w:p>
    <w:p w:rsidR="00865DF1" w:rsidRDefault="00865DF1" w:rsidP="00865DF1">
      <w:pPr>
        <w:spacing w:after="240"/>
        <w:ind w:firstLine="708"/>
        <w:jc w:val="center"/>
      </w:pPr>
      <w:r>
        <w:t>§ 303</w:t>
      </w:r>
    </w:p>
    <w:p w:rsidR="00865DF1" w:rsidRDefault="00865DF1" w:rsidP="00865DF1">
      <w:pPr>
        <w:spacing w:after="240"/>
        <w:ind w:firstLine="708"/>
        <w:jc w:val="both"/>
      </w:pPr>
      <w:r>
        <w:t>(1) Zaměstnanci</w:t>
      </w:r>
    </w:p>
    <w:p w:rsidR="00865DF1" w:rsidRDefault="00865DF1" w:rsidP="00865DF1">
      <w:pPr>
        <w:spacing w:after="240"/>
        <w:jc w:val="both"/>
      </w:pPr>
      <w:r>
        <w:t>a) ve správních úřadech,</w:t>
      </w:r>
    </w:p>
    <w:p w:rsidR="00865DF1" w:rsidRDefault="00865DF1" w:rsidP="00865DF1">
      <w:pPr>
        <w:spacing w:after="240"/>
        <w:jc w:val="both"/>
      </w:pPr>
      <w:r>
        <w:t>b) zaměstnanci v</w:t>
      </w:r>
    </w:p>
    <w:p w:rsidR="00865DF1" w:rsidRDefault="00865DF1" w:rsidP="00865DF1">
      <w:pPr>
        <w:spacing w:after="240"/>
        <w:jc w:val="both"/>
      </w:pPr>
      <w:r>
        <w:t>1. Policii České republiky,</w:t>
      </w:r>
    </w:p>
    <w:p w:rsidR="00865DF1" w:rsidRDefault="00865DF1" w:rsidP="00865DF1">
      <w:pPr>
        <w:spacing w:after="240"/>
        <w:jc w:val="both"/>
      </w:pPr>
      <w:r>
        <w:t>2. ozbrojených silách České republiky83),</w:t>
      </w:r>
    </w:p>
    <w:p w:rsidR="00865DF1" w:rsidRDefault="00865DF1" w:rsidP="00865DF1">
      <w:pPr>
        <w:spacing w:after="240"/>
        <w:jc w:val="both"/>
      </w:pPr>
      <w:r>
        <w:t>3. Generální inspekci bezpečnostních sborů,</w:t>
      </w:r>
    </w:p>
    <w:p w:rsidR="00865DF1" w:rsidRDefault="00865DF1" w:rsidP="00865DF1">
      <w:pPr>
        <w:spacing w:after="240"/>
        <w:jc w:val="both"/>
      </w:pPr>
      <w:r>
        <w:t>4. Bezpečnostní informační službě,</w:t>
      </w:r>
    </w:p>
    <w:p w:rsidR="00865DF1" w:rsidRDefault="00865DF1" w:rsidP="00865DF1">
      <w:pPr>
        <w:spacing w:after="240"/>
        <w:jc w:val="both"/>
      </w:pPr>
      <w:r>
        <w:t>5. Úřadu pro zahraniční styky a informace,</w:t>
      </w:r>
    </w:p>
    <w:p w:rsidR="00865DF1" w:rsidRDefault="00865DF1" w:rsidP="00865DF1">
      <w:pPr>
        <w:spacing w:after="240"/>
        <w:jc w:val="both"/>
      </w:pPr>
      <w:r>
        <w:t>6. Vězeňské službě České republiky,</w:t>
      </w:r>
    </w:p>
    <w:p w:rsidR="00865DF1" w:rsidRDefault="00865DF1" w:rsidP="00865DF1">
      <w:pPr>
        <w:spacing w:after="240"/>
        <w:jc w:val="both"/>
      </w:pPr>
      <w:r>
        <w:t>7. Probační a mediační službě,</w:t>
      </w:r>
    </w:p>
    <w:p w:rsidR="00865DF1" w:rsidRDefault="00865DF1" w:rsidP="00865DF1">
      <w:pPr>
        <w:spacing w:after="240"/>
        <w:jc w:val="both"/>
      </w:pPr>
      <w:r>
        <w:t>8. Kanceláři prezidenta republiky,</w:t>
      </w:r>
    </w:p>
    <w:p w:rsidR="00865DF1" w:rsidRDefault="00865DF1" w:rsidP="00865DF1">
      <w:pPr>
        <w:spacing w:after="240"/>
        <w:jc w:val="both"/>
      </w:pPr>
      <w:r>
        <w:t>9. Kanceláři Poslanecké sněmovny,</w:t>
      </w:r>
    </w:p>
    <w:p w:rsidR="00865DF1" w:rsidRDefault="00865DF1" w:rsidP="00865DF1">
      <w:pPr>
        <w:spacing w:after="240"/>
        <w:jc w:val="both"/>
      </w:pPr>
      <w:r>
        <w:t>10. Kanceláři Senátu,</w:t>
      </w:r>
    </w:p>
    <w:p w:rsidR="00865DF1" w:rsidRDefault="00865DF1" w:rsidP="00865DF1">
      <w:pPr>
        <w:spacing w:after="240"/>
        <w:jc w:val="both"/>
      </w:pPr>
      <w:r>
        <w:t>11. Kanceláři Veřejného ochránce práv,</w:t>
      </w:r>
    </w:p>
    <w:p w:rsidR="00865DF1" w:rsidRPr="00865DF1" w:rsidRDefault="00865DF1" w:rsidP="00865DF1">
      <w:pPr>
        <w:spacing w:after="240"/>
        <w:jc w:val="both"/>
        <w:rPr>
          <w:b/>
        </w:rPr>
      </w:pPr>
      <w:r>
        <w:rPr>
          <w:b/>
        </w:rPr>
        <w:t>12. Kanceláři ochránce práv dětí,</w:t>
      </w:r>
    </w:p>
    <w:p w:rsidR="00865DF1" w:rsidRDefault="00865DF1" w:rsidP="00865DF1">
      <w:pPr>
        <w:spacing w:after="240"/>
        <w:jc w:val="both"/>
      </w:pPr>
      <w:r w:rsidRPr="00865DF1">
        <w:rPr>
          <w:strike/>
        </w:rPr>
        <w:t>12</w:t>
      </w:r>
      <w:r>
        <w:t xml:space="preserve"> </w:t>
      </w:r>
      <w:r>
        <w:rPr>
          <w:b/>
        </w:rPr>
        <w:t>13</w:t>
      </w:r>
      <w:r>
        <w:t>. Kanceláři finančního arbitra,</w:t>
      </w:r>
    </w:p>
    <w:p w:rsidR="00865DF1" w:rsidRDefault="00865DF1" w:rsidP="00865DF1">
      <w:pPr>
        <w:spacing w:after="240"/>
        <w:jc w:val="both"/>
      </w:pPr>
      <w:r w:rsidRPr="00865DF1">
        <w:rPr>
          <w:strike/>
        </w:rPr>
        <w:t>13</w:t>
      </w:r>
      <w:r>
        <w:t xml:space="preserve"> </w:t>
      </w:r>
      <w:r>
        <w:rPr>
          <w:b/>
        </w:rPr>
        <w:t>14</w:t>
      </w:r>
      <w:r>
        <w:t>. Úřadu pro zastupování státu ve věcech majetkových,</w:t>
      </w:r>
    </w:p>
    <w:p w:rsidR="00865DF1" w:rsidRDefault="00865DF1" w:rsidP="00865DF1">
      <w:pPr>
        <w:spacing w:after="240"/>
        <w:jc w:val="both"/>
      </w:pPr>
      <w:r w:rsidRPr="00865DF1">
        <w:rPr>
          <w:strike/>
        </w:rPr>
        <w:t>14</w:t>
      </w:r>
      <w:r>
        <w:t xml:space="preserve"> </w:t>
      </w:r>
      <w:r>
        <w:rPr>
          <w:b/>
        </w:rPr>
        <w:t>15</w:t>
      </w:r>
      <w:r>
        <w:t>. České správě sociálního zabezpečení a v okresních správách sociálního zabezpečení,</w:t>
      </w:r>
    </w:p>
    <w:p w:rsidR="00865DF1" w:rsidRDefault="00865DF1" w:rsidP="00865DF1">
      <w:pPr>
        <w:spacing w:after="240"/>
        <w:jc w:val="both"/>
      </w:pPr>
      <w:r w:rsidRPr="00865DF1">
        <w:rPr>
          <w:strike/>
        </w:rPr>
        <w:t>15</w:t>
      </w:r>
      <w:r>
        <w:t xml:space="preserve"> </w:t>
      </w:r>
      <w:r w:rsidRPr="00865DF1">
        <w:rPr>
          <w:b/>
        </w:rPr>
        <w:t>16</w:t>
      </w:r>
      <w:r>
        <w:t>. Nejvyšším kontrolním úřadu,</w:t>
      </w:r>
    </w:p>
    <w:p w:rsidR="00865DF1" w:rsidRDefault="00865DF1" w:rsidP="00865DF1">
      <w:pPr>
        <w:spacing w:after="240"/>
        <w:jc w:val="both"/>
      </w:pPr>
      <w:r w:rsidRPr="00865DF1">
        <w:rPr>
          <w:strike/>
        </w:rPr>
        <w:t>16</w:t>
      </w:r>
      <w:r>
        <w:t xml:space="preserve"> </w:t>
      </w:r>
      <w:r>
        <w:rPr>
          <w:b/>
        </w:rPr>
        <w:t>17</w:t>
      </w:r>
      <w:r>
        <w:t>. Úřadu pro ochranu osobních údajů,</w:t>
      </w:r>
    </w:p>
    <w:p w:rsidR="00865DF1" w:rsidRDefault="00865DF1" w:rsidP="00865DF1">
      <w:pPr>
        <w:spacing w:after="240"/>
        <w:jc w:val="both"/>
      </w:pPr>
      <w:r w:rsidRPr="00865DF1">
        <w:rPr>
          <w:strike/>
        </w:rPr>
        <w:t>17</w:t>
      </w:r>
      <w:r>
        <w:t xml:space="preserve"> </w:t>
      </w:r>
      <w:r>
        <w:rPr>
          <w:b/>
        </w:rPr>
        <w:t>18</w:t>
      </w:r>
      <w:r>
        <w:t>. Ústavu pro studium totalitních režimů,</w:t>
      </w:r>
    </w:p>
    <w:p w:rsidR="00865DF1" w:rsidRDefault="00865DF1" w:rsidP="00865DF1">
      <w:pPr>
        <w:spacing w:after="240"/>
        <w:jc w:val="both"/>
      </w:pPr>
      <w:r w:rsidRPr="00865DF1">
        <w:rPr>
          <w:strike/>
        </w:rPr>
        <w:t>18</w:t>
      </w:r>
      <w:r>
        <w:t xml:space="preserve"> </w:t>
      </w:r>
      <w:r>
        <w:rPr>
          <w:b/>
        </w:rPr>
        <w:t>19</w:t>
      </w:r>
      <w:r>
        <w:t>. chráněných krajinných oblastech a národních parcích,</w:t>
      </w:r>
    </w:p>
    <w:p w:rsidR="00865DF1" w:rsidRDefault="00865DF1" w:rsidP="00865DF1">
      <w:pPr>
        <w:spacing w:after="240"/>
        <w:jc w:val="both"/>
      </w:pPr>
      <w:r w:rsidRPr="00865DF1">
        <w:rPr>
          <w:strike/>
        </w:rPr>
        <w:lastRenderedPageBreak/>
        <w:t>19</w:t>
      </w:r>
      <w:r>
        <w:t xml:space="preserve"> </w:t>
      </w:r>
      <w:r>
        <w:rPr>
          <w:b/>
        </w:rPr>
        <w:t>20</w:t>
      </w:r>
      <w:r>
        <w:t>. Správě úložišť radioaktivních odpadů,</w:t>
      </w:r>
    </w:p>
    <w:p w:rsidR="00865DF1" w:rsidRDefault="00865DF1" w:rsidP="00865DF1">
      <w:pPr>
        <w:spacing w:after="240"/>
        <w:jc w:val="both"/>
      </w:pPr>
      <w:r>
        <w:t>c) zaměstnanci u soudů a státních zastupitelství,</w:t>
      </w:r>
    </w:p>
    <w:p w:rsidR="00865DF1" w:rsidRDefault="00865DF1" w:rsidP="00865DF1">
      <w:pPr>
        <w:spacing w:after="240"/>
        <w:jc w:val="both"/>
      </w:pPr>
      <w:r>
        <w:t>d) zaměstnanci</w:t>
      </w:r>
    </w:p>
    <w:p w:rsidR="00865DF1" w:rsidRDefault="00865DF1" w:rsidP="00865DF1">
      <w:pPr>
        <w:spacing w:after="240"/>
        <w:jc w:val="both"/>
      </w:pPr>
      <w:r>
        <w:t>1. České národní banky,</w:t>
      </w:r>
    </w:p>
    <w:p w:rsidR="00865DF1" w:rsidRDefault="00865DF1" w:rsidP="00865DF1">
      <w:pPr>
        <w:spacing w:after="240"/>
        <w:jc w:val="both"/>
      </w:pPr>
      <w:r>
        <w:t>2. státních fondů,</w:t>
      </w:r>
    </w:p>
    <w:p w:rsidR="00865DF1" w:rsidRDefault="00865DF1" w:rsidP="00865DF1">
      <w:pPr>
        <w:spacing w:after="240"/>
        <w:jc w:val="both"/>
      </w:pPr>
      <w:r>
        <w:t>e) zaměstnanci územních samosprávných celků zařazení</w:t>
      </w:r>
    </w:p>
    <w:p w:rsidR="00865DF1" w:rsidRDefault="00865DF1" w:rsidP="00865DF1">
      <w:pPr>
        <w:spacing w:after="240"/>
        <w:jc w:val="both"/>
      </w:pPr>
      <w:r>
        <w:t>1. do obecního úřadu,</w:t>
      </w:r>
    </w:p>
    <w:p w:rsidR="00865DF1" w:rsidRDefault="00865DF1" w:rsidP="00865DF1">
      <w:pPr>
        <w:spacing w:after="240"/>
        <w:jc w:val="both"/>
      </w:pPr>
      <w:r>
        <w:t>2. městského úřadu,</w:t>
      </w:r>
    </w:p>
    <w:p w:rsidR="00865DF1" w:rsidRDefault="00865DF1" w:rsidP="00865DF1">
      <w:pPr>
        <w:spacing w:after="240"/>
        <w:jc w:val="both"/>
      </w:pPr>
      <w:r>
        <w:t>3. magistrátu statutárního města nebo magistrátu územně členěného statutárního města, úřadu městského obvodu nebo úřadu městské části územně členěného statutárního města,</w:t>
      </w:r>
    </w:p>
    <w:p w:rsidR="00865DF1" w:rsidRDefault="00865DF1" w:rsidP="00865DF1">
      <w:pPr>
        <w:spacing w:after="240"/>
        <w:jc w:val="both"/>
      </w:pPr>
      <w:r>
        <w:t>4. krajského úřadu,</w:t>
      </w:r>
    </w:p>
    <w:p w:rsidR="00865DF1" w:rsidRDefault="00865DF1" w:rsidP="00865DF1">
      <w:pPr>
        <w:spacing w:after="240"/>
        <w:jc w:val="both"/>
      </w:pPr>
      <w:r>
        <w:t>5. Magistrátu hlavního města Prahy a úřadu městské části hlavního města Prahy, s výjimkou úředníků územních samosprávných celků podle zvláštního právního předpisu84),</w:t>
      </w:r>
    </w:p>
    <w:p w:rsidR="00865DF1" w:rsidRDefault="00865DF1" w:rsidP="00865DF1">
      <w:pPr>
        <w:spacing w:after="240"/>
        <w:jc w:val="both"/>
      </w:pPr>
      <w:r>
        <w:t>f) zaměstnanci územních samosprávných celků zařazení v obecní policii,</w:t>
      </w:r>
    </w:p>
    <w:p w:rsidR="00865DF1" w:rsidRDefault="00865DF1" w:rsidP="00865DF1">
      <w:pPr>
        <w:spacing w:after="240"/>
        <w:jc w:val="both"/>
      </w:pPr>
      <w:r>
        <w:t xml:space="preserve">g) zaměstnanci škol zřizovaných Ministerstvem vnitra85) a zaměstnanci Policejní akademie České republiky86), </w:t>
      </w:r>
    </w:p>
    <w:p w:rsidR="00865DF1" w:rsidRDefault="00865DF1" w:rsidP="00865DF1">
      <w:pPr>
        <w:spacing w:after="240"/>
        <w:jc w:val="both"/>
      </w:pPr>
      <w:r>
        <w:t>mají zvýšené povinnosti uvedené v odstavci 2.</w:t>
      </w:r>
    </w:p>
    <w:p w:rsidR="00865DF1" w:rsidRDefault="00865DF1" w:rsidP="00865DF1">
      <w:pPr>
        <w:spacing w:after="240"/>
        <w:ind w:firstLine="708"/>
        <w:jc w:val="both"/>
      </w:pPr>
      <w:r>
        <w:t>(2) Zaměstnanci uvedení v odstavci 1 jsou dále povinni</w:t>
      </w:r>
    </w:p>
    <w:p w:rsidR="00865DF1" w:rsidRDefault="00865DF1" w:rsidP="00865DF1">
      <w:pPr>
        <w:spacing w:after="240"/>
        <w:jc w:val="both"/>
      </w:pPr>
      <w:r>
        <w:t>a) jednat a rozhodovat nestranně a zdržet se při výkonu práce všeho, co by mohlo ohrozit důvěru v nestrannost rozhodování,</w:t>
      </w:r>
    </w:p>
    <w:p w:rsidR="00865DF1" w:rsidRDefault="00865DF1" w:rsidP="00865DF1">
      <w:pPr>
        <w:spacing w:after="240"/>
        <w:jc w:val="both"/>
      </w:pPr>
      <w:r>
        <w:t>b) zachovávat mlčenlivost o skutečnostech, o nichž se dozvěděli při výkonu zaměstnání a které v zájmu zaměstnavatele nelze sdělovat jiným osobám; to neplatí, pokud byli této povinnosti zproštěni statutárním orgánem nebo jím pověřeným vedoucím zaměstnancem, nestanoví-li zvláštní právní předpis jinak,</w:t>
      </w:r>
    </w:p>
    <w:p w:rsidR="00865DF1" w:rsidRDefault="00865DF1" w:rsidP="00865DF1">
      <w:pPr>
        <w:spacing w:after="240"/>
        <w:jc w:val="both"/>
      </w:pPr>
      <w:r>
        <w:t>c) v souvislosti s výkonem zaměstnání nepřijímat dary nebo jiné výhody, s výjimkou darů nebo výhod poskytovaných zaměstnavatelem, u něhož jsou zaměstnáni, nebo na základě právních předpisů,</w:t>
      </w:r>
    </w:p>
    <w:p w:rsidR="00865DF1" w:rsidRDefault="00865DF1" w:rsidP="00865DF1">
      <w:pPr>
        <w:spacing w:after="240"/>
        <w:jc w:val="both"/>
      </w:pPr>
      <w:r>
        <w:t>d) zdržet se jednání, které by mohlo vést ke střetu veřejného zájmu se zájmy osobními, zejména nezneužívat informací nabytých v souvislosti s výkonem zaměstnání ve prospěch vlastní nebo někoho jiného.</w:t>
      </w:r>
    </w:p>
    <w:p w:rsidR="00865DF1" w:rsidRDefault="00865DF1" w:rsidP="00865DF1">
      <w:pPr>
        <w:spacing w:after="240"/>
        <w:ind w:firstLine="708"/>
        <w:jc w:val="both"/>
      </w:pPr>
      <w:r>
        <w:t>(3) Zaměstnanci uvedení v odstavci 1 nesmějí být členy řídících nebo kontrolních orgánů právnických osob provozujících podnikatelskou činnost; to neplatí, pokud do takového orgánu byli vysláni zaměstnavatelem, u něhož jsou zaměstnáni, a v souvislosti s tímto členstvím nepobírají odměnu od příslušné právnické osoby provozující podnikatelskou činnost.</w:t>
      </w:r>
    </w:p>
    <w:p w:rsidR="00865DF1" w:rsidRDefault="00865DF1" w:rsidP="00865DF1">
      <w:pPr>
        <w:spacing w:after="240"/>
        <w:ind w:firstLine="708"/>
        <w:jc w:val="both"/>
      </w:pPr>
      <w:r>
        <w:lastRenderedPageBreak/>
        <w:t>(4) Zaměstnanci uvedení v odstavci 1 mohou podnikat87) jen s předchozím písemným souhlasem zaměstnavatele, u něhož jsou zaměstnáni.</w:t>
      </w:r>
    </w:p>
    <w:p w:rsidR="00865DF1" w:rsidRDefault="00865DF1" w:rsidP="00865DF1">
      <w:pPr>
        <w:spacing w:after="240"/>
        <w:ind w:firstLine="708"/>
        <w:jc w:val="both"/>
      </w:pPr>
      <w:r>
        <w:t>(5) Omezení stanovené v odstavci 4 se nevztahuje na činnost vědeckou, pedagogickou, publicistickou, literární nebo uměleckou a na správu vlastního majetku.</w:t>
      </w:r>
    </w:p>
    <w:p w:rsidR="00865DF1" w:rsidRDefault="00865DF1" w:rsidP="00865DF1">
      <w:pPr>
        <w:spacing w:after="240"/>
        <w:ind w:firstLine="708"/>
        <w:jc w:val="both"/>
      </w:pPr>
      <w:r>
        <w:t>(6) Ustanovení odstavců 1 až 5 se použijí, pokud zvláštní zákon nestanoví jinak88).</w:t>
      </w:r>
    </w:p>
    <w:p w:rsidR="00865DF1" w:rsidRDefault="00865DF1" w:rsidP="00865DF1">
      <w:pPr>
        <w:spacing w:after="240"/>
        <w:ind w:firstLine="708"/>
        <w:jc w:val="both"/>
      </w:pPr>
      <w:r>
        <w:t xml:space="preserve">____________________ </w:t>
      </w:r>
    </w:p>
    <w:p w:rsidR="00865DF1" w:rsidRDefault="00865DF1" w:rsidP="00865DF1">
      <w:pPr>
        <w:spacing w:after="240"/>
        <w:jc w:val="both"/>
      </w:pPr>
      <w:r>
        <w:t>83) Zákon č. 219/1999 Sb., o ozbrojených silách České republiky, ve znění pozdějších předpisů.</w:t>
      </w:r>
    </w:p>
    <w:p w:rsidR="00865DF1" w:rsidRDefault="00865DF1" w:rsidP="00865DF1">
      <w:pPr>
        <w:spacing w:after="240"/>
        <w:jc w:val="both"/>
      </w:pPr>
      <w:r>
        <w:t>84) Zákon č. 312/2002 Sb., ve znění pozdějších předpisů.</w:t>
      </w:r>
    </w:p>
    <w:p w:rsidR="00865DF1" w:rsidRDefault="00865DF1" w:rsidP="00865DF1">
      <w:pPr>
        <w:spacing w:after="240"/>
        <w:jc w:val="both"/>
      </w:pPr>
      <w:r>
        <w:t>85) § 172 odst. 2 školského zákona.</w:t>
      </w:r>
    </w:p>
    <w:p w:rsidR="00865DF1" w:rsidRDefault="00865DF1" w:rsidP="00865DF1">
      <w:pPr>
        <w:spacing w:after="240"/>
        <w:jc w:val="both"/>
      </w:pPr>
      <w:r>
        <w:t>86) § 94 odst. 2 zákona o vysokých školách.</w:t>
      </w:r>
    </w:p>
    <w:p w:rsidR="00865DF1" w:rsidRDefault="00865DF1" w:rsidP="00865DF1">
      <w:pPr>
        <w:spacing w:after="240"/>
        <w:jc w:val="both"/>
      </w:pPr>
      <w:r>
        <w:t>87) § 2 odst. 1 obchodního zákoníku.</w:t>
      </w:r>
    </w:p>
    <w:p w:rsidR="00865DF1" w:rsidRPr="00606C1C" w:rsidRDefault="00865DF1" w:rsidP="00865DF1">
      <w:pPr>
        <w:spacing w:after="240"/>
        <w:jc w:val="both"/>
      </w:pPr>
      <w:r>
        <w:t>88) Zákon č. 159/2006 Sb., o střetu zájmů.</w:t>
      </w:r>
    </w:p>
    <w:p w:rsidR="00771DD8" w:rsidRDefault="00771DD8" w:rsidP="00091F05">
      <w:pPr>
        <w:spacing w:after="600"/>
        <w:jc w:val="center"/>
        <w:rPr>
          <w:b/>
        </w:rPr>
      </w:pPr>
    </w:p>
    <w:p w:rsidR="00091F05" w:rsidRPr="00606C1C" w:rsidRDefault="00091F05" w:rsidP="00091F05">
      <w:pPr>
        <w:spacing w:after="600"/>
        <w:jc w:val="center"/>
        <w:rPr>
          <w:b/>
        </w:rPr>
      </w:pPr>
      <w:r w:rsidRPr="00606C1C">
        <w:rPr>
          <w:b/>
        </w:rPr>
        <w:t xml:space="preserve">PLATNÉ </w:t>
      </w:r>
      <w:r w:rsidR="00CA09F2">
        <w:rPr>
          <w:b/>
        </w:rPr>
        <w:t>ZÁKONA O VÝKONU ZABEZPEČOVACÍ DETENCE</w:t>
      </w:r>
      <w:r>
        <w:rPr>
          <w:b/>
          <w:bCs/>
        </w:rPr>
        <w:t xml:space="preserve"> </w:t>
      </w:r>
      <w:r w:rsidRPr="00606C1C">
        <w:rPr>
          <w:b/>
          <w:bCs/>
        </w:rPr>
        <w:t>S VYZNAČENÍM NAVRHOVANÝCH ZMĚN A DOPLNĚNÍ</w:t>
      </w:r>
    </w:p>
    <w:p w:rsidR="00CA09F2" w:rsidRPr="00CA09F2" w:rsidRDefault="00CA09F2" w:rsidP="00CA09F2">
      <w:pPr>
        <w:spacing w:after="240"/>
        <w:jc w:val="center"/>
        <w:rPr>
          <w:bCs/>
        </w:rPr>
      </w:pPr>
      <w:r>
        <w:rPr>
          <w:bCs/>
        </w:rPr>
        <w:t>§ 8</w:t>
      </w:r>
    </w:p>
    <w:p w:rsidR="00CA09F2" w:rsidRPr="00CA09F2" w:rsidRDefault="00CA09F2" w:rsidP="00CA09F2">
      <w:pPr>
        <w:spacing w:after="240"/>
        <w:jc w:val="center"/>
        <w:rPr>
          <w:b/>
          <w:bCs/>
        </w:rPr>
      </w:pPr>
      <w:r w:rsidRPr="00CA09F2">
        <w:rPr>
          <w:b/>
          <w:bCs/>
        </w:rPr>
        <w:t>Korespondence</w:t>
      </w:r>
    </w:p>
    <w:p w:rsidR="00CA09F2" w:rsidRPr="00CA09F2" w:rsidRDefault="00CA09F2" w:rsidP="00CA09F2">
      <w:pPr>
        <w:spacing w:after="240"/>
        <w:jc w:val="both"/>
        <w:rPr>
          <w:bCs/>
        </w:rPr>
      </w:pPr>
      <w:r w:rsidRPr="00CA09F2">
        <w:rPr>
          <w:bCs/>
        </w:rPr>
        <w:t xml:space="preserve"> </w:t>
      </w:r>
      <w:r w:rsidRPr="00CA09F2">
        <w:rPr>
          <w:bCs/>
        </w:rPr>
        <w:tab/>
        <w:t>(1) Chovanec má právo přijímat a na svůj náklad odesílat písemná sdělení (dále jen „korespondence“) bez omezení, pokud tento zákon nestanoví jinak.</w:t>
      </w:r>
    </w:p>
    <w:p w:rsidR="00CA09F2" w:rsidRPr="00CA09F2" w:rsidRDefault="00CA09F2" w:rsidP="00CA09F2">
      <w:pPr>
        <w:spacing w:after="240"/>
        <w:jc w:val="both"/>
        <w:rPr>
          <w:bCs/>
        </w:rPr>
      </w:pPr>
      <w:r w:rsidRPr="00CA09F2">
        <w:rPr>
          <w:bCs/>
        </w:rPr>
        <w:t xml:space="preserve"> </w:t>
      </w:r>
      <w:r w:rsidRPr="00CA09F2">
        <w:rPr>
          <w:bCs/>
        </w:rPr>
        <w:tab/>
        <w:t>(2) Vězeňská služba může provádět kontrolu korespondence chovance; přitom je oprávněna seznámit se s jejím obsahem. Pokud obsah korespondence zakládá podezření, že je připravován nebo páchán trestný čin, Vězeňská služba korespondenci zadrží a předá ji orgánu činnému v trestním řízení.</w:t>
      </w:r>
    </w:p>
    <w:p w:rsidR="00CA09F2" w:rsidRPr="00CA09F2" w:rsidRDefault="00CA09F2" w:rsidP="00CA09F2">
      <w:pPr>
        <w:spacing w:after="240"/>
        <w:jc w:val="both"/>
        <w:rPr>
          <w:bCs/>
        </w:rPr>
      </w:pPr>
      <w:r w:rsidRPr="00CA09F2">
        <w:rPr>
          <w:bCs/>
        </w:rPr>
        <w:t xml:space="preserve"> </w:t>
      </w:r>
      <w:r w:rsidRPr="00CA09F2">
        <w:rPr>
          <w:bCs/>
        </w:rPr>
        <w:tab/>
        <w:t>(3) Ředitel ústavu může na návrh odborného zaměstnance rozhodnout, že korespondence od určité osoby nebude chovanci předávána, nebo že korespondence chovance adresovaná určité osobě nebude odesílána. O tomto rozhodnutí a jeho důvodech musí být chovanec bez odkladu vyrozuměn. Podle posouzení odborného zaměstnance může být chovanec seznámen s nezávadnou částí korespondence. Odpadne-li důvod pro takové rozhodnutí, ředitel ústavu na návrh odborného zaměstnance rozhodnutí zruší, o čemž musí být chovanec bez odkladu vyrozuměn. Neodeslané zásilky se vrátí chovanci, nepředané zásilky se vrátí odesilateli se stručným vysvětlením důvodu nepředání korespondence. Ředitel ústavu je povinen vždy po uplynutí 6 měsíců po dni, kdy rozhodl podle věty první, i bez žádosti chovance přezkoumat, zda důvody pro takové rozhodnutí trvají i nadále.</w:t>
      </w:r>
    </w:p>
    <w:p w:rsidR="00CA09F2" w:rsidRPr="00CA09F2" w:rsidRDefault="00CA09F2" w:rsidP="00CA09F2">
      <w:pPr>
        <w:spacing w:after="240"/>
        <w:jc w:val="both"/>
        <w:rPr>
          <w:bCs/>
        </w:rPr>
      </w:pPr>
      <w:r w:rsidRPr="00CA09F2">
        <w:rPr>
          <w:bCs/>
        </w:rPr>
        <w:lastRenderedPageBreak/>
        <w:t xml:space="preserve"> </w:t>
      </w:r>
      <w:r w:rsidRPr="00CA09F2">
        <w:rPr>
          <w:bCs/>
        </w:rPr>
        <w:tab/>
        <w:t>(4) Omezení korespondence nebo kontrola korespondence mezi chovancem a soudem ustanoveným opatrovníkem, mezi chovancem a obhájcem nebo advokátem oprávněným ho zastupovat, mezi chovancem a orgány veřejné moci, Veřejným ochráncem práv</w:t>
      </w:r>
      <w:r>
        <w:rPr>
          <w:b/>
          <w:bCs/>
        </w:rPr>
        <w:t>, ochráncem práv dětí</w:t>
      </w:r>
      <w:r w:rsidRPr="00CA09F2">
        <w:rPr>
          <w:bCs/>
        </w:rPr>
        <w:t xml:space="preserve"> nebo diplomatickou misí anebo konzulárním úřadem cizího státu, anebo mezi chovancem a mezinárodní organizací, která podle mezinárodní úmluvy, jíž je Česká republika vázána, je příslušná k projednávání podnětů týkajících se ochrany lidských práv, je nepřípustná. Tato korespondence se adresátu odesílá a chovanci doručuje neprodleně.</w:t>
      </w:r>
    </w:p>
    <w:p w:rsidR="00091F05" w:rsidRDefault="00CA09F2" w:rsidP="00CA09F2">
      <w:pPr>
        <w:spacing w:after="240"/>
        <w:jc w:val="both"/>
        <w:rPr>
          <w:bCs/>
        </w:rPr>
      </w:pPr>
      <w:r w:rsidRPr="00CA09F2">
        <w:rPr>
          <w:bCs/>
        </w:rPr>
        <w:t xml:space="preserve"> </w:t>
      </w:r>
      <w:r w:rsidRPr="00CA09F2">
        <w:rPr>
          <w:bCs/>
        </w:rPr>
        <w:tab/>
        <w:t xml:space="preserve">(5) Chovanci, který neumí nebo nemůže číst nebo psát, Vězeňská služba zajistí, aby mu byla došlá korespondence přečtena, nebo mu poskytne písařskou pomoc při sepisování žádostí, podání a stížností orgánům veřejné moci, Veřejnému ochránci práv, </w:t>
      </w:r>
      <w:r>
        <w:rPr>
          <w:b/>
          <w:bCs/>
        </w:rPr>
        <w:t xml:space="preserve">ochránci práv dětí, </w:t>
      </w:r>
      <w:r w:rsidRPr="00CA09F2">
        <w:rPr>
          <w:bCs/>
        </w:rPr>
        <w:t>mezinárodním organizacím uvedeným v odstavci 4 a při korespondenci s obhájcem nebo advokátem oprávněným ho zastupovat.</w:t>
      </w:r>
    </w:p>
    <w:p w:rsidR="00CA09F2" w:rsidRDefault="00CA09F2" w:rsidP="00CA09F2">
      <w:pPr>
        <w:spacing w:after="240"/>
        <w:jc w:val="center"/>
      </w:pPr>
      <w:r>
        <w:t>§ 9</w:t>
      </w:r>
    </w:p>
    <w:p w:rsidR="00CA09F2" w:rsidRPr="00CA09F2" w:rsidRDefault="00CA09F2" w:rsidP="00CA09F2">
      <w:pPr>
        <w:spacing w:after="240"/>
        <w:jc w:val="center"/>
        <w:rPr>
          <w:b/>
        </w:rPr>
      </w:pPr>
      <w:r w:rsidRPr="00CA09F2">
        <w:rPr>
          <w:b/>
        </w:rPr>
        <w:t>Užívání telefonu a dalších komunikačních prostředků</w:t>
      </w:r>
    </w:p>
    <w:p w:rsidR="00CA09F2" w:rsidRDefault="00CA09F2" w:rsidP="00CA09F2">
      <w:pPr>
        <w:spacing w:after="240"/>
        <w:jc w:val="both"/>
      </w:pPr>
      <w:r>
        <w:tab/>
        <w:t>(1) Chovanci může být umožněno užívání ústavního telefonu a dalších ústavních komunikačních prostředků, a to zejména ke kontaktu s osobami blízkými, soudem ustanoveným opatrovníkem, nebo orgány a organizacemi zabývajícími se ochranou lidských práv. Chovanec má právo využívat ústavní telefon ke kontaktu s obhájcem nebo advokátem oprávněným ho zastupovat. Náklady spojené s použitím telefonu hradí chovanec, pokud ředitel ústavu nerozhodne jinak.</w:t>
      </w:r>
    </w:p>
    <w:p w:rsidR="00CA09F2" w:rsidRDefault="00CA09F2" w:rsidP="00CA09F2">
      <w:pPr>
        <w:spacing w:after="240"/>
        <w:jc w:val="both"/>
      </w:pPr>
      <w:r>
        <w:tab/>
        <w:t>(2) Se souhlasem ředitele ústavu a za vymezených podmínek může chovanec užívat ústavní internet. Chovanec však není oprávněn držet a používat v ústavu vlastní telefon, vysílačku a jiné komunikační prostředky.</w:t>
      </w:r>
    </w:p>
    <w:p w:rsidR="00CA09F2" w:rsidRDefault="00CA09F2" w:rsidP="00CA09F2">
      <w:pPr>
        <w:spacing w:after="240"/>
        <w:jc w:val="both"/>
      </w:pPr>
      <w:r>
        <w:tab/>
        <w:t xml:space="preserve">(3) Nejde-li o telefonát s obhájcem nebo advokátem, který je oprávněn chovance zastupovat, nebo s orgány veřejné moci, Veřejným ochráncem práv, </w:t>
      </w:r>
      <w:r>
        <w:rPr>
          <w:b/>
        </w:rPr>
        <w:t xml:space="preserve">ochráncem práv dětí </w:t>
      </w:r>
      <w:r>
        <w:t>nebo diplomatickou misí anebo konzulárním úřadem cizího státu, anebo s mezinárodní organizací, která podle mezinárodní smlouvy, jíž je Česká republika vázána, je příslušná k projednávání podnětů týkajících se ochrany lidských práv, je Vězeňská služba oprávněna seznamovat se formou odposlechu s obsahem telefonátu a pořizovat jeho záznam.</w:t>
      </w:r>
    </w:p>
    <w:p w:rsidR="00CA09F2" w:rsidRDefault="00CA09F2" w:rsidP="00CA09F2">
      <w:pPr>
        <w:spacing w:after="240"/>
        <w:jc w:val="both"/>
      </w:pPr>
      <w:r>
        <w:tab/>
        <w:t>(4) O použití telefonu chovancem vede ústav evidenci obsahující údaje o datu uskutečnění telefonického hovoru, volaném čísle a o jménu osoby, s níž byl telefonický hovor uskutečněn. Do této evidence se rovněž zaznamená odepření přístupu k telefonu.</w:t>
      </w:r>
    </w:p>
    <w:p w:rsidR="00CA09F2" w:rsidRDefault="00CA09F2" w:rsidP="00CA09F2">
      <w:pPr>
        <w:spacing w:after="240"/>
        <w:jc w:val="center"/>
      </w:pPr>
      <w:r>
        <w:t>.…</w:t>
      </w:r>
    </w:p>
    <w:p w:rsidR="00CA09F2" w:rsidRDefault="00CA09F2" w:rsidP="00CA09F2">
      <w:pPr>
        <w:spacing w:after="240"/>
        <w:jc w:val="center"/>
      </w:pPr>
      <w:r>
        <w:t>§ 15</w:t>
      </w:r>
    </w:p>
    <w:p w:rsidR="00CA09F2" w:rsidRPr="00CA09F2" w:rsidRDefault="00CA09F2" w:rsidP="00CA09F2">
      <w:pPr>
        <w:spacing w:after="240"/>
        <w:jc w:val="center"/>
        <w:rPr>
          <w:b/>
        </w:rPr>
      </w:pPr>
      <w:r w:rsidRPr="00CA09F2">
        <w:rPr>
          <w:b/>
        </w:rPr>
        <w:t>Ochrana práv</w:t>
      </w:r>
    </w:p>
    <w:p w:rsidR="00CA09F2" w:rsidRDefault="00CA09F2" w:rsidP="00CA09F2">
      <w:pPr>
        <w:spacing w:after="240"/>
        <w:jc w:val="both"/>
      </w:pPr>
      <w:r>
        <w:t xml:space="preserve"> </w:t>
      </w:r>
      <w:r>
        <w:tab/>
        <w:t>(1) Osoby, které přicházejí do styku s chovanci, jsou povinny dbát na zachovávání práv, která chovanci mají ve výkonu zabezpečovací detence.</w:t>
      </w:r>
    </w:p>
    <w:p w:rsidR="00CA09F2" w:rsidRDefault="00CA09F2" w:rsidP="00CA09F2">
      <w:pPr>
        <w:spacing w:after="240"/>
        <w:jc w:val="both"/>
      </w:pPr>
      <w:r>
        <w:t xml:space="preserve"> </w:t>
      </w:r>
      <w:r>
        <w:tab/>
        <w:t xml:space="preserve">(2) Chovanec může k uplatnění svých práv a oprávněných zájmů podávat stížnosti a žádosti orgánům příslušným k jejich vyřízení; stížnost, případně žádost, musí být orgánu, jemuž je adresována, neprodleně odeslána. Ředitel ústavu určí okruh zaměstnanců Vězeňské služby </w:t>
      </w:r>
      <w:r>
        <w:lastRenderedPageBreak/>
        <w:t>pověřených přebíráním a odesíláním stížností a žádostí a jejich evidencí a vytvoří takové podmínky pro podávání stížností a žádostí chovanců, aby bylo vyloučeno, že s nimi budou zacházet jiné než oprávněné osoby.</w:t>
      </w:r>
    </w:p>
    <w:p w:rsidR="00CA09F2" w:rsidRDefault="00CA09F2" w:rsidP="00CA09F2">
      <w:pPr>
        <w:spacing w:after="240"/>
        <w:jc w:val="both"/>
      </w:pPr>
      <w:r>
        <w:t xml:space="preserve"> </w:t>
      </w:r>
      <w:r>
        <w:tab/>
        <w:t>(3) Zaměstnanci Vězeňské služby bez odkladu vyrozumí soudem ustanoveného opatrovníka, ředitele ústavu, státního zástupce, soudce, Veřejného ochránce práv</w:t>
      </w:r>
      <w:r>
        <w:rPr>
          <w:b/>
        </w:rPr>
        <w:t>, ochránce práv dětí</w:t>
      </w:r>
      <w:r>
        <w:t xml:space="preserve"> nebo orgán, který provádí kontrolu ústavu, o žádosti chovance o rozmluvu a na jejich žádost nebo pokyn takovou rozmluvu v ústavu umožní.</w:t>
      </w:r>
    </w:p>
    <w:p w:rsidR="00CA09F2" w:rsidRDefault="00CA09F2" w:rsidP="00CA09F2">
      <w:pPr>
        <w:spacing w:after="240"/>
        <w:jc w:val="both"/>
      </w:pPr>
      <w:r>
        <w:t xml:space="preserve"> </w:t>
      </w:r>
      <w:r>
        <w:tab/>
        <w:t>(4) Chovanec má právo na poskytování právní pomoci obhájcem nebo advokátem oprávněným ho zastupovat.</w:t>
      </w:r>
    </w:p>
    <w:p w:rsidR="00CA09F2" w:rsidRDefault="00CA09F2" w:rsidP="00CA09F2">
      <w:pPr>
        <w:spacing w:after="240"/>
        <w:jc w:val="both"/>
      </w:pPr>
      <w:r>
        <w:t xml:space="preserve"> </w:t>
      </w:r>
      <w:r>
        <w:tab/>
        <w:t>(5) Ústav umožní zaměstnanci obce s rozšířenou působností zařazenému do obecního úřadu pověřeného zajišťováním sociálně-právní ochrany dětí při výkonu jeho oprávnění navštěvovat chovance mladšího 18 let a hovořit s ním bez přítomnosti třetí osoby. Tyto návštěvy se nezapočítají do doby návštěv podle § 10 odst. 1.</w:t>
      </w:r>
    </w:p>
    <w:p w:rsidR="00CA09F2" w:rsidRPr="00606C1C" w:rsidRDefault="00CA09F2" w:rsidP="00CA09F2">
      <w:pPr>
        <w:spacing w:after="240"/>
        <w:jc w:val="both"/>
      </w:pPr>
    </w:p>
    <w:p w:rsidR="00091F05" w:rsidRPr="00606C1C" w:rsidRDefault="00091F05" w:rsidP="00091F05">
      <w:pPr>
        <w:spacing w:after="600"/>
        <w:jc w:val="center"/>
        <w:rPr>
          <w:b/>
        </w:rPr>
      </w:pPr>
      <w:r w:rsidRPr="00606C1C">
        <w:rPr>
          <w:b/>
        </w:rPr>
        <w:t xml:space="preserve">PLATNÉ ZNĚNÍ </w:t>
      </w:r>
      <w:r w:rsidR="00CA09F2">
        <w:rPr>
          <w:b/>
          <w:bCs/>
        </w:rPr>
        <w:t>ZÁKONA O POJIŠŤOVNICTVÍ</w:t>
      </w:r>
      <w:r>
        <w:rPr>
          <w:b/>
          <w:bCs/>
        </w:rPr>
        <w:t xml:space="preserve"> </w:t>
      </w:r>
      <w:r w:rsidRPr="00606C1C">
        <w:rPr>
          <w:b/>
          <w:bCs/>
        </w:rPr>
        <w:t>S VYZNAČENÍM NAVRHOVANÝCH ZMĚN A DOPLNĚNÍ</w:t>
      </w:r>
    </w:p>
    <w:p w:rsidR="00CA09F2" w:rsidRPr="00CA09F2" w:rsidRDefault="00CA09F2" w:rsidP="00CA09F2">
      <w:pPr>
        <w:spacing w:after="240"/>
        <w:jc w:val="center"/>
        <w:rPr>
          <w:bCs/>
        </w:rPr>
      </w:pPr>
      <w:r>
        <w:rPr>
          <w:bCs/>
        </w:rPr>
        <w:t>§ 128</w:t>
      </w:r>
    </w:p>
    <w:p w:rsidR="00CA09F2" w:rsidRPr="00CA09F2" w:rsidRDefault="00CA09F2" w:rsidP="00CA09F2">
      <w:pPr>
        <w:spacing w:after="240"/>
        <w:jc w:val="center"/>
        <w:rPr>
          <w:b/>
          <w:bCs/>
        </w:rPr>
      </w:pPr>
      <w:r w:rsidRPr="00CA09F2">
        <w:rPr>
          <w:b/>
          <w:bCs/>
        </w:rPr>
        <w:t>Výjimky z povinnosti zachovávat mlčenlivost</w:t>
      </w:r>
    </w:p>
    <w:p w:rsidR="00CA09F2" w:rsidRPr="00CA09F2" w:rsidRDefault="00CA09F2" w:rsidP="00CA09F2">
      <w:pPr>
        <w:spacing w:after="240"/>
        <w:jc w:val="both"/>
        <w:rPr>
          <w:bCs/>
        </w:rPr>
      </w:pPr>
      <w:r w:rsidRPr="00CA09F2">
        <w:rPr>
          <w:bCs/>
        </w:rPr>
        <w:tab/>
        <w:t>(1) Porušením povinnosti zachovávat mlčenlivost stanovené v § 127 není poskytnutí informací se souhlasem osob, jichž se údaje týkají, a dále poskytnutí informací na písemné vyžádání</w:t>
      </w:r>
    </w:p>
    <w:p w:rsidR="00CA09F2" w:rsidRPr="00CA09F2" w:rsidRDefault="00CA09F2" w:rsidP="00CA09F2">
      <w:pPr>
        <w:spacing w:after="240"/>
        <w:jc w:val="both"/>
        <w:rPr>
          <w:bCs/>
        </w:rPr>
      </w:pPr>
      <w:r w:rsidRPr="00CA09F2">
        <w:rPr>
          <w:bCs/>
        </w:rPr>
        <w:t>a) České národní banky při výkonu dohledu podle tohoto zákona,</w:t>
      </w:r>
    </w:p>
    <w:p w:rsidR="00CA09F2" w:rsidRPr="00CA09F2" w:rsidRDefault="00CA09F2" w:rsidP="00CA09F2">
      <w:pPr>
        <w:spacing w:after="240"/>
        <w:jc w:val="both"/>
        <w:rPr>
          <w:bCs/>
        </w:rPr>
      </w:pPr>
      <w:r w:rsidRPr="00CA09F2">
        <w:rPr>
          <w:bCs/>
        </w:rPr>
        <w:t>b) soudu,</w:t>
      </w:r>
    </w:p>
    <w:p w:rsidR="00CA09F2" w:rsidRPr="00CA09F2" w:rsidRDefault="00CA09F2" w:rsidP="00CA09F2">
      <w:pPr>
        <w:spacing w:after="240"/>
        <w:jc w:val="both"/>
        <w:rPr>
          <w:bCs/>
        </w:rPr>
      </w:pPr>
      <w:r w:rsidRPr="00CA09F2">
        <w:rPr>
          <w:bCs/>
        </w:rPr>
        <w:t>c) orgánu činného v trestním řízení nebo správním řízení vedeném ve věci přestupku,</w:t>
      </w:r>
    </w:p>
    <w:p w:rsidR="00CA09F2" w:rsidRPr="00CA09F2" w:rsidRDefault="00CA09F2" w:rsidP="00CA09F2">
      <w:pPr>
        <w:spacing w:after="240"/>
        <w:jc w:val="both"/>
        <w:rPr>
          <w:bCs/>
        </w:rPr>
      </w:pPr>
      <w:r w:rsidRPr="00CA09F2">
        <w:rPr>
          <w:bCs/>
        </w:rPr>
        <w:t>d) správce daně, poplatku nebo jiného obdobného peněžitého plnění pro výkon jejich správy,</w:t>
      </w:r>
    </w:p>
    <w:p w:rsidR="00CA09F2" w:rsidRPr="00CA09F2" w:rsidRDefault="00CA09F2" w:rsidP="00CA09F2">
      <w:pPr>
        <w:spacing w:after="240"/>
        <w:jc w:val="both"/>
        <w:rPr>
          <w:bCs/>
        </w:rPr>
      </w:pPr>
      <w:r w:rsidRPr="00CA09F2">
        <w:rPr>
          <w:bCs/>
        </w:rPr>
        <w:t>e) orgánu dohledu členského státu nebo třetího státu, jestliže se jedná o pojištění sjednané pojišťovnou se sídlem na území tohoto státu,</w:t>
      </w:r>
    </w:p>
    <w:p w:rsidR="00CA09F2" w:rsidRPr="00CA09F2" w:rsidRDefault="00CA09F2" w:rsidP="00CA09F2">
      <w:pPr>
        <w:spacing w:after="240"/>
        <w:jc w:val="both"/>
        <w:rPr>
          <w:bCs/>
        </w:rPr>
      </w:pPr>
      <w:r w:rsidRPr="00CA09F2">
        <w:rPr>
          <w:bCs/>
        </w:rPr>
        <w:t>f) Úřadu pro ochranu hospodářské soutěže,</w:t>
      </w:r>
    </w:p>
    <w:p w:rsidR="00CA09F2" w:rsidRPr="00CA09F2" w:rsidRDefault="00CA09F2" w:rsidP="00CA09F2">
      <w:pPr>
        <w:spacing w:after="240"/>
        <w:jc w:val="both"/>
        <w:rPr>
          <w:bCs/>
        </w:rPr>
      </w:pPr>
      <w:r w:rsidRPr="00CA09F2">
        <w:rPr>
          <w:bCs/>
        </w:rPr>
        <w:t>g) orgánů sociálního zabezpečení ve věci řízení o pojistném na sociální zabezpečení a příspěvku na státní politiku zaměstnanosti nebo zdravotní pojišťovny ve věci vymáhání náhrady nákladů na péči hrazenou ze zdravotního pojištění vynaložených v důsledku protiprávního jednání třetí osoby vůči pojištěnci,</w:t>
      </w:r>
    </w:p>
    <w:p w:rsidR="00CA09F2" w:rsidRDefault="00CA09F2" w:rsidP="00CA09F2">
      <w:pPr>
        <w:spacing w:after="240"/>
        <w:jc w:val="both"/>
        <w:rPr>
          <w:bCs/>
        </w:rPr>
      </w:pPr>
      <w:r w:rsidRPr="00CA09F2">
        <w:rPr>
          <w:bCs/>
        </w:rPr>
        <w:t>h) Veřejného ochránce práv v souvislosti s šetřením podle zákona upravujícího jeho</w:t>
      </w:r>
      <w:r>
        <w:rPr>
          <w:bCs/>
        </w:rPr>
        <w:t xml:space="preserve"> působnost32),</w:t>
      </w:r>
    </w:p>
    <w:p w:rsidR="00CA09F2" w:rsidRPr="00CA09F2" w:rsidRDefault="00CA09F2" w:rsidP="00CA09F2">
      <w:pPr>
        <w:spacing w:after="240"/>
        <w:jc w:val="both"/>
        <w:rPr>
          <w:bCs/>
        </w:rPr>
      </w:pPr>
      <w:r w:rsidRPr="00CA09F2">
        <w:rPr>
          <w:b/>
        </w:rPr>
        <w:lastRenderedPageBreak/>
        <w:t>i) ochránce práv dětí v souvislosti s šetřením podle záko</w:t>
      </w:r>
      <w:r>
        <w:rPr>
          <w:b/>
        </w:rPr>
        <w:t>na upravujícího jeho působnost,</w:t>
      </w:r>
    </w:p>
    <w:p w:rsidR="00CA09F2" w:rsidRPr="00CA09F2" w:rsidRDefault="00CA09F2" w:rsidP="00CA09F2">
      <w:pPr>
        <w:spacing w:after="240"/>
        <w:jc w:val="both"/>
        <w:rPr>
          <w:bCs/>
        </w:rPr>
      </w:pPr>
      <w:r w:rsidRPr="00CA09F2">
        <w:rPr>
          <w:bCs/>
          <w:strike/>
        </w:rPr>
        <w:t>i</w:t>
      </w:r>
      <w:r>
        <w:rPr>
          <w:bCs/>
        </w:rPr>
        <w:t xml:space="preserve"> </w:t>
      </w:r>
      <w:r>
        <w:rPr>
          <w:b/>
          <w:bCs/>
        </w:rPr>
        <w:t>j</w:t>
      </w:r>
      <w:r w:rsidRPr="00CA09F2">
        <w:rPr>
          <w:bCs/>
        </w:rPr>
        <w:t>) Národního bezpečnostního úřadu, zpravodajské služby nebo Ministerstva vnitra při provádění bezpečnostního řízení podle zákona upravujícího bezpečnostní způsobilost33),</w:t>
      </w:r>
    </w:p>
    <w:p w:rsidR="00CA09F2" w:rsidRPr="00CA09F2" w:rsidRDefault="00CA09F2" w:rsidP="00CA09F2">
      <w:pPr>
        <w:spacing w:after="240"/>
        <w:jc w:val="both"/>
        <w:rPr>
          <w:bCs/>
        </w:rPr>
      </w:pPr>
      <w:r w:rsidRPr="00CA09F2">
        <w:rPr>
          <w:bCs/>
          <w:strike/>
        </w:rPr>
        <w:t>j</w:t>
      </w:r>
      <w:r>
        <w:rPr>
          <w:bCs/>
        </w:rPr>
        <w:t xml:space="preserve"> </w:t>
      </w:r>
      <w:r>
        <w:rPr>
          <w:b/>
          <w:bCs/>
        </w:rPr>
        <w:t>k</w:t>
      </w:r>
      <w:r w:rsidRPr="00CA09F2">
        <w:rPr>
          <w:bCs/>
        </w:rPr>
        <w:t>) orgánu příslušnému rozhodovat o porušení povinnosti veřejných funkcionářů podle zákona upravujícího ochranu utajovaných informací a střet zájmů34),</w:t>
      </w:r>
    </w:p>
    <w:p w:rsidR="00CA09F2" w:rsidRPr="00CA09F2" w:rsidRDefault="00CA09F2" w:rsidP="00CA09F2">
      <w:pPr>
        <w:spacing w:after="240"/>
        <w:jc w:val="both"/>
        <w:rPr>
          <w:bCs/>
        </w:rPr>
      </w:pPr>
      <w:r w:rsidRPr="00CA09F2">
        <w:rPr>
          <w:bCs/>
          <w:strike/>
        </w:rPr>
        <w:t>k</w:t>
      </w:r>
      <w:r>
        <w:rPr>
          <w:bCs/>
        </w:rPr>
        <w:t xml:space="preserve"> </w:t>
      </w:r>
      <w:r>
        <w:rPr>
          <w:b/>
          <w:bCs/>
        </w:rPr>
        <w:t>l</w:t>
      </w:r>
      <w:r w:rsidRPr="00CA09F2">
        <w:rPr>
          <w:bCs/>
        </w:rPr>
        <w:t>) Úřadu pro ochranu osobních údajů,</w:t>
      </w:r>
    </w:p>
    <w:p w:rsidR="00CA09F2" w:rsidRPr="00CA09F2" w:rsidRDefault="00CA09F2" w:rsidP="00CA09F2">
      <w:pPr>
        <w:spacing w:after="240"/>
        <w:jc w:val="both"/>
        <w:rPr>
          <w:bCs/>
        </w:rPr>
      </w:pPr>
      <w:r w:rsidRPr="00CA09F2">
        <w:rPr>
          <w:bCs/>
          <w:strike/>
        </w:rPr>
        <w:t>l</w:t>
      </w:r>
      <w:r>
        <w:rPr>
          <w:bCs/>
        </w:rPr>
        <w:t xml:space="preserve"> </w:t>
      </w:r>
      <w:r>
        <w:rPr>
          <w:b/>
          <w:bCs/>
        </w:rPr>
        <w:t>m</w:t>
      </w:r>
      <w:r w:rsidRPr="00CA09F2">
        <w:rPr>
          <w:bCs/>
        </w:rPr>
        <w:t>) soudního exekutora podle zákona upravujícího činnost soudních exekutorů a exekuce,</w:t>
      </w:r>
    </w:p>
    <w:p w:rsidR="00CA09F2" w:rsidRPr="00CA09F2" w:rsidRDefault="00CA09F2" w:rsidP="00CA09F2">
      <w:pPr>
        <w:spacing w:after="240"/>
        <w:jc w:val="both"/>
        <w:rPr>
          <w:bCs/>
        </w:rPr>
      </w:pPr>
      <w:r w:rsidRPr="00CA09F2">
        <w:rPr>
          <w:bCs/>
          <w:strike/>
        </w:rPr>
        <w:t>m</w:t>
      </w:r>
      <w:r>
        <w:rPr>
          <w:bCs/>
        </w:rPr>
        <w:t xml:space="preserve"> </w:t>
      </w:r>
      <w:r>
        <w:rPr>
          <w:b/>
          <w:bCs/>
        </w:rPr>
        <w:t>n</w:t>
      </w:r>
      <w:r w:rsidRPr="00CA09F2">
        <w:rPr>
          <w:bCs/>
        </w:rPr>
        <w:t>) finančního arbitra v souvislosti s šetřením podle zákona upravujícího jeho působnost,</w:t>
      </w:r>
    </w:p>
    <w:p w:rsidR="00CA09F2" w:rsidRPr="00CA09F2" w:rsidRDefault="00CA09F2" w:rsidP="00CA09F2">
      <w:pPr>
        <w:spacing w:after="240"/>
        <w:jc w:val="both"/>
        <w:rPr>
          <w:bCs/>
        </w:rPr>
      </w:pPr>
      <w:r w:rsidRPr="00CA09F2">
        <w:rPr>
          <w:bCs/>
          <w:strike/>
        </w:rPr>
        <w:t>n</w:t>
      </w:r>
      <w:r>
        <w:rPr>
          <w:bCs/>
        </w:rPr>
        <w:t xml:space="preserve"> </w:t>
      </w:r>
      <w:r>
        <w:rPr>
          <w:b/>
          <w:bCs/>
        </w:rPr>
        <w:t>o</w:t>
      </w:r>
      <w:r w:rsidRPr="00CA09F2">
        <w:rPr>
          <w:bCs/>
        </w:rPr>
        <w:t>) Ministerstva vnitra ve věcech týkajících se soukromého zdravotního pojištění cizinců, nebo</w:t>
      </w:r>
    </w:p>
    <w:p w:rsidR="00CA09F2" w:rsidRPr="00CA09F2" w:rsidRDefault="00CA09F2" w:rsidP="00CA09F2">
      <w:pPr>
        <w:spacing w:after="240"/>
        <w:jc w:val="both"/>
        <w:rPr>
          <w:bCs/>
        </w:rPr>
      </w:pPr>
      <w:r w:rsidRPr="00CA09F2">
        <w:rPr>
          <w:bCs/>
          <w:strike/>
        </w:rPr>
        <w:t>o</w:t>
      </w:r>
      <w:r>
        <w:rPr>
          <w:bCs/>
        </w:rPr>
        <w:t xml:space="preserve"> </w:t>
      </w:r>
      <w:r>
        <w:rPr>
          <w:b/>
          <w:bCs/>
        </w:rPr>
        <w:t>p</w:t>
      </w:r>
      <w:r w:rsidRPr="00CA09F2">
        <w:rPr>
          <w:bCs/>
        </w:rPr>
        <w:t>) Ministerstva spravedlnosti pro účely řízení o žádosti o poskytnutí peněžité pomoci podle zákona o obětech trestných činů,</w:t>
      </w:r>
    </w:p>
    <w:p w:rsidR="00CA09F2" w:rsidRPr="00CA09F2" w:rsidRDefault="00CA09F2" w:rsidP="00CA09F2">
      <w:pPr>
        <w:spacing w:after="240"/>
        <w:jc w:val="both"/>
        <w:rPr>
          <w:bCs/>
        </w:rPr>
      </w:pPr>
      <w:r w:rsidRPr="00CA09F2">
        <w:rPr>
          <w:bCs/>
        </w:rPr>
        <w:tab/>
        <w:t>a to za předpokladu, že se tyto požadované informace budou vztahovat ke konkrétní osobě a lze je použít pouze ke splnění povinnosti vyplývající z působnosti příslušného orgánu.</w:t>
      </w:r>
    </w:p>
    <w:p w:rsidR="00CA09F2" w:rsidRPr="00CA09F2" w:rsidRDefault="00CA09F2" w:rsidP="00CA09F2">
      <w:pPr>
        <w:spacing w:after="240"/>
        <w:jc w:val="both"/>
        <w:rPr>
          <w:bCs/>
        </w:rPr>
      </w:pPr>
      <w:r w:rsidRPr="00CA09F2">
        <w:rPr>
          <w:bCs/>
        </w:rPr>
        <w:tab/>
        <w:t>(2) Písemné vyžádání podle odstavce 1 musí obsahovat údaje, ze kterých je zřejmý oprávněný důvod tohoto vyžádání. Informace podle odstavce 1 písm. l) se poskytuje za úhradu nákladů s tím spojených.</w:t>
      </w:r>
    </w:p>
    <w:p w:rsidR="00CA09F2" w:rsidRPr="00CA09F2" w:rsidRDefault="00CA09F2" w:rsidP="00CA09F2">
      <w:pPr>
        <w:spacing w:after="240"/>
        <w:jc w:val="both"/>
        <w:rPr>
          <w:bCs/>
        </w:rPr>
      </w:pPr>
      <w:r w:rsidRPr="00CA09F2">
        <w:rPr>
          <w:bCs/>
        </w:rPr>
        <w:tab/>
        <w:t>(3) Porušením povinnosti zachovávat mlčenlivost stanovené v § 126 a 127 není výměna informací mezi Českou národní bankou a orgány dohledu jiných členských států, orgány dohledu třetích států a také výměna informací mezi Českou národní bankou a</w:t>
      </w:r>
    </w:p>
    <w:p w:rsidR="00CA09F2" w:rsidRPr="00CA09F2" w:rsidRDefault="00CA09F2" w:rsidP="00CA09F2">
      <w:pPr>
        <w:spacing w:after="240"/>
        <w:jc w:val="both"/>
        <w:rPr>
          <w:bCs/>
        </w:rPr>
      </w:pPr>
      <w:r w:rsidRPr="00CA09F2">
        <w:rPr>
          <w:bCs/>
        </w:rPr>
        <w:t>a) orgány, které jsou odpovědné za výkon dohledu nad bankami nebo obdobnými úvěrovými institucemi, a dalšími finančními institucemi a úřady odpovědnými za dohled nad finančními trhy,</w:t>
      </w:r>
    </w:p>
    <w:p w:rsidR="00CA09F2" w:rsidRPr="00CA09F2" w:rsidRDefault="00CA09F2" w:rsidP="00CA09F2">
      <w:pPr>
        <w:spacing w:after="240"/>
        <w:jc w:val="both"/>
        <w:rPr>
          <w:bCs/>
        </w:rPr>
      </w:pPr>
      <w:r w:rsidRPr="00CA09F2">
        <w:rPr>
          <w:bCs/>
        </w:rPr>
        <w:t>b) orgány a osobami působícími při likvidaci nebo úpadku pojišťovny,</w:t>
      </w:r>
    </w:p>
    <w:p w:rsidR="00CA09F2" w:rsidRPr="00CA09F2" w:rsidRDefault="00CA09F2" w:rsidP="00CA09F2">
      <w:pPr>
        <w:spacing w:after="240"/>
        <w:jc w:val="both"/>
        <w:rPr>
          <w:bCs/>
        </w:rPr>
      </w:pPr>
      <w:r w:rsidRPr="00CA09F2">
        <w:rPr>
          <w:bCs/>
        </w:rPr>
        <w:t>c) osobami odpovědnými za provádění zákonem stanovených auditů pojišťoven a dalších finančních institucí,</w:t>
      </w:r>
    </w:p>
    <w:p w:rsidR="00CA09F2" w:rsidRPr="00CA09F2" w:rsidRDefault="00CA09F2" w:rsidP="00CA09F2">
      <w:pPr>
        <w:spacing w:after="240"/>
        <w:jc w:val="both"/>
        <w:rPr>
          <w:bCs/>
        </w:rPr>
      </w:pPr>
      <w:r w:rsidRPr="00CA09F2">
        <w:rPr>
          <w:bCs/>
        </w:rPr>
        <w:t>d) nezávislými znalci pojišťoven a zajišťoven provádějícími dohled nad těmito pojišťovnami a zajišťovnami a úřady odpovědnými za kontrolu těchto znalců při výkonu jejich činností,</w:t>
      </w:r>
    </w:p>
    <w:p w:rsidR="00CA09F2" w:rsidRPr="00CA09F2" w:rsidRDefault="00CA09F2" w:rsidP="00CA09F2">
      <w:pPr>
        <w:spacing w:after="240"/>
        <w:jc w:val="both"/>
        <w:rPr>
          <w:bCs/>
        </w:rPr>
      </w:pPr>
      <w:r w:rsidRPr="00CA09F2">
        <w:rPr>
          <w:bCs/>
        </w:rPr>
        <w:tab/>
        <w:t>a to za předpokladu, že právní úprava státu, ve kterém mají být tyto informace zpracovány, odpovídá stejným podmínkám stanoveným tímto zákonem; orgány a osoby, které získaly takové informace, zachovávají o nich mlčenlivost.</w:t>
      </w:r>
    </w:p>
    <w:p w:rsidR="00CA09F2" w:rsidRPr="00CA09F2" w:rsidRDefault="00CA09F2" w:rsidP="00CA09F2">
      <w:pPr>
        <w:spacing w:after="240"/>
        <w:jc w:val="both"/>
        <w:rPr>
          <w:bCs/>
        </w:rPr>
      </w:pPr>
      <w:r w:rsidRPr="00CA09F2">
        <w:rPr>
          <w:bCs/>
        </w:rPr>
        <w:tab/>
        <w:t>(4) Česká národní banka informuje bez zbytečného odkladu orgán dohledu podle odstavce 3 písm. a) o každé skutečnosti, kterou považuje za podstatnou pro výkon dohledu tohoto orgánu. Na vyžádání orgánu dohledu Česká národní banka sdělí žádajícímu orgánu dohledu veškeré jí známé skutečnosti včetně výhrad k posuzovaným osobám.</w:t>
      </w:r>
    </w:p>
    <w:p w:rsidR="00CA09F2" w:rsidRPr="00CA09F2" w:rsidRDefault="00CA09F2" w:rsidP="00CA09F2">
      <w:pPr>
        <w:spacing w:after="240"/>
        <w:jc w:val="both"/>
        <w:rPr>
          <w:bCs/>
        </w:rPr>
      </w:pPr>
      <w:r w:rsidRPr="00CA09F2">
        <w:rPr>
          <w:bCs/>
        </w:rPr>
        <w:lastRenderedPageBreak/>
        <w:tab/>
        <w:t>(5) Informace podle odstavců 3 a 4 musí být určeny výhradně pro výkon dohledu. V případech, kdy informace pocházejí z jiného členského státu, nemohou být poskytnuty jiné osobě nebo uveřejněny bez výslovného souhlasu orgánu dohledu, který je poskytl, nebo pouze pro takové účely, pro které tento orgán dal svůj souhlas. Tyto informace mohou být sděleny pouze fyzické osobě určené úřadem nebo orgánem, kterému se takové informace poskytují. Tento úřad nebo orgán sdělí orgánu dohledu jméno, popřípadě jména, příjmení a funkční zařazení této fyzické osoby opravňující ji k přijetí takové informace.</w:t>
      </w:r>
    </w:p>
    <w:p w:rsidR="00CA09F2" w:rsidRPr="00CA09F2" w:rsidRDefault="00CA09F2" w:rsidP="00CA09F2">
      <w:pPr>
        <w:spacing w:after="240"/>
        <w:jc w:val="both"/>
        <w:rPr>
          <w:bCs/>
        </w:rPr>
      </w:pPr>
      <w:r w:rsidRPr="00CA09F2">
        <w:rPr>
          <w:bCs/>
        </w:rPr>
        <w:tab/>
        <w:t>(6) Porušením povinnosti zachovávat mlčenlivost není oznámení pojišťovny nebo zajišťovny učiněné příslušným orgánům ve věci podezření ze spáchání trestného činu nebo přestupku ani podání vysvětlení, či svědecké výpovědi v trestním řízení, občanském soudním řízení a ve správním řízení ze strany pojišťovny nebo zajišťovny nebo osob pro ni činných, sdělení údajů nezbytných pro nakládání s pohledávkami pojišťovny ani sdělení v souvislosti s převodem pojistného kmene přebírající pojišťovně nebo v souvislosti s převodem kmene zajišťovacích smluv přebírající zajišťovně nebo pojišťovně.</w:t>
      </w:r>
    </w:p>
    <w:p w:rsidR="00CA09F2" w:rsidRPr="00CA09F2" w:rsidRDefault="00CA09F2" w:rsidP="00CA09F2">
      <w:pPr>
        <w:spacing w:after="240"/>
        <w:jc w:val="both"/>
        <w:rPr>
          <w:bCs/>
        </w:rPr>
      </w:pPr>
      <w:r w:rsidRPr="00CA09F2">
        <w:rPr>
          <w:bCs/>
        </w:rPr>
        <w:tab/>
        <w:t>(7) Porušením povinnosti zachovávat mlčenlivost není též plnění povinnosti vůči Finančnímu analytickému úřadu vyplývající ze zákona upravujícího některá opatření proti legalizaci výnosů z trestné činnosti a financování terorismu35) nebo ze zákona o provádění mezinárodních sankcí36) a vůči Ministerstvu financí, jde-li o plnění povinnosti vyplývající z tohoto zákona, pro účely analýz finančního trhu a přípravy právních předpisů v oblasti finančního trhu.</w:t>
      </w:r>
    </w:p>
    <w:p w:rsidR="00CA09F2" w:rsidRPr="00CA09F2" w:rsidRDefault="00CA09F2" w:rsidP="00CA09F2">
      <w:pPr>
        <w:spacing w:after="240"/>
        <w:jc w:val="both"/>
        <w:rPr>
          <w:bCs/>
        </w:rPr>
      </w:pPr>
      <w:r w:rsidRPr="00CA09F2">
        <w:rPr>
          <w:bCs/>
        </w:rPr>
        <w:t xml:space="preserve">____________________ </w:t>
      </w:r>
    </w:p>
    <w:p w:rsidR="00CA09F2" w:rsidRPr="00CA09F2" w:rsidRDefault="00CA09F2" w:rsidP="00CA09F2">
      <w:pPr>
        <w:spacing w:after="240"/>
        <w:jc w:val="both"/>
        <w:rPr>
          <w:bCs/>
        </w:rPr>
      </w:pPr>
      <w:r w:rsidRPr="00CA09F2">
        <w:rPr>
          <w:bCs/>
        </w:rPr>
        <w:t>32) Zákon č. 349/1999 Sb., o Veřejném ochránci práv, ve znění pozdějších předpisů.</w:t>
      </w:r>
    </w:p>
    <w:p w:rsidR="00CA09F2" w:rsidRPr="00CA09F2" w:rsidRDefault="00CA09F2" w:rsidP="00CA09F2">
      <w:pPr>
        <w:spacing w:after="240"/>
        <w:jc w:val="both"/>
        <w:rPr>
          <w:bCs/>
        </w:rPr>
      </w:pPr>
      <w:r w:rsidRPr="00CA09F2">
        <w:rPr>
          <w:bCs/>
        </w:rPr>
        <w:t>33) Zákon č. 412/2005 Sb., o ochraně utajovaných informací a o bezpečnostní způsobilosti, ve znění pozdějších předpisů.</w:t>
      </w:r>
    </w:p>
    <w:p w:rsidR="00CA09F2" w:rsidRPr="00CA09F2" w:rsidRDefault="00CA09F2" w:rsidP="00CA09F2">
      <w:pPr>
        <w:spacing w:after="240"/>
        <w:jc w:val="both"/>
        <w:rPr>
          <w:bCs/>
        </w:rPr>
      </w:pPr>
      <w:r w:rsidRPr="00CA09F2">
        <w:rPr>
          <w:bCs/>
        </w:rPr>
        <w:t>34) Zákon č. 159/2006 Sb., o střetu zájmů, ve znění pozdějších předpisů.</w:t>
      </w:r>
    </w:p>
    <w:p w:rsidR="00CA09F2" w:rsidRPr="00CA09F2" w:rsidRDefault="00CA09F2" w:rsidP="00CA09F2">
      <w:pPr>
        <w:spacing w:after="240"/>
        <w:jc w:val="both"/>
        <w:rPr>
          <w:bCs/>
        </w:rPr>
      </w:pPr>
      <w:r w:rsidRPr="00CA09F2">
        <w:rPr>
          <w:bCs/>
        </w:rPr>
        <w:t>35) Zákon č. 253/2008 Sb.</w:t>
      </w:r>
    </w:p>
    <w:p w:rsidR="00091F05" w:rsidRPr="00606C1C" w:rsidRDefault="00CA09F2" w:rsidP="00CA09F2">
      <w:pPr>
        <w:spacing w:after="240"/>
        <w:jc w:val="both"/>
      </w:pPr>
      <w:r w:rsidRPr="00CA09F2">
        <w:rPr>
          <w:bCs/>
        </w:rPr>
        <w:t>36) Zákon č. 69/2006 Sb., o provádění mezinárodních sankcí.</w:t>
      </w:r>
    </w:p>
    <w:p w:rsidR="00771DD8" w:rsidRDefault="00771DD8" w:rsidP="00091F05">
      <w:pPr>
        <w:spacing w:after="600"/>
        <w:jc w:val="center"/>
        <w:rPr>
          <w:b/>
        </w:rPr>
      </w:pPr>
    </w:p>
    <w:p w:rsidR="00091F05" w:rsidRPr="00606C1C" w:rsidRDefault="00091F05" w:rsidP="00091F05">
      <w:pPr>
        <w:spacing w:after="600"/>
        <w:jc w:val="center"/>
        <w:rPr>
          <w:b/>
        </w:rPr>
      </w:pPr>
      <w:r w:rsidRPr="00606C1C">
        <w:rPr>
          <w:b/>
        </w:rPr>
        <w:t xml:space="preserve">PLATNÉ ZNĚNÍ </w:t>
      </w:r>
      <w:r w:rsidR="00277B54">
        <w:rPr>
          <w:b/>
          <w:bCs/>
        </w:rPr>
        <w:t>DAŇOVÉHO</w:t>
      </w:r>
      <w:r>
        <w:rPr>
          <w:b/>
          <w:bCs/>
        </w:rPr>
        <w:t xml:space="preserve"> ŘÁDU</w:t>
      </w:r>
      <w:r w:rsidRPr="00606C1C">
        <w:rPr>
          <w:b/>
          <w:bCs/>
        </w:rPr>
        <w:t xml:space="preserve"> </w:t>
      </w:r>
      <w:r>
        <w:rPr>
          <w:b/>
          <w:bCs/>
        </w:rPr>
        <w:t xml:space="preserve">SPRÁVNÍHO </w:t>
      </w:r>
      <w:r w:rsidRPr="00606C1C">
        <w:rPr>
          <w:b/>
          <w:bCs/>
        </w:rPr>
        <w:t>S VYZNAČENÍM NAVRHOVANÝCH ZMĚN A DOPLNĚNÍ</w:t>
      </w:r>
    </w:p>
    <w:p w:rsidR="00277B54" w:rsidRPr="00277B54" w:rsidRDefault="00277B54" w:rsidP="00277B54">
      <w:pPr>
        <w:spacing w:after="240"/>
        <w:jc w:val="center"/>
        <w:rPr>
          <w:bCs/>
        </w:rPr>
      </w:pPr>
      <w:r>
        <w:rPr>
          <w:bCs/>
        </w:rPr>
        <w:t xml:space="preserve">§ 53 </w:t>
      </w:r>
    </w:p>
    <w:p w:rsidR="00277B54" w:rsidRPr="00277B54" w:rsidRDefault="00277B54" w:rsidP="00277B54">
      <w:pPr>
        <w:spacing w:after="240"/>
        <w:jc w:val="both"/>
        <w:rPr>
          <w:bCs/>
        </w:rPr>
      </w:pPr>
      <w:r w:rsidRPr="00277B54">
        <w:rPr>
          <w:bCs/>
        </w:rPr>
        <w:tab/>
        <w:t>(1) O porušení povinnosti mlčenlivosti nejde, poskytne-li správce daně informace získané při správě daní</w:t>
      </w:r>
    </w:p>
    <w:p w:rsidR="00277B54" w:rsidRPr="00277B54" w:rsidRDefault="00277B54" w:rsidP="00277B54">
      <w:pPr>
        <w:spacing w:after="240"/>
        <w:jc w:val="both"/>
        <w:rPr>
          <w:bCs/>
        </w:rPr>
      </w:pPr>
      <w:r w:rsidRPr="00277B54">
        <w:rPr>
          <w:bCs/>
        </w:rPr>
        <w:t>a) Finančnímu analytickému úřadu na základě zákona o některých opatřeních proti legalizaci výnosů z trestné činnosti a financování terorismu nebo zákona o provádění mezinárodních sankcí,</w:t>
      </w:r>
    </w:p>
    <w:p w:rsidR="00277B54" w:rsidRPr="00277B54" w:rsidRDefault="00277B54" w:rsidP="00277B54">
      <w:pPr>
        <w:spacing w:after="240"/>
        <w:jc w:val="both"/>
        <w:rPr>
          <w:bCs/>
        </w:rPr>
      </w:pPr>
      <w:r w:rsidRPr="00277B54">
        <w:rPr>
          <w:bCs/>
        </w:rPr>
        <w:lastRenderedPageBreak/>
        <w:t>b) koordinačnímu orgánu veřejné podpory podle zákona upravujícího některé vztahy v oblasti veřejné podpory při plnění informační povinnosti ve věci veřejné podpory nebo podpory malého rozsahu poskytované správcem daně,</w:t>
      </w:r>
    </w:p>
    <w:p w:rsidR="00277B54" w:rsidRPr="00277B54" w:rsidRDefault="00277B54" w:rsidP="00277B54">
      <w:pPr>
        <w:spacing w:after="240"/>
        <w:jc w:val="both"/>
        <w:rPr>
          <w:bCs/>
        </w:rPr>
      </w:pPr>
      <w:r w:rsidRPr="00277B54">
        <w:rPr>
          <w:bCs/>
        </w:rPr>
        <w:t>c) soudu, jde-li o</w:t>
      </w:r>
    </w:p>
    <w:p w:rsidR="00277B54" w:rsidRPr="00277B54" w:rsidRDefault="00277B54" w:rsidP="00277B54">
      <w:pPr>
        <w:spacing w:after="240"/>
        <w:jc w:val="both"/>
        <w:rPr>
          <w:bCs/>
        </w:rPr>
      </w:pPr>
      <w:r w:rsidRPr="00277B54">
        <w:rPr>
          <w:bCs/>
        </w:rPr>
        <w:t>1. řízení vedené z podnětu daňového subjektu ve věci správy jeho daní,</w:t>
      </w:r>
    </w:p>
    <w:p w:rsidR="00277B54" w:rsidRPr="00277B54" w:rsidRDefault="00277B54" w:rsidP="00277B54">
      <w:pPr>
        <w:spacing w:after="240"/>
        <w:jc w:val="both"/>
        <w:rPr>
          <w:bCs/>
        </w:rPr>
      </w:pPr>
      <w:r w:rsidRPr="00277B54">
        <w:rPr>
          <w:bCs/>
        </w:rPr>
        <w:t>2. uplatnění práva správcem daně při správě daní, nebo</w:t>
      </w:r>
    </w:p>
    <w:p w:rsidR="00277B54" w:rsidRPr="00277B54" w:rsidRDefault="00277B54" w:rsidP="00277B54">
      <w:pPr>
        <w:spacing w:after="240"/>
        <w:jc w:val="both"/>
        <w:rPr>
          <w:bCs/>
        </w:rPr>
      </w:pPr>
      <w:r w:rsidRPr="00277B54">
        <w:rPr>
          <w:bCs/>
        </w:rPr>
        <w:t>3. údaje potřebné pro účely rozhodnutí o výživném,</w:t>
      </w:r>
    </w:p>
    <w:p w:rsidR="00277B54" w:rsidRPr="00277B54" w:rsidRDefault="00277B54" w:rsidP="00277B54">
      <w:pPr>
        <w:spacing w:after="240"/>
        <w:jc w:val="both"/>
        <w:rPr>
          <w:bCs/>
        </w:rPr>
      </w:pPr>
      <w:r w:rsidRPr="00277B54">
        <w:rPr>
          <w:bCs/>
        </w:rPr>
        <w:t>d) správnímu orgánu, který vede řízení o správním deliktu, který se týká porušení povinnosti při správě daní,</w:t>
      </w:r>
    </w:p>
    <w:p w:rsidR="00277B54" w:rsidRPr="00277B54" w:rsidRDefault="00277B54" w:rsidP="00277B54">
      <w:pPr>
        <w:spacing w:after="240"/>
        <w:jc w:val="both"/>
        <w:rPr>
          <w:bCs/>
        </w:rPr>
      </w:pPr>
      <w:r w:rsidRPr="00277B54">
        <w:rPr>
          <w:bCs/>
        </w:rPr>
        <w:t>e) Ministerstvu práce a sociálních věcí při výkonu jeho působnosti a dalším orgánům sociálního zabezpečení při výkonu jejich působnosti, jde-li o údaje, které mohou tyto úřady vyžadovat v rozsahu nezbytném k plnění úkolů ve své působnosti,</w:t>
      </w:r>
    </w:p>
    <w:p w:rsidR="00277B54" w:rsidRPr="00277B54" w:rsidRDefault="00277B54" w:rsidP="00277B54">
      <w:pPr>
        <w:spacing w:after="240"/>
        <w:jc w:val="both"/>
        <w:rPr>
          <w:bCs/>
        </w:rPr>
      </w:pPr>
      <w:r w:rsidRPr="00277B54">
        <w:rPr>
          <w:bCs/>
        </w:rPr>
        <w:t>f) zdravotním pojišťovnám, jde-li o údaje nezbytné pro stanovení platby pojistného na všeobecné zdravotní pojištění, které mohou tyto pojišťovny při výkonu své zákonné pravomoci požadovat od plátců pojistného, kteří jsou daňovými subjekty,</w:t>
      </w:r>
    </w:p>
    <w:p w:rsidR="00277B54" w:rsidRPr="00277B54" w:rsidRDefault="00277B54" w:rsidP="00277B54">
      <w:pPr>
        <w:spacing w:after="240"/>
        <w:jc w:val="both"/>
        <w:rPr>
          <w:bCs/>
        </w:rPr>
      </w:pPr>
      <w:r w:rsidRPr="00277B54">
        <w:rPr>
          <w:bCs/>
        </w:rPr>
        <w:t>g) Nejvyššímu kontrolnímu úřadu, jakož i dalším kontrolním orgánům, pokud provádí v rozsahu svého oprávnění kontrolu podle schváleného plánu kontrolní činnosti a pokud jsou oprávněny kontrolovat správu daní,</w:t>
      </w:r>
    </w:p>
    <w:p w:rsidR="00277B54" w:rsidRPr="00277B54" w:rsidRDefault="00277B54" w:rsidP="00277B54">
      <w:pPr>
        <w:spacing w:after="240"/>
        <w:jc w:val="both"/>
        <w:rPr>
          <w:bCs/>
        </w:rPr>
      </w:pPr>
      <w:r w:rsidRPr="00277B54">
        <w:rPr>
          <w:bCs/>
        </w:rPr>
        <w:t>h) Českému statistickému úřadu, jde-li o údaje nezbytné pro potřeby sestavování národních účtů Evropských společenství a pro potřeby vedení statistických registrů,</w:t>
      </w:r>
    </w:p>
    <w:p w:rsidR="00277B54" w:rsidRPr="00277B54" w:rsidRDefault="00277B54" w:rsidP="00277B54">
      <w:pPr>
        <w:spacing w:after="240"/>
        <w:jc w:val="both"/>
        <w:rPr>
          <w:bCs/>
        </w:rPr>
      </w:pPr>
      <w:r w:rsidRPr="00277B54">
        <w:rPr>
          <w:bCs/>
        </w:rPr>
        <w:t>i) Komoře daňových poradců nebo České advokátní komoře ke kárnému řízení s jejím členem, jakož i orgánu, který jmenoval znalce nebo tlumočníka, pro řízení o jeho odvolání,</w:t>
      </w:r>
    </w:p>
    <w:p w:rsidR="00277B54" w:rsidRPr="00277B54" w:rsidRDefault="00277B54" w:rsidP="00277B54">
      <w:pPr>
        <w:spacing w:after="240"/>
        <w:jc w:val="both"/>
        <w:rPr>
          <w:bCs/>
        </w:rPr>
      </w:pPr>
      <w:r w:rsidRPr="00277B54">
        <w:rPr>
          <w:bCs/>
        </w:rPr>
        <w:t>j) příslušnému orgánu veřejné moci pro projednání nároku podle zákona o odpovědnosti za škodu způsobenou při správě daní výkonem veřejné moci rozhodnutím nebo nesprávným úředním postupem,</w:t>
      </w:r>
    </w:p>
    <w:p w:rsidR="00277B54" w:rsidRPr="00277B54" w:rsidRDefault="00277B54" w:rsidP="00277B54">
      <w:pPr>
        <w:spacing w:after="240"/>
        <w:jc w:val="both"/>
        <w:rPr>
          <w:bCs/>
        </w:rPr>
      </w:pPr>
      <w:r w:rsidRPr="00277B54">
        <w:rPr>
          <w:bCs/>
        </w:rPr>
        <w:t>k) Veřejnému ochránci práv</w:t>
      </w:r>
      <w:r>
        <w:rPr>
          <w:bCs/>
        </w:rPr>
        <w:t xml:space="preserve"> </w:t>
      </w:r>
      <w:r>
        <w:rPr>
          <w:b/>
          <w:bCs/>
        </w:rPr>
        <w:t>a ochránci práv dětí</w:t>
      </w:r>
      <w:r w:rsidRPr="00277B54">
        <w:rPr>
          <w:bCs/>
        </w:rPr>
        <w:t>, pokud provádí šetření podle jiného právního předpisu.</w:t>
      </w:r>
    </w:p>
    <w:p w:rsidR="00277B54" w:rsidRPr="00277B54" w:rsidRDefault="00277B54" w:rsidP="00277B54">
      <w:pPr>
        <w:spacing w:after="240"/>
        <w:jc w:val="both"/>
        <w:rPr>
          <w:bCs/>
        </w:rPr>
      </w:pPr>
      <w:r w:rsidRPr="00277B54">
        <w:rPr>
          <w:bCs/>
        </w:rPr>
        <w:tab/>
        <w:t>(2) O porušení povinnosti mlčenlivosti rovněž nejde, poskytne-li správce daně informace získané při správě daní pro účely trestního řízení, pokud je požaduje státní zástupce a po podání obžaloby soud v souvislosti s objasněním okolností nasvědčujících tomu, že byl spáchán</w:t>
      </w:r>
    </w:p>
    <w:p w:rsidR="00277B54" w:rsidRPr="00277B54" w:rsidRDefault="00277B54" w:rsidP="00277B54">
      <w:pPr>
        <w:spacing w:after="240"/>
        <w:jc w:val="both"/>
        <w:rPr>
          <w:bCs/>
        </w:rPr>
      </w:pPr>
      <w:r w:rsidRPr="00277B54">
        <w:rPr>
          <w:bCs/>
        </w:rPr>
        <w:t>a) některý z trestných činů daňových a poplatkových, který se týká porušení povinnosti při správě daní,</w:t>
      </w:r>
    </w:p>
    <w:p w:rsidR="00277B54" w:rsidRPr="00277B54" w:rsidRDefault="00277B54" w:rsidP="00277B54">
      <w:pPr>
        <w:spacing w:after="240"/>
        <w:jc w:val="both"/>
        <w:rPr>
          <w:bCs/>
        </w:rPr>
      </w:pPr>
      <w:r w:rsidRPr="00277B54">
        <w:rPr>
          <w:bCs/>
        </w:rPr>
        <w:t>b) trestný čin, jehož nepřekažení nebo neoznámení je trestným činem,</w:t>
      </w:r>
    </w:p>
    <w:p w:rsidR="00277B54" w:rsidRPr="00277B54" w:rsidRDefault="00277B54" w:rsidP="00277B54">
      <w:pPr>
        <w:spacing w:after="240"/>
        <w:jc w:val="both"/>
        <w:rPr>
          <w:bCs/>
        </w:rPr>
      </w:pPr>
      <w:r w:rsidRPr="00277B54">
        <w:rPr>
          <w:bCs/>
        </w:rPr>
        <w:t>c) trestný čin dotačního podvodu, trestný čin zkreslování údajů o stavu hospodaření a jmění a trestný čin poškozování finančních zájmů Evropských společenství,</w:t>
      </w:r>
    </w:p>
    <w:p w:rsidR="00277B54" w:rsidRPr="00277B54" w:rsidRDefault="00277B54" w:rsidP="00277B54">
      <w:pPr>
        <w:spacing w:after="240"/>
        <w:jc w:val="both"/>
        <w:rPr>
          <w:bCs/>
        </w:rPr>
      </w:pPr>
      <w:r w:rsidRPr="00277B54">
        <w:rPr>
          <w:bCs/>
        </w:rPr>
        <w:lastRenderedPageBreak/>
        <w:t>d) některý z trestných činů proti výkonu pravomoci orgánu veřejné moci a úřední osoby, některý z trestných činů úředních osob, některý z trestných činů úplatkářství a trestný čin maření výkonu úředního rozhodnutí, nebo</w:t>
      </w:r>
    </w:p>
    <w:p w:rsidR="00277B54" w:rsidRPr="00277B54" w:rsidRDefault="00277B54" w:rsidP="00277B54">
      <w:pPr>
        <w:spacing w:after="240"/>
        <w:jc w:val="both"/>
        <w:rPr>
          <w:bCs/>
        </w:rPr>
      </w:pPr>
      <w:r w:rsidRPr="00277B54">
        <w:rPr>
          <w:bCs/>
        </w:rPr>
        <w:t>e) trestný čin udávání padělaných a pozměněných peněz, padělání a pozměňování veřejné listiny, nedovolené výroby a držení pečetidla státní pečeti a úředního razítka.</w:t>
      </w:r>
    </w:p>
    <w:p w:rsidR="00277B54" w:rsidRPr="00277B54" w:rsidRDefault="00277B54" w:rsidP="00277B54">
      <w:pPr>
        <w:spacing w:after="240"/>
        <w:jc w:val="both"/>
        <w:rPr>
          <w:bCs/>
        </w:rPr>
      </w:pPr>
      <w:r w:rsidRPr="00277B54">
        <w:rPr>
          <w:bCs/>
        </w:rPr>
        <w:tab/>
        <w:t>(3) Správce daně má oznamovací povinnost podle zákona7), pokud při své činnosti zjistí skutečnosti nasvědčující tomu, že byl spáchán některý z trestných činů uvedených v odstavci 2.</w:t>
      </w:r>
    </w:p>
    <w:p w:rsidR="00277B54" w:rsidRPr="00277B54" w:rsidRDefault="00277B54" w:rsidP="00277B54">
      <w:pPr>
        <w:spacing w:after="240"/>
        <w:jc w:val="both"/>
        <w:rPr>
          <w:bCs/>
        </w:rPr>
      </w:pPr>
      <w:r w:rsidRPr="00277B54">
        <w:rPr>
          <w:bCs/>
        </w:rPr>
        <w:t xml:space="preserve">____________________ </w:t>
      </w:r>
    </w:p>
    <w:p w:rsidR="00091F05" w:rsidRDefault="00277B54" w:rsidP="00277B54">
      <w:pPr>
        <w:spacing w:after="240"/>
        <w:jc w:val="both"/>
        <w:rPr>
          <w:bCs/>
        </w:rPr>
      </w:pPr>
      <w:r w:rsidRPr="00277B54">
        <w:rPr>
          <w:bCs/>
        </w:rPr>
        <w:t>7) § 8 trestního řádu.</w:t>
      </w:r>
    </w:p>
    <w:p w:rsidR="00277B54" w:rsidRPr="00606C1C" w:rsidRDefault="00277B54" w:rsidP="00277B54">
      <w:pPr>
        <w:spacing w:after="240"/>
        <w:jc w:val="both"/>
      </w:pPr>
    </w:p>
    <w:p w:rsidR="00091F05" w:rsidRPr="00606C1C" w:rsidRDefault="00091F05" w:rsidP="00091F05">
      <w:pPr>
        <w:spacing w:after="600"/>
        <w:jc w:val="center"/>
        <w:rPr>
          <w:b/>
        </w:rPr>
      </w:pPr>
      <w:r w:rsidRPr="00606C1C">
        <w:rPr>
          <w:b/>
        </w:rPr>
        <w:t xml:space="preserve">PLATNÉ ZNĚNÍ </w:t>
      </w:r>
      <w:r w:rsidR="00277B54">
        <w:rPr>
          <w:b/>
          <w:bCs/>
        </w:rPr>
        <w:t>ZÁKONA O ZDRAVOTNÍCH SLUŽBÁCH</w:t>
      </w:r>
      <w:r>
        <w:rPr>
          <w:b/>
          <w:bCs/>
        </w:rPr>
        <w:t xml:space="preserve"> </w:t>
      </w:r>
      <w:r w:rsidRPr="00606C1C">
        <w:rPr>
          <w:b/>
          <w:bCs/>
        </w:rPr>
        <w:t>S VYZNAČENÍM NAVRHOVANÝCH ZMĚN A DOPLNĚNÍ</w:t>
      </w:r>
    </w:p>
    <w:p w:rsidR="00277B54" w:rsidRPr="00277B54" w:rsidRDefault="00277B54" w:rsidP="00277B54">
      <w:pPr>
        <w:spacing w:after="240"/>
        <w:jc w:val="center"/>
        <w:rPr>
          <w:bCs/>
        </w:rPr>
      </w:pPr>
      <w:r>
        <w:rPr>
          <w:bCs/>
        </w:rPr>
        <w:t>§ 45</w:t>
      </w:r>
    </w:p>
    <w:p w:rsidR="00277B54" w:rsidRPr="00277B54" w:rsidRDefault="00277B54" w:rsidP="00277B54">
      <w:pPr>
        <w:spacing w:after="240"/>
        <w:jc w:val="both"/>
        <w:rPr>
          <w:bCs/>
        </w:rPr>
      </w:pPr>
      <w:r w:rsidRPr="00277B54">
        <w:rPr>
          <w:bCs/>
        </w:rPr>
        <w:tab/>
        <w:t>(1) Poskytovatel je povinen poskytovat zdravotní služby na náležité odborné úrovni, vytvořit podmínky a opatření k zajištění uplatňování práv a povinností pacientů a dalších oprávněných osob, zdravotnických pracovníků a jiných odborných pracovníků při poskytování zdravotních služeb.</w:t>
      </w:r>
    </w:p>
    <w:p w:rsidR="00277B54" w:rsidRPr="00277B54" w:rsidRDefault="00277B54" w:rsidP="00277B54">
      <w:pPr>
        <w:spacing w:after="240"/>
        <w:jc w:val="both"/>
        <w:rPr>
          <w:bCs/>
        </w:rPr>
      </w:pPr>
      <w:r w:rsidRPr="00277B54">
        <w:rPr>
          <w:bCs/>
        </w:rPr>
        <w:tab/>
        <w:t>(2) Poskytovatel je povinen</w:t>
      </w:r>
    </w:p>
    <w:p w:rsidR="00277B54" w:rsidRPr="00277B54" w:rsidRDefault="00277B54" w:rsidP="00277B54">
      <w:pPr>
        <w:spacing w:after="240"/>
        <w:jc w:val="both"/>
        <w:rPr>
          <w:bCs/>
        </w:rPr>
      </w:pPr>
      <w:r w:rsidRPr="00277B54">
        <w:rPr>
          <w:bCs/>
        </w:rPr>
        <w:t>a) informovat pacienta o ceně poskytovaných zdravotních služeb nehrazených nebo částečně hrazených z veřejného zdravotního pojištění, a to před jejich poskytnutím, a vystavit účet za uhrazené zdravotní služby, nestanoví-li jiný právní předpis jinak,</w:t>
      </w:r>
    </w:p>
    <w:p w:rsidR="00277B54" w:rsidRPr="00277B54" w:rsidRDefault="00277B54" w:rsidP="00277B54">
      <w:pPr>
        <w:spacing w:after="240"/>
        <w:jc w:val="both"/>
        <w:rPr>
          <w:bCs/>
        </w:rPr>
      </w:pPr>
      <w:r w:rsidRPr="00277B54">
        <w:rPr>
          <w:bCs/>
        </w:rPr>
        <w:t>b) zpracovat seznam cen poskytovaných zdravotních služeb nehrazených a částečně hrazených z veřejného zdravotního pojištění a umístit ho tak, aby byl seznam přístupný pacientům; to neplatí pro poskytovatele lékárenské péče,</w:t>
      </w:r>
    </w:p>
    <w:p w:rsidR="00277B54" w:rsidRPr="00277B54" w:rsidRDefault="00277B54" w:rsidP="00277B54">
      <w:pPr>
        <w:spacing w:after="240"/>
        <w:jc w:val="both"/>
        <w:rPr>
          <w:bCs/>
        </w:rPr>
      </w:pPr>
      <w:r w:rsidRPr="00277B54">
        <w:rPr>
          <w:bCs/>
        </w:rPr>
        <w:t>c) vymezit provozní a ordinační dobu a údaj o ní umístit tak, aby tato informace byla přístupná pacientům,</w:t>
      </w:r>
    </w:p>
    <w:p w:rsidR="00277B54" w:rsidRPr="00277B54" w:rsidRDefault="00277B54" w:rsidP="00277B54">
      <w:pPr>
        <w:spacing w:after="240"/>
        <w:jc w:val="both"/>
        <w:rPr>
          <w:bCs/>
        </w:rPr>
      </w:pPr>
      <w:r w:rsidRPr="00277B54">
        <w:rPr>
          <w:bCs/>
        </w:rPr>
        <w:t>d) opatřit zdravotnické zařízení viditelným označením, které musí obsahovat obchodní firmu, název nebo jméno, popřípadě jména a příjmení poskytovatele, a identifikační číslo, bylo-li přiděleno,</w:t>
      </w:r>
    </w:p>
    <w:p w:rsidR="00277B54" w:rsidRPr="00277B54" w:rsidRDefault="00277B54" w:rsidP="00277B54">
      <w:pPr>
        <w:spacing w:after="240"/>
        <w:jc w:val="both"/>
        <w:rPr>
          <w:bCs/>
        </w:rPr>
      </w:pPr>
      <w:r w:rsidRPr="00277B54">
        <w:rPr>
          <w:bCs/>
        </w:rPr>
        <w:t>e) v době nepřítomnosti nebo dočasného přerušení poskytování zdravotních služeb zpřístupnit pacientům informaci o poskytnutí neodkladné péče jiným poskytovatelem v rámci jeho ordinační doby,</w:t>
      </w:r>
    </w:p>
    <w:p w:rsidR="00277B54" w:rsidRPr="00277B54" w:rsidRDefault="00277B54" w:rsidP="00277B54">
      <w:pPr>
        <w:spacing w:after="240"/>
        <w:jc w:val="both"/>
        <w:rPr>
          <w:bCs/>
        </w:rPr>
      </w:pPr>
      <w:r w:rsidRPr="00277B54">
        <w:rPr>
          <w:bCs/>
        </w:rPr>
        <w:t xml:space="preserve">f) předat zprávu o poskytnutých zdravotních službách registrujícímu poskytovateli v oboru všeobecné praktické lékařství nebo v oboru praktické lékařství pro děti a dorost, je-li mu tento poskytovatel znám, a na vyžádání též poskytovateli zdravotnické záchranné služby nebo </w:t>
      </w:r>
      <w:r w:rsidRPr="00277B54">
        <w:rPr>
          <w:bCs/>
        </w:rPr>
        <w:lastRenderedPageBreak/>
        <w:t>pacientovi; registrující poskytovatel v oboru zubní lékařství nebo v oboru gynekologie a porodnictví má povinnost předat zprávu jen v případě, kdy poskytnutí zdravotních služeb indikoval registrující poskytovatel v oboru všeobecné praktické lékařství nebo v oboru praktické lékařství pro děti a dorost,</w:t>
      </w:r>
    </w:p>
    <w:p w:rsidR="00277B54" w:rsidRPr="00277B54" w:rsidRDefault="00277B54" w:rsidP="00277B54">
      <w:pPr>
        <w:spacing w:after="240"/>
        <w:jc w:val="both"/>
        <w:rPr>
          <w:bCs/>
        </w:rPr>
      </w:pPr>
      <w:r w:rsidRPr="00277B54">
        <w:rPr>
          <w:bCs/>
        </w:rPr>
        <w:t>g) předat jiným poskytovatelům zdravotních služeb nebo poskytovatelům sociálních služeb potřebné informace o zdravotním stavu pacienta nezbytné k zajištění návaznosti dalších zdravotních a sociálních služeb poskytovaných pacientovi,</w:t>
      </w:r>
    </w:p>
    <w:p w:rsidR="00277B54" w:rsidRPr="00277B54" w:rsidRDefault="00277B54" w:rsidP="00277B54">
      <w:pPr>
        <w:spacing w:after="240"/>
        <w:jc w:val="both"/>
        <w:rPr>
          <w:bCs/>
        </w:rPr>
      </w:pPr>
      <w:r w:rsidRPr="00277B54">
        <w:rPr>
          <w:bCs/>
        </w:rPr>
        <w:t>h) zpracovat seznam zdravotních služeb, k jejichž poskytnutí je vyžadován písemný souhlas; to neplatí pro poskytovatele zdravotnické záchranné služby, zdravotnické dopravní služby, přepravy pacientů neodkladné péče, záchytné služby a lékárenské péče,</w:t>
      </w:r>
    </w:p>
    <w:p w:rsidR="00277B54" w:rsidRPr="00277B54" w:rsidRDefault="00277B54" w:rsidP="00277B54">
      <w:pPr>
        <w:spacing w:after="240"/>
        <w:jc w:val="both"/>
        <w:rPr>
          <w:bCs/>
        </w:rPr>
      </w:pPr>
      <w:r w:rsidRPr="00277B54">
        <w:rPr>
          <w:bCs/>
        </w:rPr>
        <w:t>i) informovat pacienta o tom, že se na poskytování zdravotních služeb mohou podílet osoby získávající způsobilost k výkonu povolání zdravotnického pracovníka nebo jiného odborného pracovníka, a to včetně nahlížení do zdravotnické dokumentace, a že pacient může přítomnost těchto osob při poskytování zdravotních služeb a nahlížení do zdravotnické dokumentace zakázat,</w:t>
      </w:r>
    </w:p>
    <w:p w:rsidR="00277B54" w:rsidRPr="00277B54" w:rsidRDefault="00277B54" w:rsidP="00277B54">
      <w:pPr>
        <w:spacing w:after="240"/>
        <w:jc w:val="both"/>
        <w:rPr>
          <w:bCs/>
        </w:rPr>
      </w:pPr>
      <w:r w:rsidRPr="00277B54">
        <w:rPr>
          <w:bCs/>
        </w:rPr>
        <w:t>j) přijmout pacienta k</w:t>
      </w:r>
    </w:p>
    <w:p w:rsidR="00277B54" w:rsidRPr="00277B54" w:rsidRDefault="00277B54" w:rsidP="00277B54">
      <w:pPr>
        <w:spacing w:after="240"/>
        <w:jc w:val="both"/>
        <w:rPr>
          <w:bCs/>
        </w:rPr>
      </w:pPr>
      <w:r w:rsidRPr="00277B54">
        <w:rPr>
          <w:bCs/>
        </w:rPr>
        <w:t>1. izolaci, karanténě, léčení nebo lékařskému dohledu stanovenému podle zákona o ochraně veřejného zdraví, pokud je oprávněn požadované zdravotní služby zajišťovat,</w:t>
      </w:r>
    </w:p>
    <w:p w:rsidR="00277B54" w:rsidRPr="00277B54" w:rsidRDefault="00277B54" w:rsidP="00277B54">
      <w:pPr>
        <w:spacing w:after="240"/>
        <w:jc w:val="both"/>
        <w:rPr>
          <w:bCs/>
        </w:rPr>
      </w:pPr>
      <w:r w:rsidRPr="00277B54">
        <w:rPr>
          <w:bCs/>
        </w:rPr>
        <w:t>2. ochrannému léčení nařízenému soudem, jde-li o poskytovatele zajišťujícího tuto službu podle zákona o specifických zdravotních službách,</w:t>
      </w:r>
    </w:p>
    <w:p w:rsidR="00277B54" w:rsidRPr="00277B54" w:rsidRDefault="00277B54" w:rsidP="00277B54">
      <w:pPr>
        <w:spacing w:after="240"/>
        <w:jc w:val="both"/>
        <w:rPr>
          <w:bCs/>
        </w:rPr>
      </w:pPr>
      <w:r w:rsidRPr="00277B54">
        <w:rPr>
          <w:bCs/>
        </w:rPr>
        <w:t>k) poskytnout zdravotní služby indikované lékařem Vězeňské služby osobě obviněné nebo odsouzené nebo umístěné v ústavu pro výkon zabezpečovací detence v termínu předem dohodnutém s Vězeňskou službou; to neplatí v případě poskytnutí neodkladné péče,</w:t>
      </w:r>
    </w:p>
    <w:p w:rsidR="00277B54" w:rsidRPr="00277B54" w:rsidRDefault="00277B54" w:rsidP="00277B54">
      <w:pPr>
        <w:spacing w:after="240"/>
        <w:jc w:val="both"/>
        <w:rPr>
          <w:bCs/>
        </w:rPr>
      </w:pPr>
      <w:r w:rsidRPr="00277B54">
        <w:rPr>
          <w:bCs/>
        </w:rPr>
        <w:t>l) podílet se na žádost kraje, jehož krajský úřad mu udělil oprávnění, na zajištění lékařské pohotovostní služby, lékárenské pohotovostní služby a pohotovostní služby zubních lékařů; to neplatí, jde-li o Vězeňskou službu,</w:t>
      </w:r>
    </w:p>
    <w:p w:rsidR="00277B54" w:rsidRPr="00277B54" w:rsidRDefault="00277B54" w:rsidP="00277B54">
      <w:pPr>
        <w:spacing w:after="240"/>
        <w:jc w:val="both"/>
        <w:rPr>
          <w:bCs/>
        </w:rPr>
      </w:pPr>
      <w:r w:rsidRPr="00277B54">
        <w:rPr>
          <w:bCs/>
        </w:rPr>
        <w:t>m) předávat údaje do Národního zdravotnického informačního systému,</w:t>
      </w:r>
    </w:p>
    <w:p w:rsidR="00277B54" w:rsidRPr="00277B54" w:rsidRDefault="00277B54" w:rsidP="00277B54">
      <w:pPr>
        <w:spacing w:after="240"/>
        <w:jc w:val="both"/>
        <w:rPr>
          <w:bCs/>
        </w:rPr>
      </w:pPr>
      <w:r w:rsidRPr="00277B54">
        <w:rPr>
          <w:bCs/>
        </w:rPr>
        <w:t>n) uzavřít pojistnou smlouvu o pojištění své odpovědnosti za škodu způsobenou v souvislosti s poskytováním zdravotních služeb, a to v rozsahu, v jakém lze rozumně předpokládat, že by jej mohla taková odpovědnost postihnout; toto pojištění musí trvat po celou dobu poskytování zdravotních služeb; kopii pojistné smlouvy je poskytovatel povinen zaslat příslušnému správnímu orgánu nejpozději do 15 dnů ode dne zahájení poskytování zdravotních služeb,</w:t>
      </w:r>
    </w:p>
    <w:p w:rsidR="00277B54" w:rsidRPr="00277B54" w:rsidRDefault="00277B54" w:rsidP="00277B54">
      <w:pPr>
        <w:spacing w:after="240"/>
        <w:jc w:val="both"/>
        <w:rPr>
          <w:bCs/>
        </w:rPr>
      </w:pPr>
      <w:r w:rsidRPr="00277B54">
        <w:rPr>
          <w:bCs/>
        </w:rPr>
        <w:t>o) poskytovat informace vnitrostátnímu kontaktnímu místu na jeho žádost podle zákona o veřejném zdravotním pojištění50).</w:t>
      </w:r>
    </w:p>
    <w:p w:rsidR="00277B54" w:rsidRPr="00277B54" w:rsidRDefault="00277B54" w:rsidP="00277B54">
      <w:pPr>
        <w:spacing w:after="240"/>
        <w:jc w:val="both"/>
        <w:rPr>
          <w:bCs/>
        </w:rPr>
      </w:pPr>
      <w:r w:rsidRPr="00277B54">
        <w:rPr>
          <w:bCs/>
        </w:rPr>
        <w:tab/>
        <w:t>(3) Poskytovatel je dále povinen</w:t>
      </w:r>
    </w:p>
    <w:p w:rsidR="00277B54" w:rsidRPr="00277B54" w:rsidRDefault="00277B54" w:rsidP="00277B54">
      <w:pPr>
        <w:spacing w:after="240"/>
        <w:jc w:val="both"/>
        <w:rPr>
          <w:bCs/>
        </w:rPr>
      </w:pPr>
      <w:r w:rsidRPr="00277B54">
        <w:rPr>
          <w:bCs/>
        </w:rPr>
        <w:t xml:space="preserve">a) předat pacientovi lékařský posudek nebo potvrzení pro Úřad práce České republiky - krajskou pobočku a na území hlavního města Prahy pro pobočku pro hlavní město Prahu v případě, že pacient není vzhledem ke svému zdravotnímu stavu schopen plnit povinnost </w:t>
      </w:r>
      <w:r w:rsidRPr="00277B54">
        <w:rPr>
          <w:bCs/>
        </w:rPr>
        <w:lastRenderedPageBreak/>
        <w:t>součinnosti s krajskou pobočkou Úřadu práce nebo pobočkou pro hlavní město Prahu při zprostředkování zaměstnání24),</w:t>
      </w:r>
    </w:p>
    <w:p w:rsidR="00277B54" w:rsidRPr="00277B54" w:rsidRDefault="00277B54" w:rsidP="00277B54">
      <w:pPr>
        <w:spacing w:after="240"/>
        <w:jc w:val="both"/>
        <w:rPr>
          <w:bCs/>
        </w:rPr>
      </w:pPr>
      <w:r w:rsidRPr="00277B54">
        <w:rPr>
          <w:bCs/>
        </w:rPr>
        <w:t>b) umožnit vstup osobám pověřeným příslušným správním orgánem, orgánem ochrany veřejného zdraví, Státním ústavem pro kontrolu léčiv, smluvní zdravotní pojišťovnou, komorou, pověřeným lékařům posudkové služby okresních správ sociálního zabezpečení, zaměstnancům okresních správ sociálního zabezpečení pověřených provedením kontroly, Veřejnému ochránci práv a pověřeným zaměstnancům Kanceláře veřejného ochránce práv</w:t>
      </w:r>
      <w:r w:rsidR="00B922CA" w:rsidRPr="00B922CA">
        <w:t xml:space="preserve"> </w:t>
      </w:r>
      <w:r w:rsidR="00B922CA" w:rsidRPr="00B922CA">
        <w:rPr>
          <w:b/>
        </w:rPr>
        <w:t>a ochránci práv dětí a pověřeným zaměstnancům Kanceláře ochránce práv dětí</w:t>
      </w:r>
      <w:r w:rsidRPr="00277B54">
        <w:rPr>
          <w:bCs/>
        </w:rPr>
        <w:t xml:space="preserve"> za účelem zjišťování podkladů potřebných k plnění úkolů podle tohoto zákona nebo jiných právních předpisů upravujících činnost a úkoly uvedených subjektů a poskytnout jim potřebnou součinnost a předložit doklady nezbytné k provedení kontroly a plnění jejich úkolů; vstupem pověřených osob nesmí být narušeno poskytování zdravotních služeb,</w:t>
      </w:r>
    </w:p>
    <w:p w:rsidR="00277B54" w:rsidRPr="00277B54" w:rsidRDefault="00277B54" w:rsidP="00277B54">
      <w:pPr>
        <w:spacing w:after="240"/>
        <w:jc w:val="both"/>
        <w:rPr>
          <w:bCs/>
        </w:rPr>
      </w:pPr>
      <w:r w:rsidRPr="00277B54">
        <w:rPr>
          <w:bCs/>
        </w:rPr>
        <w:t>c) umožnit vstup lékařům a zaměstnancům služebních orgánů pověřených kontrolou podle zákona o nemocenském pojištění25) a orgánů Ministerstva obrany, Ministerstva vnitra nebo Ministerstva spravedlnosti podle zákona o organizaci a provádění sociálního zabezpečení26) za účelem zjišťování podkladů potřebných pro plnění úkolů podle tohoto zákona, zákona o nemocenském pojištění nebo zákona o organizaci a provádění sociálního zabezpečení v souvislosti s plněním úkolů v důchodovém pojištění; vstupem těchto osob nesmí být narušeno poskytování zdravotních služeb,</w:t>
      </w:r>
    </w:p>
    <w:p w:rsidR="00277B54" w:rsidRPr="00277B54" w:rsidRDefault="00277B54" w:rsidP="00277B54">
      <w:pPr>
        <w:spacing w:after="240"/>
        <w:jc w:val="both"/>
        <w:rPr>
          <w:bCs/>
        </w:rPr>
      </w:pPr>
      <w:r w:rsidRPr="00277B54">
        <w:rPr>
          <w:bCs/>
        </w:rPr>
        <w:t>d) poskytovat příslušnému správnímu orgánu, ministerstvu a Státnímu ústavu pro kontrolu léčiv na jeho žádost podklady a údaje potřebné pro přípravu na řešení mimořádných událostí a krizových situací,</w:t>
      </w:r>
    </w:p>
    <w:p w:rsidR="00277B54" w:rsidRPr="00277B54" w:rsidRDefault="00277B54" w:rsidP="00277B54">
      <w:pPr>
        <w:spacing w:after="240"/>
        <w:jc w:val="both"/>
        <w:rPr>
          <w:bCs/>
        </w:rPr>
      </w:pPr>
      <w:r w:rsidRPr="00277B54">
        <w:rPr>
          <w:bCs/>
        </w:rPr>
        <w:t>e) zajistit součinnost členům mezinárodních orgánů při plnění jejich úkolů, vyplývá-li tato povinnost z mezinárodních smluv, kterými je Česká republika vázána,</w:t>
      </w:r>
    </w:p>
    <w:p w:rsidR="00277B54" w:rsidRPr="00277B54" w:rsidRDefault="00277B54" w:rsidP="00277B54">
      <w:pPr>
        <w:spacing w:after="240"/>
        <w:jc w:val="both"/>
        <w:rPr>
          <w:bCs/>
        </w:rPr>
      </w:pPr>
      <w:r w:rsidRPr="00277B54">
        <w:rPr>
          <w:bCs/>
        </w:rPr>
        <w:t>f) zajistit splnění oznamovací povinnosti a sdělování údajů podle zákona upravujícího sociálně-právní ochranu dětí,</w:t>
      </w:r>
    </w:p>
    <w:p w:rsidR="00277B54" w:rsidRPr="00277B54" w:rsidRDefault="00277B54" w:rsidP="00277B54">
      <w:pPr>
        <w:spacing w:after="240"/>
        <w:jc w:val="both"/>
        <w:rPr>
          <w:bCs/>
        </w:rPr>
      </w:pPr>
      <w:r w:rsidRPr="00277B54">
        <w:rPr>
          <w:bCs/>
        </w:rPr>
        <w:t>g) na žádost pacienta, kterému poskytuje následnou nebo dlouhodobou lůžkovou péči pro tutéž nemoc nebo úraz trvající, včetně následné nebo dlouhodobé lůžkové péče poskytované předchozími poskytovateli, nepřetržitě déle než 60 dnů, vydat písemné potvrzení o této skutečnosti, a to pro účely řízení o příspěvku na péči podle zákona o sociálních službách,</w:t>
      </w:r>
    </w:p>
    <w:p w:rsidR="00277B54" w:rsidRPr="00277B54" w:rsidRDefault="00277B54" w:rsidP="00277B54">
      <w:pPr>
        <w:spacing w:after="240"/>
        <w:jc w:val="both"/>
        <w:rPr>
          <w:bCs/>
        </w:rPr>
      </w:pPr>
      <w:r w:rsidRPr="00277B54">
        <w:rPr>
          <w:bCs/>
        </w:rPr>
        <w:t>h) umožnit sociálním pracovníkům Úřadu práce České republiky - krajských poboček a pobočky pro hlavní město Prahu a sociálním pracovníkům Ministerstva práce a sociálních věcí provést u pacienta uvedeného v písmenu g) sociální šetření pro účely řízení o příspěvku na péči podle zákona o sociálních službách a sdělit těmto pracovníkům informace nezbytné pro toto šetření; tím nesmí být narušeno poskytování zdravotních služeb.</w:t>
      </w:r>
    </w:p>
    <w:p w:rsidR="00277B54" w:rsidRPr="00277B54" w:rsidRDefault="00277B54" w:rsidP="00277B54">
      <w:pPr>
        <w:spacing w:after="240"/>
        <w:jc w:val="both"/>
        <w:rPr>
          <w:bCs/>
        </w:rPr>
      </w:pPr>
      <w:r w:rsidRPr="00277B54">
        <w:rPr>
          <w:bCs/>
        </w:rPr>
        <w:tab/>
        <w:t>(4) Poskytovatel je povinen informovat</w:t>
      </w:r>
    </w:p>
    <w:p w:rsidR="00277B54" w:rsidRPr="00277B54" w:rsidRDefault="00277B54" w:rsidP="00277B54">
      <w:pPr>
        <w:spacing w:after="240"/>
        <w:jc w:val="both"/>
        <w:rPr>
          <w:bCs/>
        </w:rPr>
      </w:pPr>
      <w:r w:rsidRPr="00277B54">
        <w:rPr>
          <w:bCs/>
        </w:rPr>
        <w:t>a) osobu určenou pacientem podle § 33 odst. 1, není-li takové osoby, nebo není-li dosažitelná, manžela nebo registrovaného partnera, není-li takové osoby nebo není-li dosažitelná, rodiče, není-li takové osoby nebo není-li dosažitelná, tak jinou svéprávnou osobou blízkou, je-li mu známa, že pacient svévolně opustil zdravotnické zařízení lůžkové péče, a</w:t>
      </w:r>
    </w:p>
    <w:p w:rsidR="00277B54" w:rsidRPr="00277B54" w:rsidRDefault="00277B54" w:rsidP="00277B54">
      <w:pPr>
        <w:spacing w:after="240"/>
        <w:jc w:val="both"/>
        <w:rPr>
          <w:bCs/>
        </w:rPr>
      </w:pPr>
      <w:r w:rsidRPr="00277B54">
        <w:rPr>
          <w:bCs/>
        </w:rPr>
        <w:t>b) Policii České republiky,</w:t>
      </w:r>
    </w:p>
    <w:p w:rsidR="00277B54" w:rsidRPr="00277B54" w:rsidRDefault="00277B54" w:rsidP="00277B54">
      <w:pPr>
        <w:spacing w:after="240"/>
        <w:jc w:val="both"/>
        <w:rPr>
          <w:bCs/>
        </w:rPr>
      </w:pPr>
      <w:r w:rsidRPr="00277B54">
        <w:rPr>
          <w:bCs/>
        </w:rPr>
        <w:lastRenderedPageBreak/>
        <w:tab/>
        <w:t>a to v případech, kdy přerušením poskytování zdravotních služeb je vážně ohroženo zdraví nebo život pacienta nebo třetích osob.</w:t>
      </w:r>
    </w:p>
    <w:p w:rsidR="00277B54" w:rsidRPr="00277B54" w:rsidRDefault="00277B54" w:rsidP="00277B54">
      <w:pPr>
        <w:spacing w:after="240"/>
        <w:jc w:val="both"/>
        <w:rPr>
          <w:bCs/>
        </w:rPr>
      </w:pPr>
      <w:r w:rsidRPr="00277B54">
        <w:rPr>
          <w:bCs/>
        </w:rPr>
        <w:t xml:space="preserve">____________________ </w:t>
      </w:r>
    </w:p>
    <w:p w:rsidR="00277B54" w:rsidRDefault="00277B54" w:rsidP="00277B54">
      <w:pPr>
        <w:spacing w:after="240"/>
        <w:jc w:val="both"/>
        <w:rPr>
          <w:bCs/>
        </w:rPr>
      </w:pPr>
      <w:r w:rsidRPr="00277B54">
        <w:rPr>
          <w:bCs/>
        </w:rPr>
        <w:t>24) Zákon č. 435/2004 Sb.</w:t>
      </w:r>
      <w:r>
        <w:rPr>
          <w:bCs/>
        </w:rPr>
        <w:t>, ve znění pozdějších předpisů.</w:t>
      </w:r>
    </w:p>
    <w:p w:rsidR="00277B54" w:rsidRPr="00277B54" w:rsidRDefault="00277B54" w:rsidP="00277B54">
      <w:pPr>
        <w:spacing w:after="240"/>
        <w:jc w:val="both"/>
        <w:rPr>
          <w:bCs/>
        </w:rPr>
      </w:pPr>
      <w:r w:rsidRPr="00277B54">
        <w:rPr>
          <w:bCs/>
        </w:rPr>
        <w:t>25) Zákon č. 187/2006 Sb., ve znění pozdějších předpisů.</w:t>
      </w:r>
    </w:p>
    <w:p w:rsidR="00277B54" w:rsidRPr="00277B54" w:rsidRDefault="00277B54" w:rsidP="00277B54">
      <w:pPr>
        <w:spacing w:after="240"/>
        <w:jc w:val="both"/>
        <w:rPr>
          <w:bCs/>
        </w:rPr>
      </w:pPr>
      <w:r w:rsidRPr="00277B54">
        <w:rPr>
          <w:bCs/>
        </w:rPr>
        <w:t>26) Zákon č. 582/1991 Sb., ve znění pozdějších předpisů.</w:t>
      </w:r>
    </w:p>
    <w:p w:rsidR="00091F05" w:rsidRDefault="00277B54" w:rsidP="00277B54">
      <w:pPr>
        <w:spacing w:after="240"/>
        <w:jc w:val="both"/>
        <w:rPr>
          <w:bCs/>
        </w:rPr>
      </w:pPr>
      <w:r w:rsidRPr="00277B54">
        <w:rPr>
          <w:bCs/>
        </w:rPr>
        <w:t>50) § 14c zákona č. 48/1997 Sb., o veřejném zdravotním pojištění a o změně a doplnění některých souvisejících zákonů, ve znění pozdějších předpisů.</w:t>
      </w:r>
    </w:p>
    <w:p w:rsidR="00B922CA" w:rsidRDefault="00B922CA" w:rsidP="00B922CA">
      <w:pPr>
        <w:spacing w:after="240"/>
        <w:jc w:val="center"/>
        <w:rPr>
          <w:bCs/>
        </w:rPr>
      </w:pPr>
      <w:r>
        <w:rPr>
          <w:bCs/>
        </w:rPr>
        <w:t>….</w:t>
      </w:r>
    </w:p>
    <w:p w:rsidR="00B922CA" w:rsidRPr="00B922CA" w:rsidRDefault="00B922CA" w:rsidP="00B922CA">
      <w:pPr>
        <w:spacing w:after="240"/>
        <w:jc w:val="center"/>
        <w:rPr>
          <w:bCs/>
        </w:rPr>
      </w:pPr>
      <w:r>
        <w:rPr>
          <w:bCs/>
        </w:rPr>
        <w:t xml:space="preserve">§ 65 </w:t>
      </w:r>
    </w:p>
    <w:p w:rsidR="00B922CA" w:rsidRPr="00B922CA" w:rsidRDefault="00B922CA" w:rsidP="00B922CA">
      <w:pPr>
        <w:spacing w:after="240"/>
        <w:jc w:val="both"/>
        <w:rPr>
          <w:bCs/>
        </w:rPr>
      </w:pPr>
      <w:r w:rsidRPr="00B922CA">
        <w:rPr>
          <w:bCs/>
        </w:rPr>
        <w:tab/>
        <w:t>(1) Do zdravotnické dokumentace vedené o pacientovi mohou v přítomnosti zaměstnance pověřeného poskytovatelem nahlížet, pořizovat si její výpisy nebo kopie</w:t>
      </w:r>
    </w:p>
    <w:p w:rsidR="00B922CA" w:rsidRPr="00B922CA" w:rsidRDefault="00B922CA" w:rsidP="00B922CA">
      <w:pPr>
        <w:spacing w:after="240"/>
        <w:jc w:val="both"/>
        <w:rPr>
          <w:bCs/>
        </w:rPr>
      </w:pPr>
      <w:r w:rsidRPr="00B922CA">
        <w:rPr>
          <w:bCs/>
        </w:rPr>
        <w:t>a) pacient, zákonný zástupce nebo opatrovník pacienta; do záznamů autorizovaných psychologických metod a popisu léčby psychoterapeutickými prostředky může pacient, zákonný zástupce nebo opatrovník pacienta nahlížet nebo si pořizovat výpisy nebo kopie pouze v rozsahu záznamu popisu příznaků onemocnění, diagnózy, popisu terapeutického přístupu a interpretace výsledků testů,</w:t>
      </w:r>
    </w:p>
    <w:p w:rsidR="00B922CA" w:rsidRPr="00B922CA" w:rsidRDefault="00B922CA" w:rsidP="00B922CA">
      <w:pPr>
        <w:spacing w:after="240"/>
        <w:jc w:val="both"/>
        <w:rPr>
          <w:bCs/>
        </w:rPr>
      </w:pPr>
      <w:r w:rsidRPr="00B922CA">
        <w:rPr>
          <w:bCs/>
        </w:rPr>
        <w:t>b) osoby určené pacientem, zákonným zástupcem nebo opatrovníkem pacienta, pěstoun nebo jiná pečující osoba; v případě záznamů autorizovaných psychologických metod a popisu léčby psychoterapeutickými prostředky se postupuje podle písmene a),</w:t>
      </w:r>
    </w:p>
    <w:p w:rsidR="00B922CA" w:rsidRPr="00B922CA" w:rsidRDefault="00B922CA" w:rsidP="00B922CA">
      <w:pPr>
        <w:spacing w:after="240"/>
        <w:jc w:val="both"/>
        <w:rPr>
          <w:bCs/>
        </w:rPr>
      </w:pPr>
      <w:r w:rsidRPr="00B922CA">
        <w:rPr>
          <w:bCs/>
        </w:rPr>
        <w:t>c) osoby blízké zemřelému pacientovi v rozsahu stanoveném v § 33 odst. 4;</w:t>
      </w:r>
    </w:p>
    <w:p w:rsidR="00B922CA" w:rsidRPr="00B922CA" w:rsidRDefault="00B922CA" w:rsidP="00B922CA">
      <w:pPr>
        <w:spacing w:after="240"/>
        <w:jc w:val="both"/>
        <w:rPr>
          <w:bCs/>
        </w:rPr>
      </w:pPr>
      <w:r w:rsidRPr="00B922CA">
        <w:rPr>
          <w:bCs/>
        </w:rPr>
        <w:tab/>
        <w:t>postupy podle písmene a), b) nebo c) nesmí narušit poskytování zdravotních služeb.</w:t>
      </w:r>
    </w:p>
    <w:p w:rsidR="00B922CA" w:rsidRPr="00B922CA" w:rsidRDefault="00B922CA" w:rsidP="00B922CA">
      <w:pPr>
        <w:spacing w:after="240"/>
        <w:jc w:val="both"/>
        <w:rPr>
          <w:bCs/>
        </w:rPr>
      </w:pPr>
      <w:r w:rsidRPr="00B922CA">
        <w:rPr>
          <w:bCs/>
        </w:rPr>
        <w:tab/>
        <w:t>(2) Do zdravotnické dokumentace vedené o pacientovi mohou bez jeho souhlasu nahlížet, jestliže je to v zájmu pacienta nebo jestliže je to potřebné pro účely vyplývající z tohoto zákona nebo jiných právních předpisů, a to v nezbytném rozsahu,</w:t>
      </w:r>
    </w:p>
    <w:p w:rsidR="00B922CA" w:rsidRPr="00B922CA" w:rsidRDefault="00B922CA" w:rsidP="00B922CA">
      <w:pPr>
        <w:spacing w:after="240"/>
        <w:jc w:val="both"/>
        <w:rPr>
          <w:bCs/>
        </w:rPr>
      </w:pPr>
      <w:r w:rsidRPr="00B922CA">
        <w:rPr>
          <w:bCs/>
        </w:rPr>
        <w:t>a) osoby se způsobilostí k výkonu zdravotnického povolání a jiní odborní pracovníci v přímé souvislosti s poskytováním zdravotních služeb, kteří jsou zaměstnanci poskytovatele, a další zaměstnanci poskytovatele v rozsahu nezbytně nutném pro výkon povolání, a dále z důvodu splnění úkolů podle tohoto zákona nebo jiných právních předpisů a při hodnocení správného postupu při poskytování zdravotních služeb,</w:t>
      </w:r>
    </w:p>
    <w:p w:rsidR="00B922CA" w:rsidRPr="00B922CA" w:rsidRDefault="00B922CA" w:rsidP="00B922CA">
      <w:pPr>
        <w:spacing w:after="240"/>
        <w:jc w:val="both"/>
        <w:rPr>
          <w:bCs/>
        </w:rPr>
      </w:pPr>
      <w:r w:rsidRPr="00B922CA">
        <w:rPr>
          <w:bCs/>
        </w:rPr>
        <w:t>b) osoby podílející se na výkonu působnosti příslušného správního orgánu v souvislosti s přezkoumáním lékařského posudku podle jiného právního předpisu,</w:t>
      </w:r>
    </w:p>
    <w:p w:rsidR="00B922CA" w:rsidRPr="00B922CA" w:rsidRDefault="00B922CA" w:rsidP="00B922CA">
      <w:pPr>
        <w:spacing w:after="240"/>
        <w:jc w:val="both"/>
        <w:rPr>
          <w:bCs/>
        </w:rPr>
      </w:pPr>
      <w:r w:rsidRPr="00B922CA">
        <w:rPr>
          <w:bCs/>
        </w:rPr>
        <w:t>c) osoby se způsobilostí k výkonu zdravotnického povolání</w:t>
      </w:r>
    </w:p>
    <w:p w:rsidR="00B922CA" w:rsidRPr="00B922CA" w:rsidRDefault="00B922CA" w:rsidP="00B922CA">
      <w:pPr>
        <w:spacing w:after="240"/>
        <w:jc w:val="both"/>
        <w:rPr>
          <w:bCs/>
        </w:rPr>
      </w:pPr>
      <w:r w:rsidRPr="00B922CA">
        <w:rPr>
          <w:bCs/>
        </w:rPr>
        <w:t>1. pověřené příslušným správním orgánem vypracováním odborného stanoviska k návrhu na přezkoumání lékařského posudku,</w:t>
      </w:r>
    </w:p>
    <w:p w:rsidR="00B922CA" w:rsidRPr="00B922CA" w:rsidRDefault="00B922CA" w:rsidP="00B922CA">
      <w:pPr>
        <w:spacing w:after="240"/>
        <w:jc w:val="both"/>
        <w:rPr>
          <w:bCs/>
        </w:rPr>
      </w:pPr>
      <w:r w:rsidRPr="00B922CA">
        <w:rPr>
          <w:bCs/>
        </w:rPr>
        <w:lastRenderedPageBreak/>
        <w:t>2. pověřené příslušným správním orgánem, který převzal podle tohoto zákona zdravotnickou dokumentaci, pořizováním výpisů nebo kopií zdravotnické dokumentace pro zajištění návaznosti zdravotních služeb o pacienta,</w:t>
      </w:r>
    </w:p>
    <w:p w:rsidR="00B922CA" w:rsidRPr="00B922CA" w:rsidRDefault="00B922CA" w:rsidP="00B922CA">
      <w:pPr>
        <w:spacing w:after="240"/>
        <w:jc w:val="both"/>
        <w:rPr>
          <w:bCs/>
        </w:rPr>
      </w:pPr>
      <w:r w:rsidRPr="00B922CA">
        <w:rPr>
          <w:bCs/>
        </w:rPr>
        <w:t>d) osoby se způsobilostí k výkonu zdravotnického povolání, které se podílejí na výkonu působnosti správních orgánů, oprávněné k výkonu kontroly v rozsahu jejich pověření podle tohoto zákona nebo jiných právních předpisů a pověřené osoby se způsobilostí k výkonu zdravotnického povolání přizvané ke kontrole v rozsahu jejich pověření,</w:t>
      </w:r>
    </w:p>
    <w:p w:rsidR="00B922CA" w:rsidRPr="00B922CA" w:rsidRDefault="00B922CA" w:rsidP="00B922CA">
      <w:pPr>
        <w:spacing w:after="240"/>
        <w:jc w:val="both"/>
        <w:rPr>
          <w:bCs/>
        </w:rPr>
      </w:pPr>
      <w:r w:rsidRPr="00B922CA">
        <w:rPr>
          <w:bCs/>
        </w:rPr>
        <w:t>e) osoby se způsobilostí k výkonu zdravotnického povolání pověřené zdravotními pojišťovnami k provádění činností v rozsahu stanoveném zákonem o veřejném zdravotním pojištění,</w:t>
      </w:r>
    </w:p>
    <w:p w:rsidR="00B922CA" w:rsidRPr="00B922CA" w:rsidRDefault="00B922CA" w:rsidP="00B922CA">
      <w:pPr>
        <w:spacing w:after="240"/>
        <w:jc w:val="both"/>
        <w:rPr>
          <w:bCs/>
        </w:rPr>
      </w:pPr>
      <w:r w:rsidRPr="00B922CA">
        <w:rPr>
          <w:bCs/>
        </w:rPr>
        <w:t>f) zdravotničtí pracovníci příslušní podle jiných právních předpisů k posuzování zdravotního stavu pro účely sociálního zabezpečení, zejména nemocenského nebo důchodového pojištění, státní sociální podpory, zaměstnanosti, sociálně-právní ochrany dětí, sociálních služeb a pomoci v hmotné nouzi,</w:t>
      </w:r>
    </w:p>
    <w:p w:rsidR="00B922CA" w:rsidRPr="00B922CA" w:rsidRDefault="00B922CA" w:rsidP="00B922CA">
      <w:pPr>
        <w:spacing w:after="240"/>
        <w:jc w:val="both"/>
        <w:rPr>
          <w:bCs/>
        </w:rPr>
      </w:pPr>
      <w:r w:rsidRPr="00B922CA">
        <w:rPr>
          <w:bCs/>
        </w:rPr>
        <w:t>g) osoby se způsobilostí k výkonu zdravotnického povolání pověřené Státním ústavem pro kontrolu léčiv, oprávněné k výkonu kontroly podle tohoto zákona nebo jiných právních předpisů v rozsahu stanoveném těmito právními předpisy,</w:t>
      </w:r>
    </w:p>
    <w:p w:rsidR="00B922CA" w:rsidRPr="00B922CA" w:rsidRDefault="00B922CA" w:rsidP="00B922CA">
      <w:pPr>
        <w:spacing w:after="240"/>
        <w:jc w:val="both"/>
        <w:rPr>
          <w:bCs/>
        </w:rPr>
      </w:pPr>
      <w:r w:rsidRPr="00B922CA">
        <w:rPr>
          <w:bCs/>
        </w:rPr>
        <w:t>h) osoby podílející se na evidenci údajů nebo na kontrole sdělování údajů do Národního zdravotnického informačního systému podle tohoto zákona,</w:t>
      </w:r>
    </w:p>
    <w:p w:rsidR="00B922CA" w:rsidRPr="00B922CA" w:rsidRDefault="00B922CA" w:rsidP="00B922CA">
      <w:pPr>
        <w:spacing w:after="240"/>
        <w:jc w:val="both"/>
        <w:rPr>
          <w:bCs/>
        </w:rPr>
      </w:pPr>
      <w:r w:rsidRPr="00B922CA">
        <w:rPr>
          <w:bCs/>
        </w:rPr>
        <w:t>i) soudní znalci ve zdravotnických oborech a osoby se způsobilostí k výkonu zdravotnického povolání, které byly pověřeny vypracováním znaleckého posudku znaleckým ústavem nebo znaleckou kanceláří30), poskytovatelem nebo zdravotnickým pracovníkem, v rozsahu nezbytném pro vypracování znaleckého posudku pro potřebu trestního řízení nebo pro řízení před soudem podle jiných právních předpisů,</w:t>
      </w:r>
    </w:p>
    <w:p w:rsidR="00B922CA" w:rsidRPr="00B922CA" w:rsidRDefault="00B922CA" w:rsidP="00B922CA">
      <w:pPr>
        <w:spacing w:after="240"/>
        <w:jc w:val="both"/>
        <w:rPr>
          <w:bCs/>
        </w:rPr>
      </w:pPr>
      <w:r w:rsidRPr="00B922CA">
        <w:rPr>
          <w:bCs/>
        </w:rPr>
        <w:t>j) lékaři Státního úřadu pro jadernou bezpečnost v rozsahu stanoveném jiným právním předpisem,</w:t>
      </w:r>
    </w:p>
    <w:p w:rsidR="00B922CA" w:rsidRPr="00B922CA" w:rsidRDefault="00B922CA" w:rsidP="00B922CA">
      <w:pPr>
        <w:spacing w:after="240"/>
        <w:jc w:val="both"/>
        <w:rPr>
          <w:bCs/>
        </w:rPr>
      </w:pPr>
      <w:r w:rsidRPr="00B922CA">
        <w:rPr>
          <w:bCs/>
        </w:rPr>
        <w:t>k) osoby se způsobilostí k výkonu zdravotnického povolání, které jsou zaměstnanci orgánů ochrany veřejného zdraví, při výkonu státního zdravotního dozoru,</w:t>
      </w:r>
    </w:p>
    <w:p w:rsidR="00B922CA" w:rsidRPr="00B922CA" w:rsidRDefault="00B922CA" w:rsidP="00B922CA">
      <w:pPr>
        <w:spacing w:after="240"/>
        <w:jc w:val="both"/>
        <w:rPr>
          <w:bCs/>
        </w:rPr>
      </w:pPr>
      <w:r w:rsidRPr="00B922CA">
        <w:rPr>
          <w:bCs/>
        </w:rPr>
        <w:t>l) osoby se způsobilostí k výkonu zdravotnického povolání provádějící hodnocení kvality a bezpečí podle tohoto zákona a osoby se způsobilostí k výkonu zdravotnického povolání provádějící externí klinické audity lékařského ozáření podle zákona o specifických zdravotních službách,</w:t>
      </w:r>
    </w:p>
    <w:p w:rsidR="00B922CA" w:rsidRDefault="00B922CA" w:rsidP="00B922CA">
      <w:pPr>
        <w:spacing w:after="240"/>
        <w:jc w:val="both"/>
        <w:rPr>
          <w:bCs/>
        </w:rPr>
      </w:pPr>
      <w:r w:rsidRPr="00B922CA">
        <w:rPr>
          <w:bCs/>
        </w:rPr>
        <w:t>m) Veřejný ochránce práv v souvislosti s šetřením podle jiného zákona31) tak, aby byla zajištěna ochrana citlivých údajů třetích osob,</w:t>
      </w:r>
    </w:p>
    <w:p w:rsidR="00B922CA" w:rsidRPr="00B922CA" w:rsidRDefault="00B922CA" w:rsidP="00B922CA">
      <w:pPr>
        <w:spacing w:after="240"/>
        <w:jc w:val="both"/>
        <w:rPr>
          <w:b/>
          <w:bCs/>
        </w:rPr>
      </w:pPr>
      <w:r w:rsidRPr="00B922CA">
        <w:rPr>
          <w:b/>
        </w:rPr>
        <w:t>n) ochránce práv dětí v souvislosti s šetřením podle jiného zákona tak, aby byla zajištěna ochrana citlivých údajů třetích osob,</w:t>
      </w:r>
    </w:p>
    <w:p w:rsidR="00B922CA" w:rsidRPr="00B922CA" w:rsidRDefault="00B922CA" w:rsidP="00B922CA">
      <w:pPr>
        <w:spacing w:after="240"/>
        <w:jc w:val="both"/>
        <w:rPr>
          <w:bCs/>
        </w:rPr>
      </w:pPr>
      <w:r w:rsidRPr="00B922CA">
        <w:rPr>
          <w:bCs/>
          <w:strike/>
        </w:rPr>
        <w:t>n</w:t>
      </w:r>
      <w:r>
        <w:rPr>
          <w:bCs/>
        </w:rPr>
        <w:t xml:space="preserve"> </w:t>
      </w:r>
      <w:r>
        <w:rPr>
          <w:b/>
          <w:bCs/>
        </w:rPr>
        <w:t>o</w:t>
      </w:r>
      <w:r w:rsidRPr="00B922CA">
        <w:rPr>
          <w:bCs/>
        </w:rPr>
        <w:t>) členové delegace Evropského výboru pro zabránění mučení a nelidskému či ponižujícímu zacházení nebo trestání nebo členové delegace Podvýboru pro prevenci mučení a jiného krutého, nelidského či ponižujícího zacházení nebo trestání, a to v rozsahu nezbytném pro splnění úkolu vyplývajícího z mezinárodních smluv, kterými je Česká republika vázána a které upravují činnost výboru nebo podvýboru32),</w:t>
      </w:r>
    </w:p>
    <w:p w:rsidR="00B922CA" w:rsidRPr="00B922CA" w:rsidRDefault="00B922CA" w:rsidP="00B922CA">
      <w:pPr>
        <w:spacing w:after="240"/>
        <w:jc w:val="both"/>
        <w:rPr>
          <w:bCs/>
        </w:rPr>
      </w:pPr>
      <w:r w:rsidRPr="00B922CA">
        <w:rPr>
          <w:bCs/>
          <w:strike/>
        </w:rPr>
        <w:lastRenderedPageBreak/>
        <w:t>o</w:t>
      </w:r>
      <w:r>
        <w:rPr>
          <w:bCs/>
        </w:rPr>
        <w:t xml:space="preserve"> </w:t>
      </w:r>
      <w:r>
        <w:rPr>
          <w:b/>
          <w:bCs/>
        </w:rPr>
        <w:t>p</w:t>
      </w:r>
      <w:r w:rsidRPr="00B922CA">
        <w:rPr>
          <w:bCs/>
        </w:rPr>
        <w:t>) inspektoři oprávnění k provádění inspekcí souvisejících s klinickým hodnocením humánních léčivých přípravků v souladu s přímo použitelným předpisem Evropské unie upravujícím podrobná pravidla pro provádění inspekčních postupů správné klinické praxe55),</w:t>
      </w:r>
    </w:p>
    <w:p w:rsidR="00B922CA" w:rsidRPr="00B922CA" w:rsidRDefault="00B922CA" w:rsidP="00B922CA">
      <w:pPr>
        <w:spacing w:after="240"/>
        <w:jc w:val="both"/>
        <w:rPr>
          <w:bCs/>
        </w:rPr>
      </w:pPr>
      <w:r w:rsidRPr="00B922CA">
        <w:rPr>
          <w:bCs/>
          <w:strike/>
        </w:rPr>
        <w:t>p</w:t>
      </w:r>
      <w:r>
        <w:rPr>
          <w:bCs/>
        </w:rPr>
        <w:t xml:space="preserve"> </w:t>
      </w:r>
      <w:r>
        <w:rPr>
          <w:b/>
          <w:bCs/>
        </w:rPr>
        <w:t>q</w:t>
      </w:r>
      <w:r w:rsidRPr="00B922CA">
        <w:rPr>
          <w:bCs/>
        </w:rPr>
        <w:t>) jde-li o pacientský souhrn, zdravotničtí pracovníci poskytovatele jiného státu Evropské unie prostřednictvím příslušného národního kontaktního místa, a to za účelem poskytnutí zdravotních služeb pacientovi, který se nachází v péči poskytovatele jiného státu Evropské unie a o němž je pacientský souhrn veden.</w:t>
      </w:r>
    </w:p>
    <w:p w:rsidR="00B922CA" w:rsidRPr="00B922CA" w:rsidRDefault="00B922CA" w:rsidP="00B922CA">
      <w:pPr>
        <w:spacing w:after="240"/>
        <w:jc w:val="both"/>
        <w:rPr>
          <w:bCs/>
        </w:rPr>
      </w:pPr>
      <w:r w:rsidRPr="00B922CA">
        <w:rPr>
          <w:bCs/>
        </w:rPr>
        <w:tab/>
        <w:t xml:space="preserve">Osoby uvedené v písmenech b) až </w:t>
      </w:r>
      <w:r w:rsidRPr="00B922CA">
        <w:rPr>
          <w:bCs/>
          <w:strike/>
        </w:rPr>
        <w:t>n</w:t>
      </w:r>
      <w:r>
        <w:rPr>
          <w:bCs/>
        </w:rPr>
        <w:t xml:space="preserve"> </w:t>
      </w:r>
      <w:r>
        <w:rPr>
          <w:b/>
          <w:bCs/>
        </w:rPr>
        <w:t>o</w:t>
      </w:r>
      <w:r w:rsidRPr="00B922CA">
        <w:rPr>
          <w:bCs/>
        </w:rPr>
        <w:t>) si mohou pořizovat výpisy nebo kopie zdravotnické dokumentace v rozsahu nezbytném pro splnění účelu nahlížení.</w:t>
      </w:r>
    </w:p>
    <w:p w:rsidR="00B922CA" w:rsidRPr="00B922CA" w:rsidRDefault="00B922CA" w:rsidP="00B922CA">
      <w:pPr>
        <w:spacing w:after="240"/>
        <w:jc w:val="both"/>
        <w:rPr>
          <w:bCs/>
        </w:rPr>
      </w:pPr>
      <w:r w:rsidRPr="00B922CA">
        <w:rPr>
          <w:bCs/>
        </w:rPr>
        <w:tab/>
        <w:t>(3) Osoby získávající způsobilost k výkonu povolání zdravotnického pracovníka nebo jiného odborného pracovníka a zdravotničtí pracovníci uvedení v § 46 odst. 2 mohou do zdravotnické dokumentace vedené o pacientovi nahlížet v rozsahu nezbytně nutném pro zajištění výuky; to neplatí, jestliže pacient nahlížení prokazatelně zakázal.</w:t>
      </w:r>
    </w:p>
    <w:p w:rsidR="00B922CA" w:rsidRPr="00B922CA" w:rsidRDefault="00B922CA" w:rsidP="00B922CA">
      <w:pPr>
        <w:spacing w:after="240"/>
        <w:jc w:val="both"/>
        <w:rPr>
          <w:bCs/>
        </w:rPr>
      </w:pPr>
      <w:r w:rsidRPr="00B922CA">
        <w:rPr>
          <w:bCs/>
        </w:rPr>
        <w:t xml:space="preserve">____________________ </w:t>
      </w:r>
    </w:p>
    <w:p w:rsidR="00B922CA" w:rsidRPr="00B922CA" w:rsidRDefault="00B922CA" w:rsidP="00B922CA">
      <w:pPr>
        <w:spacing w:after="240"/>
        <w:jc w:val="both"/>
        <w:rPr>
          <w:bCs/>
        </w:rPr>
      </w:pPr>
      <w:r w:rsidRPr="00B922CA">
        <w:rPr>
          <w:bCs/>
        </w:rPr>
        <w:t>30) § 2 odst. 1 zákona č. 254/2019 Sb., o znalcích, znaleckých kancelářích a znaleckých ústavech.</w:t>
      </w:r>
    </w:p>
    <w:p w:rsidR="00B922CA" w:rsidRPr="00B922CA" w:rsidRDefault="00B922CA" w:rsidP="00B922CA">
      <w:pPr>
        <w:spacing w:after="240"/>
        <w:jc w:val="both"/>
        <w:rPr>
          <w:bCs/>
        </w:rPr>
      </w:pPr>
      <w:r w:rsidRPr="00B922CA">
        <w:rPr>
          <w:bCs/>
        </w:rPr>
        <w:t>31) Zákon č. 349/1999 Sb., o Veřejném ochránci práv, ve znění pozdějších předpisů.</w:t>
      </w:r>
    </w:p>
    <w:p w:rsidR="00B922CA" w:rsidRPr="00B922CA" w:rsidRDefault="00B922CA" w:rsidP="00B922CA">
      <w:pPr>
        <w:spacing w:after="240"/>
        <w:jc w:val="both"/>
        <w:rPr>
          <w:bCs/>
        </w:rPr>
      </w:pPr>
      <w:r w:rsidRPr="00B922CA">
        <w:rPr>
          <w:bCs/>
        </w:rPr>
        <w:t>32) Evropská úmluva o zabránění mučení a nelidskému či ponižujícímu zacházení nebo trestání vyhlášená sdělením Ministerstva zahraničních věcí pod č. 9/1996 Sb.</w:t>
      </w:r>
    </w:p>
    <w:p w:rsidR="00B922CA" w:rsidRPr="00B922CA" w:rsidRDefault="00B922CA" w:rsidP="00B922CA">
      <w:pPr>
        <w:spacing w:after="240"/>
        <w:jc w:val="both"/>
        <w:rPr>
          <w:bCs/>
        </w:rPr>
      </w:pPr>
      <w:r w:rsidRPr="00B922CA">
        <w:rPr>
          <w:bCs/>
        </w:rPr>
        <w:t>Opční protokol k Úmluvě proti mučení a jinému krutému, nelidskému či ponižujícímu zacházení nebo trestání vyhlášený sdělením Ministerstva zahraničních věcí pod č. 78/2006 Sb. m. s.</w:t>
      </w:r>
    </w:p>
    <w:p w:rsidR="00B922CA" w:rsidRDefault="00B922CA" w:rsidP="00B922CA">
      <w:pPr>
        <w:spacing w:after="240"/>
        <w:jc w:val="both"/>
        <w:rPr>
          <w:bCs/>
        </w:rPr>
      </w:pPr>
      <w:r w:rsidRPr="00B922CA">
        <w:rPr>
          <w:bCs/>
        </w:rPr>
        <w:t>55) Prováděcí nařízení Komise (EU) 2017/556 ze dne 24. března 2017 o podrobných pravidlech pro provádění inspekčních postupů správné klinické praxe podle nařízení Evropského parlamentu a Rady (EU) 536/2014.</w:t>
      </w:r>
    </w:p>
    <w:p w:rsidR="00277B54" w:rsidRPr="00606C1C" w:rsidRDefault="00277B54" w:rsidP="00277B54">
      <w:pPr>
        <w:spacing w:after="240"/>
        <w:jc w:val="both"/>
      </w:pPr>
    </w:p>
    <w:p w:rsidR="00091F05" w:rsidRPr="00606C1C" w:rsidRDefault="00091F05" w:rsidP="00B922CA">
      <w:pPr>
        <w:spacing w:after="600"/>
        <w:jc w:val="center"/>
        <w:rPr>
          <w:b/>
        </w:rPr>
      </w:pPr>
      <w:r w:rsidRPr="00606C1C">
        <w:rPr>
          <w:b/>
        </w:rPr>
        <w:t xml:space="preserve">PLATNÉ ZNĚNÍ </w:t>
      </w:r>
      <w:r w:rsidR="00B922CA">
        <w:rPr>
          <w:b/>
          <w:bCs/>
        </w:rPr>
        <w:t xml:space="preserve">ZÁKONA O SPECIFICKÝCH ZDRAVOTNÍCH SLUŽBÁCH </w:t>
      </w:r>
      <w:r w:rsidRPr="00606C1C">
        <w:rPr>
          <w:b/>
          <w:bCs/>
        </w:rPr>
        <w:t>S VYZNAČENÍM NAVRHOVANÝCH ZMĚN A DOPLNĚNÍ</w:t>
      </w:r>
    </w:p>
    <w:p w:rsidR="00B922CA" w:rsidRPr="00B922CA" w:rsidRDefault="00B922CA" w:rsidP="00B922CA">
      <w:pPr>
        <w:spacing w:after="240"/>
        <w:jc w:val="center"/>
        <w:rPr>
          <w:bCs/>
        </w:rPr>
      </w:pPr>
      <w:r>
        <w:rPr>
          <w:bCs/>
        </w:rPr>
        <w:t>§ 85</w:t>
      </w:r>
    </w:p>
    <w:p w:rsidR="00B922CA" w:rsidRPr="00B922CA" w:rsidRDefault="00B922CA" w:rsidP="00B922CA">
      <w:pPr>
        <w:spacing w:after="240"/>
        <w:jc w:val="both"/>
        <w:rPr>
          <w:bCs/>
        </w:rPr>
      </w:pPr>
      <w:r w:rsidRPr="00B922CA">
        <w:rPr>
          <w:bCs/>
        </w:rPr>
        <w:tab/>
        <w:t>(1) Poskytovatel zajišťující ochranné léčení mimo výkon trestu odnětí svobody formou lůžkové péče může</w:t>
      </w:r>
    </w:p>
    <w:p w:rsidR="00B922CA" w:rsidRPr="00B922CA" w:rsidRDefault="00B922CA" w:rsidP="00B922CA">
      <w:pPr>
        <w:spacing w:after="240"/>
        <w:jc w:val="both"/>
        <w:rPr>
          <w:bCs/>
        </w:rPr>
      </w:pPr>
      <w:r w:rsidRPr="00B922CA">
        <w:rPr>
          <w:bCs/>
        </w:rPr>
        <w:t>a) výjimečně zakázat</w:t>
      </w:r>
    </w:p>
    <w:p w:rsidR="00B922CA" w:rsidRPr="00B922CA" w:rsidRDefault="00B922CA" w:rsidP="00B922CA">
      <w:pPr>
        <w:spacing w:after="240"/>
        <w:jc w:val="both"/>
        <w:rPr>
          <w:bCs/>
        </w:rPr>
      </w:pPr>
      <w:r w:rsidRPr="00B922CA">
        <w:rPr>
          <w:bCs/>
        </w:rPr>
        <w:t>1. konkrétní návštěvu u pacienta,</w:t>
      </w:r>
    </w:p>
    <w:p w:rsidR="00B922CA" w:rsidRPr="00B922CA" w:rsidRDefault="00B922CA" w:rsidP="00B922CA">
      <w:pPr>
        <w:spacing w:after="240"/>
        <w:jc w:val="both"/>
        <w:rPr>
          <w:bCs/>
        </w:rPr>
      </w:pPr>
      <w:r w:rsidRPr="00B922CA">
        <w:rPr>
          <w:bCs/>
        </w:rPr>
        <w:t>2. použití telefonu pacientem, nebo</w:t>
      </w:r>
    </w:p>
    <w:p w:rsidR="00B922CA" w:rsidRPr="00B922CA" w:rsidRDefault="00B922CA" w:rsidP="00B922CA">
      <w:pPr>
        <w:spacing w:after="240"/>
        <w:jc w:val="both"/>
        <w:rPr>
          <w:bCs/>
        </w:rPr>
      </w:pPr>
      <w:r w:rsidRPr="00B922CA">
        <w:rPr>
          <w:bCs/>
        </w:rPr>
        <w:lastRenderedPageBreak/>
        <w:t>3. předávání korespondence pacientovi,</w:t>
      </w:r>
    </w:p>
    <w:p w:rsidR="00B922CA" w:rsidRPr="00B922CA" w:rsidRDefault="00B922CA" w:rsidP="00B922CA">
      <w:pPr>
        <w:spacing w:after="240"/>
        <w:jc w:val="both"/>
        <w:rPr>
          <w:bCs/>
        </w:rPr>
      </w:pPr>
      <w:r w:rsidRPr="00B922CA">
        <w:rPr>
          <w:bCs/>
        </w:rPr>
        <w:t xml:space="preserve"> jestliže je důvodné podezření, že by závažným způsobem narušovaly individuální léčebný postup; z tohoto důvodu může rovněž kontrolovat balíky pacienta; důvody, které k zákazu nebo ke kontrole balíků vedly, zaznamená do zdravotnické dokumentace vedené o pacientovi; pacientovi nelze zakázat návštěvy jeho právního zástupce nebo zástupce organizace poskytující poradenství pacientům a používání telefonu a písemný styk při komunikaci s těmito zástupci,</w:t>
      </w:r>
    </w:p>
    <w:p w:rsidR="00B922CA" w:rsidRPr="00B922CA" w:rsidRDefault="00B922CA" w:rsidP="00B922CA">
      <w:pPr>
        <w:spacing w:after="240"/>
        <w:jc w:val="both"/>
        <w:rPr>
          <w:bCs/>
        </w:rPr>
      </w:pPr>
      <w:r w:rsidRPr="00B922CA">
        <w:rPr>
          <w:bCs/>
        </w:rPr>
        <w:t>b) nepovolit pacientovi krátkodobé opuštění zdravotnického zařízení,</w:t>
      </w:r>
    </w:p>
    <w:p w:rsidR="00B922CA" w:rsidRPr="00B922CA" w:rsidRDefault="00B922CA" w:rsidP="00B922CA">
      <w:pPr>
        <w:spacing w:after="240"/>
        <w:jc w:val="both"/>
        <w:rPr>
          <w:bCs/>
        </w:rPr>
      </w:pPr>
      <w:r w:rsidRPr="00B922CA">
        <w:rPr>
          <w:bCs/>
        </w:rPr>
        <w:t>c) požadovat doprovod orgány Policie České republiky, jde-li o pacienta, jehož účast u soudu poskytovatel zajišťuje a který by mohl být nebezpečný sobě nebo okolí, popřípadě hrozí-li nebezpečí jeho útěku.</w:t>
      </w:r>
    </w:p>
    <w:p w:rsidR="00B922CA" w:rsidRPr="00B922CA" w:rsidRDefault="00B922CA" w:rsidP="00B922CA">
      <w:pPr>
        <w:spacing w:after="240"/>
        <w:jc w:val="both"/>
        <w:rPr>
          <w:bCs/>
        </w:rPr>
      </w:pPr>
      <w:r w:rsidRPr="00B922CA">
        <w:rPr>
          <w:bCs/>
        </w:rPr>
        <w:tab/>
        <w:t>(2) Omezení korespondence nebo kontrola korespondence mezi pacientem a soudem ustanoveným opatrovníkem, mezi pacientem a právním zástupcem nebo zástupcem organizace poskytující poradenství pacientům, mezi pacientem a orgány veřejné moci, Veřejným ochráncem práv</w:t>
      </w:r>
      <w:r>
        <w:rPr>
          <w:b/>
          <w:bCs/>
        </w:rPr>
        <w:t xml:space="preserve"> a ochráncem práv dětí</w:t>
      </w:r>
      <w:r w:rsidRPr="00B922CA">
        <w:rPr>
          <w:bCs/>
        </w:rPr>
        <w:t xml:space="preserve"> nebo diplomatickou misí nebo konzulárním úřadem cizího státu, anebo mezi pacientem a mezinárodní organizací, která podle mezinárodní úmluvy, jíž je Česká republika vázána, je příslušná k projednávání podnětů týkajících se ochrany lidských práv, je nepřípustná. Tato korespondence se adresátu odesílá a pacientovi doručuje neprodleně.</w:t>
      </w:r>
    </w:p>
    <w:p w:rsidR="00B922CA" w:rsidRPr="00B922CA" w:rsidRDefault="00B922CA" w:rsidP="00B922CA">
      <w:pPr>
        <w:spacing w:after="240"/>
        <w:jc w:val="both"/>
        <w:rPr>
          <w:bCs/>
        </w:rPr>
      </w:pPr>
      <w:r w:rsidRPr="00B922CA">
        <w:rPr>
          <w:bCs/>
        </w:rPr>
        <w:tab/>
        <w:t>(3) Poskytovatel zajišťující ochranné léčení mimo výkon trestu odnětí svobody je povinen zajistit, aby byl pacient při přijetí do ochranného léčení prokazatelně seznámen se svými právy a povinnostmi souvisejícími s poskytováním zdravotních služeb ve zdravotnickém zařízení při výkonu ochranného léčení, s předpokládanou dobou léčení a možností změny formy zdravotní péče podle § 83 odst. 1, v níž je ochranné léčení vykonáváno, dále s individuálním léčebným postupem, s vnitřním řádem zdravotnického zařízení lůžkové péče (dále jen „vnitřní řád“), pokud podání těchto informací nevylučuje jeho zdravotní stav. Záznam o seznámení pacienta s jeho právy a povinnostmi je součástí zdravotnické dokumentace vedené o pacientovi. Záznam podepíše pacient, zdravotnický pracovník a svědek, který byl přítomen podání informace. Povinnost podávat pacientovi informace o jeho zdravotním stavu a navržených zdravotních službách podle zákona o zdravotních službách není postupem podle věty první dotčena. Do zdravotnické dokumentace se rovněž zaznamená případný nesouhlas pacienta s navrženým individuálním léčebným postupem.</w:t>
      </w:r>
    </w:p>
    <w:p w:rsidR="00091F05" w:rsidRPr="00606C1C" w:rsidRDefault="00B922CA" w:rsidP="00B922CA">
      <w:pPr>
        <w:spacing w:after="240"/>
        <w:jc w:val="both"/>
      </w:pPr>
      <w:r w:rsidRPr="00B922CA">
        <w:rPr>
          <w:bCs/>
        </w:rPr>
        <w:tab/>
        <w:t>(4) Ustanovení odstavců 1 až 3 se vztahuje též na ochranné léčení poskytované vedle výkonu trestu odnětí svobody, pokud jiný právní předpis nestanoví jinak.</w:t>
      </w:r>
    </w:p>
    <w:p w:rsidR="00091F05" w:rsidRPr="00606C1C" w:rsidRDefault="00091F05" w:rsidP="00091F05">
      <w:pPr>
        <w:spacing w:after="600"/>
        <w:jc w:val="center"/>
        <w:rPr>
          <w:b/>
        </w:rPr>
      </w:pPr>
      <w:r w:rsidRPr="00606C1C">
        <w:rPr>
          <w:b/>
        </w:rPr>
        <w:t xml:space="preserve">PLATNÉ ZNĚNÍ </w:t>
      </w:r>
      <w:r w:rsidR="00235D09">
        <w:rPr>
          <w:b/>
          <w:bCs/>
        </w:rPr>
        <w:t>ZÁKONA O ZVLÁŠTNÍCH ŘÍZENÍCH SOUDNÍCH</w:t>
      </w:r>
      <w:r>
        <w:rPr>
          <w:b/>
          <w:bCs/>
        </w:rPr>
        <w:t xml:space="preserve"> </w:t>
      </w:r>
      <w:r w:rsidRPr="00606C1C">
        <w:rPr>
          <w:b/>
          <w:bCs/>
        </w:rPr>
        <w:t>S VYZNAČENÍM NAVRHOVANÝCH ZMĚN A DOPLNĚNÍ</w:t>
      </w:r>
    </w:p>
    <w:p w:rsidR="00235D09" w:rsidRPr="00235D09" w:rsidRDefault="00235D09" w:rsidP="00235D09">
      <w:pPr>
        <w:spacing w:line="276" w:lineRule="auto"/>
        <w:jc w:val="center"/>
        <w:rPr>
          <w:b/>
        </w:rPr>
      </w:pPr>
      <w:r w:rsidRPr="00235D09">
        <w:rPr>
          <w:b/>
        </w:rPr>
        <w:t>§ 8a</w:t>
      </w:r>
    </w:p>
    <w:p w:rsidR="00235D09" w:rsidRPr="00235D09" w:rsidRDefault="00235D09" w:rsidP="00235D09">
      <w:pPr>
        <w:spacing w:line="276" w:lineRule="auto"/>
        <w:jc w:val="center"/>
        <w:rPr>
          <w:b/>
        </w:rPr>
      </w:pPr>
      <w:r w:rsidRPr="00235D09">
        <w:rPr>
          <w:b/>
        </w:rPr>
        <w:t>Oprávnění ochránce práv dětí</w:t>
      </w:r>
    </w:p>
    <w:p w:rsidR="00235D09" w:rsidRPr="00235D09" w:rsidRDefault="00235D09" w:rsidP="00235D09">
      <w:pPr>
        <w:pStyle w:val="Citt"/>
        <w:numPr>
          <w:ilvl w:val="0"/>
          <w:numId w:val="5"/>
        </w:numPr>
        <w:spacing w:line="276" w:lineRule="auto"/>
        <w:rPr>
          <w:b/>
        </w:rPr>
      </w:pPr>
      <w:r w:rsidRPr="00235D09">
        <w:rPr>
          <w:rStyle w:val="Siln"/>
          <w:b/>
        </w:rPr>
        <w:t xml:space="preserve">Ochránce práv dětí </w:t>
      </w:r>
      <w:r w:rsidRPr="00235D09">
        <w:rPr>
          <w:b/>
        </w:rPr>
        <w:t>může vstoupit do zahájeného řízení:</w:t>
      </w:r>
    </w:p>
    <w:p w:rsidR="00235D09" w:rsidRPr="00235D09" w:rsidRDefault="00235D09" w:rsidP="00235D09">
      <w:pPr>
        <w:pStyle w:val="norml"/>
        <w:numPr>
          <w:ilvl w:val="0"/>
          <w:numId w:val="4"/>
        </w:numPr>
        <w:ind w:left="0" w:firstLine="0"/>
        <w:rPr>
          <w:rStyle w:val="Siln"/>
          <w:b/>
          <w:lang w:eastAsia="ar-SA"/>
        </w:rPr>
      </w:pPr>
      <w:r w:rsidRPr="00235D09">
        <w:rPr>
          <w:rStyle w:val="Siln"/>
          <w:b/>
        </w:rPr>
        <w:t>o povolení uzavření manželství nezletilé osoby,</w:t>
      </w:r>
    </w:p>
    <w:p w:rsidR="00235D09" w:rsidRPr="00235D09" w:rsidRDefault="00235D09" w:rsidP="00235D09">
      <w:pPr>
        <w:pStyle w:val="norml"/>
        <w:numPr>
          <w:ilvl w:val="0"/>
          <w:numId w:val="4"/>
        </w:numPr>
        <w:ind w:left="0" w:firstLine="0"/>
        <w:rPr>
          <w:rStyle w:val="Siln"/>
          <w:b/>
          <w:lang w:eastAsia="ar-SA"/>
        </w:rPr>
      </w:pPr>
      <w:r w:rsidRPr="00235D09">
        <w:rPr>
          <w:rStyle w:val="Siln"/>
          <w:b/>
        </w:rPr>
        <w:t xml:space="preserve">ve věcech ochrany proti domácímu násilí, </w:t>
      </w:r>
    </w:p>
    <w:p w:rsidR="00235D09" w:rsidRPr="00235D09" w:rsidRDefault="00235D09" w:rsidP="00235D09">
      <w:pPr>
        <w:pStyle w:val="norml"/>
        <w:numPr>
          <w:ilvl w:val="0"/>
          <w:numId w:val="4"/>
        </w:numPr>
        <w:ind w:left="0" w:firstLine="0"/>
        <w:rPr>
          <w:rStyle w:val="Siln"/>
          <w:b/>
          <w:lang w:eastAsia="ar-SA"/>
        </w:rPr>
      </w:pPr>
      <w:r w:rsidRPr="00235D09">
        <w:rPr>
          <w:rStyle w:val="Siln"/>
          <w:b/>
        </w:rPr>
        <w:lastRenderedPageBreak/>
        <w:t>ve věcech určení nebo popření otcovství,</w:t>
      </w:r>
    </w:p>
    <w:p w:rsidR="00235D09" w:rsidRPr="00235D09" w:rsidRDefault="00235D09" w:rsidP="00235D09">
      <w:pPr>
        <w:pStyle w:val="norml"/>
        <w:numPr>
          <w:ilvl w:val="0"/>
          <w:numId w:val="4"/>
        </w:numPr>
        <w:ind w:left="0" w:firstLine="0"/>
        <w:rPr>
          <w:rStyle w:val="Siln"/>
          <w:b/>
          <w:lang w:eastAsia="ar-SA"/>
        </w:rPr>
      </w:pPr>
      <w:r w:rsidRPr="00235D09">
        <w:rPr>
          <w:rStyle w:val="Siln"/>
          <w:b/>
        </w:rPr>
        <w:t>ve věcech péče soudu o nezletilé, a</w:t>
      </w:r>
    </w:p>
    <w:p w:rsidR="00235D09" w:rsidRPr="00235D09" w:rsidRDefault="00235D09" w:rsidP="00235D09">
      <w:pPr>
        <w:pStyle w:val="norml"/>
        <w:numPr>
          <w:ilvl w:val="0"/>
          <w:numId w:val="4"/>
        </w:numPr>
        <w:ind w:left="0" w:firstLine="0"/>
        <w:rPr>
          <w:rStyle w:val="Siln"/>
          <w:b/>
          <w:lang w:eastAsia="ar-SA"/>
        </w:rPr>
      </w:pPr>
      <w:r w:rsidRPr="00235D09">
        <w:rPr>
          <w:rStyle w:val="Siln"/>
          <w:b/>
        </w:rPr>
        <w:t>ve věcech osvojení.</w:t>
      </w:r>
    </w:p>
    <w:p w:rsidR="00235D09" w:rsidRDefault="00235D09" w:rsidP="00235D09">
      <w:pPr>
        <w:pStyle w:val="Citt"/>
        <w:numPr>
          <w:ilvl w:val="0"/>
          <w:numId w:val="2"/>
        </w:numPr>
        <w:spacing w:line="276" w:lineRule="auto"/>
        <w:ind w:left="0" w:firstLine="360"/>
        <w:rPr>
          <w:b/>
        </w:rPr>
      </w:pPr>
      <w:r w:rsidRPr="00235D09">
        <w:rPr>
          <w:b/>
        </w:rPr>
        <w:t>Ve věcech uvedených v odstavci 1 písm. a) až d) může ochránce práv dětí podat návrh na zahájení řízení v případech</w:t>
      </w:r>
      <w:r>
        <w:rPr>
          <w:b/>
        </w:rPr>
        <w:t>, kdy toto právo svědčí dítěti.</w:t>
      </w:r>
    </w:p>
    <w:p w:rsidR="00235D09" w:rsidRDefault="00235D09" w:rsidP="00235D09">
      <w:pPr>
        <w:jc w:val="center"/>
        <w:rPr>
          <w:lang w:eastAsia="en-US"/>
        </w:rPr>
      </w:pPr>
      <w:r>
        <w:rPr>
          <w:lang w:eastAsia="en-US"/>
        </w:rPr>
        <w:t>…</w:t>
      </w:r>
    </w:p>
    <w:p w:rsidR="00235D09" w:rsidRPr="00CD2396" w:rsidRDefault="00235D09" w:rsidP="00CD2396">
      <w:pPr>
        <w:spacing w:after="240"/>
        <w:jc w:val="center"/>
        <w:rPr>
          <w:bCs/>
        </w:rPr>
      </w:pPr>
      <w:r w:rsidRPr="00CD2396">
        <w:rPr>
          <w:bCs/>
        </w:rPr>
        <w:t xml:space="preserve">§ 434 </w:t>
      </w:r>
    </w:p>
    <w:p w:rsidR="00235D09" w:rsidRPr="00CD2396" w:rsidRDefault="00235D09" w:rsidP="00CD2396">
      <w:pPr>
        <w:spacing w:after="240"/>
        <w:jc w:val="center"/>
        <w:rPr>
          <w:b/>
          <w:bCs/>
        </w:rPr>
      </w:pPr>
      <w:r w:rsidRPr="00CD2396">
        <w:rPr>
          <w:b/>
          <w:bCs/>
        </w:rPr>
        <w:t xml:space="preserve">Zastoupení </w:t>
      </w:r>
    </w:p>
    <w:p w:rsidR="00235D09" w:rsidRPr="00CD2396" w:rsidRDefault="00235D09" w:rsidP="00CD2396">
      <w:pPr>
        <w:spacing w:after="240"/>
        <w:jc w:val="both"/>
        <w:rPr>
          <w:bCs/>
        </w:rPr>
      </w:pPr>
      <w:r w:rsidRPr="00CD2396">
        <w:rPr>
          <w:bCs/>
        </w:rPr>
        <w:t xml:space="preserve"> </w:t>
      </w:r>
      <w:r w:rsidRPr="00CD2396">
        <w:rPr>
          <w:bCs/>
        </w:rPr>
        <w:tab/>
        <w:t>(1) Nezletilý osvojenec, který není plně svéprávný, je v řízení zastoupen opatrovníkem, kterým soud jmenuje zpravidla orgán sociálně-právní ochrany dětí</w:t>
      </w:r>
      <w:r w:rsidR="00CD2396" w:rsidRPr="00CD2396">
        <w:rPr>
          <w:rStyle w:val="CittChar"/>
        </w:rPr>
        <w:t xml:space="preserve"> </w:t>
      </w:r>
      <w:r w:rsidR="00CD2396" w:rsidRPr="00CD2396">
        <w:rPr>
          <w:rStyle w:val="Siln"/>
          <w:rFonts w:eastAsia="Calibri"/>
          <w:b/>
        </w:rPr>
        <w:t>nebo ochránce práv dětí</w:t>
      </w:r>
      <w:r w:rsidRPr="00CD2396">
        <w:rPr>
          <w:bCs/>
        </w:rPr>
        <w:t>.</w:t>
      </w:r>
    </w:p>
    <w:p w:rsidR="00235D09" w:rsidRPr="00CD2396" w:rsidRDefault="00235D09" w:rsidP="00CD2396">
      <w:pPr>
        <w:spacing w:after="240"/>
        <w:jc w:val="both"/>
        <w:rPr>
          <w:b/>
          <w:bCs/>
        </w:rPr>
      </w:pPr>
      <w:r w:rsidRPr="00CD2396">
        <w:rPr>
          <w:bCs/>
        </w:rPr>
        <w:t xml:space="preserve"> </w:t>
      </w:r>
      <w:r w:rsidRPr="00CD2396">
        <w:rPr>
          <w:bCs/>
        </w:rPr>
        <w:tab/>
        <w:t xml:space="preserve">(2) Opatrovníkem nelze jmenovat orgán sociálně- právní ochrany dětí, který </w:t>
      </w:r>
      <w:r w:rsidR="00CD2396">
        <w:rPr>
          <w:bCs/>
        </w:rPr>
        <w:t xml:space="preserve">podal návrh na zahájení řízení. </w:t>
      </w:r>
      <w:r w:rsidR="00CD2396" w:rsidRPr="00CD2396">
        <w:rPr>
          <w:rStyle w:val="Siln"/>
          <w:rFonts w:eastAsia="Calibri"/>
          <w:b/>
        </w:rPr>
        <w:t>Opatrovníkem nelze jmenovat ochránce práv dětí, podal-li ve věci návrh na zahájení řízení</w:t>
      </w:r>
    </w:p>
    <w:p w:rsidR="00235D09" w:rsidRPr="00CD2396" w:rsidRDefault="00CD2396" w:rsidP="00CD2396">
      <w:pPr>
        <w:spacing w:after="240"/>
        <w:jc w:val="center"/>
        <w:rPr>
          <w:bCs/>
        </w:rPr>
      </w:pPr>
      <w:r>
        <w:rPr>
          <w:bCs/>
        </w:rPr>
        <w:t>…..</w:t>
      </w:r>
    </w:p>
    <w:p w:rsidR="00235D09" w:rsidRPr="00CD2396" w:rsidRDefault="00235D09" w:rsidP="00CD2396">
      <w:pPr>
        <w:spacing w:after="240"/>
        <w:jc w:val="center"/>
        <w:rPr>
          <w:bCs/>
        </w:rPr>
      </w:pPr>
      <w:r w:rsidRPr="00CD2396">
        <w:rPr>
          <w:bCs/>
        </w:rPr>
        <w:t xml:space="preserve">§ 455 </w:t>
      </w:r>
    </w:p>
    <w:p w:rsidR="00235D09" w:rsidRPr="00CD2396" w:rsidRDefault="00235D09" w:rsidP="00CD2396">
      <w:pPr>
        <w:spacing w:after="240"/>
        <w:jc w:val="center"/>
        <w:rPr>
          <w:b/>
          <w:bCs/>
        </w:rPr>
      </w:pPr>
      <w:r w:rsidRPr="00CD2396">
        <w:rPr>
          <w:b/>
          <w:bCs/>
        </w:rPr>
        <w:t>Zastoupení nezletilého</w:t>
      </w:r>
    </w:p>
    <w:p w:rsidR="00CD2396" w:rsidRDefault="00235D09" w:rsidP="00CD2396">
      <w:pPr>
        <w:spacing w:after="240"/>
        <w:jc w:val="both"/>
        <w:rPr>
          <w:bCs/>
        </w:rPr>
      </w:pPr>
      <w:r w:rsidRPr="00CD2396">
        <w:rPr>
          <w:bCs/>
        </w:rPr>
        <w:tab/>
        <w:t>(1) Nezletilý nemusí být zastoupen; nemá-li nezletilý zákonného zástupce nebo nemůže-li jej zákonný zástupce v řízení zastupovat, jmenuje mu soud příslušný podle § 467 opatrovníka bezodkladně po předání věci. Opatrovníkem soud jmenuje zpravidla orgán sociálně- právní ochrany dětí</w:t>
      </w:r>
      <w:r w:rsidR="00CD2396">
        <w:rPr>
          <w:bCs/>
        </w:rPr>
        <w:t xml:space="preserve"> </w:t>
      </w:r>
      <w:r w:rsidR="00CD2396" w:rsidRPr="00CD2396">
        <w:rPr>
          <w:rStyle w:val="Siln"/>
          <w:rFonts w:eastAsia="Calibri"/>
          <w:b/>
        </w:rPr>
        <w:t>nebo ochránce práv dětí</w:t>
      </w:r>
      <w:r w:rsidRPr="00CD2396">
        <w:rPr>
          <w:bCs/>
        </w:rPr>
        <w:t>.</w:t>
      </w:r>
    </w:p>
    <w:p w:rsidR="00235D09" w:rsidRPr="00CD2396" w:rsidRDefault="00235D09" w:rsidP="00CD2396">
      <w:pPr>
        <w:spacing w:after="240"/>
        <w:ind w:firstLine="708"/>
        <w:jc w:val="both"/>
        <w:rPr>
          <w:b/>
          <w:bCs/>
        </w:rPr>
      </w:pPr>
      <w:r w:rsidRPr="00CD2396">
        <w:rPr>
          <w:bCs/>
        </w:rPr>
        <w:t>(2) Opatrovníkem nelze jmenovat orgán sociálně- právní ochrany dětí, který podal návrh na předběžné opatření.</w:t>
      </w:r>
      <w:r w:rsidR="00CD2396">
        <w:rPr>
          <w:bCs/>
        </w:rPr>
        <w:t xml:space="preserve"> </w:t>
      </w:r>
      <w:r w:rsidR="00CD2396" w:rsidRPr="00CD2396">
        <w:rPr>
          <w:rStyle w:val="Siln"/>
          <w:rFonts w:eastAsia="Calibri"/>
          <w:b/>
        </w:rPr>
        <w:t>Opatrovníkem nelze jmenovat ochránce práv dětí, podal-li ve věci návrh na zahájení řízení</w:t>
      </w:r>
    </w:p>
    <w:p w:rsidR="00CD2396" w:rsidRDefault="00CD2396" w:rsidP="00CD2396">
      <w:pPr>
        <w:spacing w:after="240"/>
        <w:jc w:val="center"/>
        <w:rPr>
          <w:bCs/>
        </w:rPr>
      </w:pPr>
      <w:r>
        <w:rPr>
          <w:bCs/>
        </w:rPr>
        <w:t>….</w:t>
      </w:r>
    </w:p>
    <w:p w:rsidR="00CD2396" w:rsidRPr="00CD2396" w:rsidRDefault="00CD2396" w:rsidP="00CD2396">
      <w:pPr>
        <w:spacing w:after="240"/>
        <w:jc w:val="center"/>
        <w:rPr>
          <w:bCs/>
        </w:rPr>
      </w:pPr>
      <w:r w:rsidRPr="00CD2396">
        <w:rPr>
          <w:bCs/>
        </w:rPr>
        <w:t>§ 469</w:t>
      </w:r>
      <w:r>
        <w:rPr>
          <w:bCs/>
        </w:rPr>
        <w:t xml:space="preserve"> </w:t>
      </w:r>
    </w:p>
    <w:p w:rsidR="00CD2396" w:rsidRPr="00CD2396" w:rsidRDefault="00CD2396" w:rsidP="00CD2396">
      <w:pPr>
        <w:spacing w:after="240"/>
        <w:jc w:val="center"/>
        <w:rPr>
          <w:b/>
          <w:bCs/>
        </w:rPr>
      </w:pPr>
      <w:r w:rsidRPr="00CD2396">
        <w:rPr>
          <w:b/>
          <w:bCs/>
        </w:rPr>
        <w:t xml:space="preserve">Zastoupení </w:t>
      </w:r>
    </w:p>
    <w:p w:rsidR="00CD2396" w:rsidRPr="00CD2396" w:rsidRDefault="00CD2396" w:rsidP="00CD2396">
      <w:pPr>
        <w:spacing w:after="240"/>
        <w:jc w:val="both"/>
        <w:rPr>
          <w:bCs/>
        </w:rPr>
      </w:pPr>
      <w:r w:rsidRPr="00CD2396">
        <w:rPr>
          <w:bCs/>
        </w:rPr>
        <w:t xml:space="preserve"> </w:t>
      </w:r>
      <w:r w:rsidRPr="00CD2396">
        <w:rPr>
          <w:bCs/>
        </w:rPr>
        <w:tab/>
        <w:t>(1) Dítě je v řízení zastoupeno opatrovníkem, kterého soud pro řízení jmenuje. Opatrovníkem soud jmenuje zpravidla orgán sociálně-právní ochrany dětí</w:t>
      </w:r>
      <w:r>
        <w:rPr>
          <w:bCs/>
        </w:rPr>
        <w:t xml:space="preserve"> </w:t>
      </w:r>
      <w:r w:rsidRPr="00CD2396">
        <w:rPr>
          <w:rStyle w:val="Siln"/>
          <w:rFonts w:eastAsia="Calibri"/>
          <w:b/>
        </w:rPr>
        <w:t>nebo ochránce práv dětí</w:t>
      </w:r>
      <w:r w:rsidRPr="00CD2396">
        <w:rPr>
          <w:bCs/>
        </w:rPr>
        <w:t>.</w:t>
      </w:r>
    </w:p>
    <w:p w:rsidR="00CD2396" w:rsidRPr="00CD2396" w:rsidRDefault="00CD2396" w:rsidP="00CD2396">
      <w:pPr>
        <w:spacing w:after="240"/>
        <w:jc w:val="both"/>
        <w:rPr>
          <w:b/>
          <w:bCs/>
        </w:rPr>
      </w:pPr>
      <w:r w:rsidRPr="00CD2396">
        <w:rPr>
          <w:bCs/>
        </w:rPr>
        <w:tab/>
        <w:t>(2) Opatrovníkem nelze jmenovat orgán sociálně- právní ochrany dětí, který podal návrh na zahájení řízení.</w:t>
      </w:r>
      <w:r>
        <w:rPr>
          <w:bCs/>
        </w:rPr>
        <w:t xml:space="preserve"> </w:t>
      </w:r>
      <w:r w:rsidRPr="00CD2396">
        <w:rPr>
          <w:rStyle w:val="Siln"/>
          <w:rFonts w:eastAsia="Calibri"/>
          <w:b/>
        </w:rPr>
        <w:t>Opatrovníkem nelze jmenovat ochránce práv dětí, podal-li ve věci návrh na zahájení řízení</w:t>
      </w:r>
    </w:p>
    <w:p w:rsidR="00CD2396" w:rsidRDefault="00CD2396" w:rsidP="00CD2396">
      <w:pPr>
        <w:spacing w:after="240"/>
        <w:jc w:val="both"/>
        <w:rPr>
          <w:bCs/>
        </w:rPr>
      </w:pPr>
      <w:r w:rsidRPr="00CD2396">
        <w:rPr>
          <w:bCs/>
        </w:rPr>
        <w:tab/>
        <w:t>(3) Ustanovení odstavce 1 neplatí pro řízení podle § 468 odst. 2. V těchto řízeních má nezletilý plnou procesní způsobilost.</w:t>
      </w:r>
    </w:p>
    <w:p w:rsidR="00CD2396" w:rsidRPr="00CD2396" w:rsidRDefault="00CD2396" w:rsidP="00CD2396">
      <w:pPr>
        <w:spacing w:after="240"/>
        <w:jc w:val="center"/>
        <w:rPr>
          <w:bCs/>
        </w:rPr>
      </w:pPr>
      <w:r>
        <w:rPr>
          <w:bCs/>
        </w:rPr>
        <w:t>…..</w:t>
      </w:r>
    </w:p>
    <w:p w:rsidR="00CD2396" w:rsidRPr="00CD2396" w:rsidRDefault="00CD2396" w:rsidP="00CD2396">
      <w:pPr>
        <w:spacing w:after="240"/>
        <w:jc w:val="center"/>
        <w:rPr>
          <w:bCs/>
        </w:rPr>
      </w:pPr>
      <w:r>
        <w:rPr>
          <w:bCs/>
        </w:rPr>
        <w:lastRenderedPageBreak/>
        <w:t xml:space="preserve">§ 482 </w:t>
      </w:r>
    </w:p>
    <w:p w:rsidR="00CD2396" w:rsidRPr="00CD2396" w:rsidRDefault="00CD2396" w:rsidP="00CD2396">
      <w:pPr>
        <w:spacing w:after="240"/>
        <w:jc w:val="center"/>
        <w:rPr>
          <w:b/>
          <w:bCs/>
        </w:rPr>
      </w:pPr>
      <w:r w:rsidRPr="00CD2396">
        <w:rPr>
          <w:b/>
          <w:bCs/>
        </w:rPr>
        <w:t xml:space="preserve">Zastoupení </w:t>
      </w:r>
    </w:p>
    <w:p w:rsidR="00CD2396" w:rsidRPr="00CD2396" w:rsidRDefault="00CD2396" w:rsidP="00CD2396">
      <w:pPr>
        <w:spacing w:after="240"/>
        <w:jc w:val="both"/>
        <w:rPr>
          <w:bCs/>
        </w:rPr>
      </w:pPr>
      <w:r w:rsidRPr="00CD2396">
        <w:rPr>
          <w:bCs/>
        </w:rPr>
        <w:t xml:space="preserve"> </w:t>
      </w:r>
      <w:r w:rsidRPr="00CD2396">
        <w:rPr>
          <w:bCs/>
        </w:rPr>
        <w:tab/>
        <w:t>(1) Dítě je v řízení zastoupeno opatrovníkem, kterým soud zpravidla jmenuje orgán sociálně-právní ochrany dětí</w:t>
      </w:r>
      <w:r>
        <w:rPr>
          <w:bCs/>
        </w:rPr>
        <w:t xml:space="preserve"> </w:t>
      </w:r>
      <w:r w:rsidRPr="00CD2396">
        <w:rPr>
          <w:rStyle w:val="Siln"/>
          <w:rFonts w:eastAsia="Calibri"/>
          <w:b/>
        </w:rPr>
        <w:t>nebo ochránce práv dětí</w:t>
      </w:r>
      <w:r w:rsidRPr="00CD2396">
        <w:rPr>
          <w:bCs/>
        </w:rPr>
        <w:t>.</w:t>
      </w:r>
    </w:p>
    <w:p w:rsidR="00CD2396" w:rsidRPr="00CD2396" w:rsidRDefault="00CD2396" w:rsidP="00CD2396">
      <w:pPr>
        <w:spacing w:after="240"/>
        <w:jc w:val="both"/>
        <w:rPr>
          <w:bCs/>
        </w:rPr>
      </w:pPr>
      <w:r w:rsidRPr="00CD2396">
        <w:rPr>
          <w:bCs/>
        </w:rPr>
        <w:tab/>
        <w:t>(2) Proti usnesení o jmenování opatrovníka není odvolání přípustné.</w:t>
      </w:r>
    </w:p>
    <w:p w:rsidR="00091F05" w:rsidRPr="00606C1C" w:rsidRDefault="00091F05" w:rsidP="00091F05">
      <w:pPr>
        <w:spacing w:after="240"/>
      </w:pPr>
    </w:p>
    <w:p w:rsidR="00277B54" w:rsidRPr="00606C1C" w:rsidRDefault="00277B54" w:rsidP="00277B54">
      <w:pPr>
        <w:spacing w:after="600"/>
        <w:jc w:val="center"/>
        <w:rPr>
          <w:b/>
        </w:rPr>
      </w:pPr>
      <w:r w:rsidRPr="00606C1C">
        <w:rPr>
          <w:b/>
        </w:rPr>
        <w:t xml:space="preserve">PLATNÉ ZNĚNÍ </w:t>
      </w:r>
      <w:r w:rsidR="00235D09">
        <w:rPr>
          <w:b/>
          <w:bCs/>
        </w:rPr>
        <w:t>ZÁKONA O STÁTNÍ SLUŽBĚ</w:t>
      </w:r>
      <w:r>
        <w:rPr>
          <w:b/>
          <w:bCs/>
        </w:rPr>
        <w:t xml:space="preserve"> </w:t>
      </w:r>
      <w:r w:rsidRPr="00606C1C">
        <w:rPr>
          <w:b/>
          <w:bCs/>
        </w:rPr>
        <w:t>S VYZNAČENÍM NAVRHOVANÝCH ZMĚN A DOPLNĚNÍ</w:t>
      </w:r>
    </w:p>
    <w:p w:rsidR="00B922CA" w:rsidRPr="00B922CA" w:rsidRDefault="00235D09" w:rsidP="00235D09">
      <w:pPr>
        <w:spacing w:after="240"/>
        <w:jc w:val="center"/>
        <w:rPr>
          <w:bCs/>
        </w:rPr>
      </w:pPr>
      <w:r>
        <w:rPr>
          <w:bCs/>
        </w:rPr>
        <w:t>§ 33</w:t>
      </w:r>
    </w:p>
    <w:p w:rsidR="00B922CA" w:rsidRPr="00235D09" w:rsidRDefault="00B922CA" w:rsidP="00235D09">
      <w:pPr>
        <w:spacing w:after="240"/>
        <w:jc w:val="center"/>
        <w:rPr>
          <w:b/>
          <w:bCs/>
        </w:rPr>
      </w:pPr>
      <w:r w:rsidRPr="00235D09">
        <w:rPr>
          <w:b/>
          <w:bCs/>
        </w:rPr>
        <w:t>Překážky přijetí do služebního poměru nebo výkonu služby</w:t>
      </w:r>
    </w:p>
    <w:p w:rsidR="00B922CA" w:rsidRPr="00B922CA" w:rsidRDefault="00B922CA" w:rsidP="00B922CA">
      <w:pPr>
        <w:spacing w:after="240"/>
        <w:rPr>
          <w:bCs/>
        </w:rPr>
      </w:pPr>
      <w:r w:rsidRPr="00B922CA">
        <w:rPr>
          <w:bCs/>
        </w:rPr>
        <w:tab/>
        <w:t>(1) Do služebního poměru nelze přijmout</w:t>
      </w:r>
    </w:p>
    <w:p w:rsidR="00B922CA" w:rsidRPr="00B922CA" w:rsidRDefault="00B922CA" w:rsidP="00B922CA">
      <w:pPr>
        <w:spacing w:after="240"/>
        <w:rPr>
          <w:bCs/>
        </w:rPr>
      </w:pPr>
      <w:r w:rsidRPr="00B922CA">
        <w:rPr>
          <w:bCs/>
        </w:rPr>
        <w:t xml:space="preserve"> a) justičního čekatele nebo právního čekatele,</w:t>
      </w:r>
    </w:p>
    <w:p w:rsidR="00B922CA" w:rsidRPr="00B922CA" w:rsidRDefault="00B922CA" w:rsidP="00B922CA">
      <w:pPr>
        <w:spacing w:after="240"/>
        <w:rPr>
          <w:bCs/>
        </w:rPr>
      </w:pPr>
      <w:r w:rsidRPr="00B922CA">
        <w:rPr>
          <w:bCs/>
        </w:rPr>
        <w:t xml:space="preserve"> b) poslance nebo senátora,</w:t>
      </w:r>
    </w:p>
    <w:p w:rsidR="00B922CA" w:rsidRPr="00B922CA" w:rsidRDefault="00B922CA" w:rsidP="00B922CA">
      <w:pPr>
        <w:spacing w:after="240"/>
        <w:rPr>
          <w:bCs/>
        </w:rPr>
      </w:pPr>
      <w:r w:rsidRPr="00B922CA">
        <w:rPr>
          <w:bCs/>
        </w:rPr>
        <w:t xml:space="preserve"> c) poslance Evropského parlamentu,</w:t>
      </w:r>
    </w:p>
    <w:p w:rsidR="00B922CA" w:rsidRPr="00B922CA" w:rsidRDefault="00B922CA" w:rsidP="00B922CA">
      <w:pPr>
        <w:spacing w:after="240"/>
        <w:rPr>
          <w:bCs/>
        </w:rPr>
      </w:pPr>
      <w:r w:rsidRPr="00B922CA">
        <w:rPr>
          <w:bCs/>
        </w:rPr>
        <w:t xml:space="preserve"> d) prezidenta republiky,</w:t>
      </w:r>
    </w:p>
    <w:p w:rsidR="00B922CA" w:rsidRPr="00B922CA" w:rsidRDefault="00B922CA" w:rsidP="00B922CA">
      <w:pPr>
        <w:spacing w:after="240"/>
        <w:rPr>
          <w:bCs/>
        </w:rPr>
      </w:pPr>
      <w:r w:rsidRPr="00B922CA">
        <w:rPr>
          <w:bCs/>
        </w:rPr>
        <w:t xml:space="preserve"> e) člena vlády nebo náměstka člena vlády,</w:t>
      </w:r>
    </w:p>
    <w:p w:rsidR="00B922CA" w:rsidRPr="00B922CA" w:rsidRDefault="00B922CA" w:rsidP="00B922CA">
      <w:pPr>
        <w:spacing w:after="240"/>
        <w:rPr>
          <w:bCs/>
        </w:rPr>
      </w:pPr>
      <w:r w:rsidRPr="00B922CA">
        <w:rPr>
          <w:bCs/>
        </w:rPr>
        <w:t xml:space="preserve"> f) vedoucího Úřadu vlády,</w:t>
      </w:r>
    </w:p>
    <w:p w:rsidR="00B922CA" w:rsidRPr="00B922CA" w:rsidRDefault="00B922CA" w:rsidP="00B922CA">
      <w:pPr>
        <w:spacing w:after="240"/>
        <w:rPr>
          <w:bCs/>
        </w:rPr>
      </w:pPr>
      <w:r w:rsidRPr="00B922CA">
        <w:rPr>
          <w:bCs/>
        </w:rPr>
        <w:t xml:space="preserve"> g) soudce Ústavního soudu,</w:t>
      </w:r>
    </w:p>
    <w:p w:rsidR="00B922CA" w:rsidRPr="00B922CA" w:rsidRDefault="00B922CA" w:rsidP="00B922CA">
      <w:pPr>
        <w:spacing w:after="240"/>
        <w:rPr>
          <w:bCs/>
        </w:rPr>
      </w:pPr>
      <w:r w:rsidRPr="00B922CA">
        <w:rPr>
          <w:bCs/>
        </w:rPr>
        <w:t xml:space="preserve"> h) asistenta soudce Ústavního soudu,</w:t>
      </w:r>
    </w:p>
    <w:p w:rsidR="00B922CA" w:rsidRPr="00B922CA" w:rsidRDefault="00B922CA" w:rsidP="00B922CA">
      <w:pPr>
        <w:spacing w:after="240"/>
        <w:rPr>
          <w:bCs/>
        </w:rPr>
      </w:pPr>
      <w:r w:rsidRPr="00B922CA">
        <w:rPr>
          <w:bCs/>
        </w:rPr>
        <w:t xml:space="preserve"> i) asistenta soudce nebo státního zástupce,</w:t>
      </w:r>
    </w:p>
    <w:p w:rsidR="00B922CA" w:rsidRPr="00B922CA" w:rsidRDefault="00B922CA" w:rsidP="00B922CA">
      <w:pPr>
        <w:spacing w:after="240"/>
        <w:rPr>
          <w:bCs/>
        </w:rPr>
      </w:pPr>
      <w:r w:rsidRPr="00B922CA">
        <w:rPr>
          <w:bCs/>
        </w:rPr>
        <w:t xml:space="preserve"> j) prezidenta nebo viceprezidenta Nejvyššího kontrolního úřadu,</w:t>
      </w:r>
    </w:p>
    <w:p w:rsidR="00B922CA" w:rsidRPr="00B922CA" w:rsidRDefault="00B922CA" w:rsidP="00B922CA">
      <w:pPr>
        <w:spacing w:after="240"/>
        <w:rPr>
          <w:bCs/>
        </w:rPr>
      </w:pPr>
      <w:r w:rsidRPr="00B922CA">
        <w:rPr>
          <w:bCs/>
        </w:rPr>
        <w:t xml:space="preserve"> k) předsedu a člena Národní rozpočtové rady,</w:t>
      </w:r>
    </w:p>
    <w:p w:rsidR="00B922CA" w:rsidRPr="00B922CA" w:rsidRDefault="00B922CA" w:rsidP="00B922CA">
      <w:pPr>
        <w:spacing w:after="240"/>
        <w:rPr>
          <w:bCs/>
        </w:rPr>
      </w:pPr>
      <w:r w:rsidRPr="00B922CA">
        <w:rPr>
          <w:bCs/>
        </w:rPr>
        <w:t xml:space="preserve"> l) guvernéra, viceguvernéra nebo člena bankovní rady České národní banky,</w:t>
      </w:r>
    </w:p>
    <w:p w:rsidR="00B922CA" w:rsidRPr="00235D09" w:rsidRDefault="00B922CA" w:rsidP="00B922CA">
      <w:pPr>
        <w:spacing w:after="240"/>
        <w:rPr>
          <w:bCs/>
          <w:strike/>
        </w:rPr>
      </w:pPr>
      <w:r w:rsidRPr="00235D09">
        <w:rPr>
          <w:bCs/>
          <w:strike/>
        </w:rPr>
        <w:t xml:space="preserve"> m) Veřejného ochránce práv nebo zástupce Veřejného ochránce práv,</w:t>
      </w:r>
    </w:p>
    <w:p w:rsidR="00235D09" w:rsidRPr="00235D09" w:rsidRDefault="00235D09" w:rsidP="00235D09">
      <w:pPr>
        <w:spacing w:before="120" w:line="276" w:lineRule="auto"/>
        <w:jc w:val="both"/>
        <w:rPr>
          <w:rStyle w:val="Siln"/>
          <w:rFonts w:eastAsia="Calibri"/>
          <w:b/>
        </w:rPr>
      </w:pPr>
      <w:r w:rsidRPr="00235D09">
        <w:rPr>
          <w:rStyle w:val="Siln"/>
          <w:rFonts w:eastAsia="Calibri"/>
          <w:b/>
        </w:rPr>
        <w:t>m) Veřejného ochránce práv, zástupce Veřejného ochránce práv nebo ochránce práv dětí,</w:t>
      </w:r>
    </w:p>
    <w:p w:rsidR="00B922CA" w:rsidRPr="00B922CA" w:rsidRDefault="00B922CA" w:rsidP="00B922CA">
      <w:pPr>
        <w:spacing w:after="240"/>
        <w:rPr>
          <w:bCs/>
        </w:rPr>
      </w:pPr>
      <w:r w:rsidRPr="00B922CA">
        <w:rPr>
          <w:bCs/>
        </w:rPr>
        <w:t xml:space="preserve"> n) asistenta Veřejného ochránce práv,</w:t>
      </w:r>
    </w:p>
    <w:p w:rsidR="00B922CA" w:rsidRPr="00B922CA" w:rsidRDefault="00B922CA" w:rsidP="00B922CA">
      <w:pPr>
        <w:spacing w:after="240"/>
        <w:rPr>
          <w:bCs/>
        </w:rPr>
      </w:pPr>
      <w:r w:rsidRPr="00B922CA">
        <w:rPr>
          <w:bCs/>
        </w:rPr>
        <w:t xml:space="preserve"> o) člena Rady pro rozhlasové a televizní vysílání,</w:t>
      </w:r>
    </w:p>
    <w:p w:rsidR="00B922CA" w:rsidRPr="00B922CA" w:rsidRDefault="00B922CA" w:rsidP="00B922CA">
      <w:pPr>
        <w:spacing w:after="240"/>
        <w:rPr>
          <w:bCs/>
        </w:rPr>
      </w:pPr>
      <w:r w:rsidRPr="00B922CA">
        <w:rPr>
          <w:bCs/>
        </w:rPr>
        <w:t xml:space="preserve"> p) předsedu a člena Rady Českého telekomunikačního úřadu,</w:t>
      </w:r>
    </w:p>
    <w:p w:rsidR="00B922CA" w:rsidRPr="00B922CA" w:rsidRDefault="00B922CA" w:rsidP="00B922CA">
      <w:pPr>
        <w:spacing w:after="240"/>
        <w:rPr>
          <w:bCs/>
        </w:rPr>
      </w:pPr>
      <w:r w:rsidRPr="00B922CA">
        <w:rPr>
          <w:bCs/>
        </w:rPr>
        <w:lastRenderedPageBreak/>
        <w:t xml:space="preserve"> q) předsedu a místopředsedu Úřadu pro ochranu hospodářské soutěže,</w:t>
      </w:r>
    </w:p>
    <w:p w:rsidR="00B922CA" w:rsidRPr="00B922CA" w:rsidRDefault="00B922CA" w:rsidP="00B922CA">
      <w:pPr>
        <w:spacing w:after="240"/>
        <w:rPr>
          <w:bCs/>
        </w:rPr>
      </w:pPr>
      <w:r w:rsidRPr="00B922CA">
        <w:rPr>
          <w:bCs/>
        </w:rPr>
        <w:t xml:space="preserve"> r) člena Rady Energetického regulačního úřadu,</w:t>
      </w:r>
    </w:p>
    <w:p w:rsidR="00B922CA" w:rsidRPr="00B922CA" w:rsidRDefault="00B922CA" w:rsidP="00B922CA">
      <w:pPr>
        <w:spacing w:after="240"/>
        <w:rPr>
          <w:bCs/>
        </w:rPr>
      </w:pPr>
      <w:r w:rsidRPr="00B922CA">
        <w:rPr>
          <w:bCs/>
        </w:rPr>
        <w:t xml:space="preserve"> s) předsedu a místopředsedu Úřadu pro ochranu osobních údajů,</w:t>
      </w:r>
    </w:p>
    <w:p w:rsidR="00B922CA" w:rsidRPr="00B922CA" w:rsidRDefault="00B922CA" w:rsidP="00B922CA">
      <w:pPr>
        <w:spacing w:after="240"/>
        <w:rPr>
          <w:bCs/>
        </w:rPr>
      </w:pPr>
      <w:r w:rsidRPr="00B922CA">
        <w:rPr>
          <w:bCs/>
        </w:rPr>
        <w:t xml:space="preserve"> t) předsedu a člena Úřadu pro dohled nad hospodařením politických stran a politických hnutí,</w:t>
      </w:r>
    </w:p>
    <w:p w:rsidR="00B922CA" w:rsidRPr="00B922CA" w:rsidRDefault="00B922CA" w:rsidP="00B922CA">
      <w:pPr>
        <w:spacing w:after="240"/>
        <w:rPr>
          <w:bCs/>
        </w:rPr>
      </w:pPr>
      <w:r w:rsidRPr="00B922CA">
        <w:rPr>
          <w:bCs/>
        </w:rPr>
        <w:t xml:space="preserve"> u) předsedu a místopředsedu Českého statistického úřadu,</w:t>
      </w:r>
    </w:p>
    <w:p w:rsidR="00B922CA" w:rsidRPr="00B922CA" w:rsidRDefault="00B922CA" w:rsidP="00B922CA">
      <w:pPr>
        <w:spacing w:after="240"/>
        <w:rPr>
          <w:bCs/>
        </w:rPr>
      </w:pPr>
      <w:r w:rsidRPr="00B922CA">
        <w:rPr>
          <w:bCs/>
        </w:rPr>
        <w:t xml:space="preserve"> v) člena zastupitelstva územního samosprávného celku, který je pro výkon funkce dlouhodobě uvolněn (dále jen „uvolněný člen zastupitelstva“),</w:t>
      </w:r>
    </w:p>
    <w:p w:rsidR="00B922CA" w:rsidRPr="00B922CA" w:rsidRDefault="00B922CA" w:rsidP="00B922CA">
      <w:pPr>
        <w:spacing w:after="240"/>
        <w:rPr>
          <w:bCs/>
        </w:rPr>
      </w:pPr>
      <w:r w:rsidRPr="00B922CA">
        <w:rPr>
          <w:bCs/>
        </w:rPr>
        <w:t xml:space="preserve"> w) osobu vykonávající vojenské cvičení, službu v operačním nasazení nebo mimořádnou sužbu,</w:t>
      </w:r>
    </w:p>
    <w:p w:rsidR="00B922CA" w:rsidRPr="00B922CA" w:rsidRDefault="00B922CA" w:rsidP="00B922CA">
      <w:pPr>
        <w:spacing w:after="240"/>
        <w:rPr>
          <w:bCs/>
        </w:rPr>
      </w:pPr>
      <w:r w:rsidRPr="00B922CA">
        <w:rPr>
          <w:bCs/>
        </w:rPr>
        <w:t xml:space="preserve"> x) předsedu a místopředsedu Úřadu pro přístup k dopravní infrastruktuře,</w:t>
      </w:r>
    </w:p>
    <w:p w:rsidR="00B922CA" w:rsidRPr="00B922CA" w:rsidRDefault="00B922CA" w:rsidP="00B922CA">
      <w:pPr>
        <w:spacing w:after="240"/>
        <w:rPr>
          <w:bCs/>
        </w:rPr>
      </w:pPr>
      <w:r w:rsidRPr="00B922CA">
        <w:rPr>
          <w:bCs/>
        </w:rPr>
        <w:t xml:space="preserve"> y) předsedu a místopředsedy Národní sportovní agentury.</w:t>
      </w:r>
    </w:p>
    <w:p w:rsidR="00B922CA" w:rsidRPr="00B922CA" w:rsidRDefault="00B922CA" w:rsidP="00B922CA">
      <w:pPr>
        <w:spacing w:after="240"/>
        <w:rPr>
          <w:bCs/>
        </w:rPr>
      </w:pPr>
      <w:r w:rsidRPr="00B922CA">
        <w:rPr>
          <w:bCs/>
        </w:rPr>
        <w:t xml:space="preserve"> </w:t>
      </w:r>
      <w:r w:rsidRPr="00B922CA">
        <w:rPr>
          <w:bCs/>
        </w:rPr>
        <w:tab/>
        <w:t>(2) Do služebního poměru nelze dále přijmout</w:t>
      </w:r>
    </w:p>
    <w:p w:rsidR="00B922CA" w:rsidRPr="00B922CA" w:rsidRDefault="00B922CA" w:rsidP="00B922CA">
      <w:pPr>
        <w:spacing w:after="240"/>
        <w:rPr>
          <w:bCs/>
        </w:rPr>
      </w:pPr>
      <w:r w:rsidRPr="00B922CA">
        <w:rPr>
          <w:bCs/>
        </w:rPr>
        <w:t xml:space="preserve"> a) soudce,</w:t>
      </w:r>
    </w:p>
    <w:p w:rsidR="00B922CA" w:rsidRPr="00B922CA" w:rsidRDefault="00B922CA" w:rsidP="00B922CA">
      <w:pPr>
        <w:spacing w:after="240"/>
        <w:rPr>
          <w:bCs/>
        </w:rPr>
      </w:pPr>
      <w:r w:rsidRPr="00B922CA">
        <w:rPr>
          <w:bCs/>
        </w:rPr>
        <w:t xml:space="preserve"> b) státního zástupce,</w:t>
      </w:r>
    </w:p>
    <w:p w:rsidR="00B922CA" w:rsidRPr="00B922CA" w:rsidRDefault="00B922CA" w:rsidP="00B922CA">
      <w:pPr>
        <w:spacing w:after="240"/>
        <w:rPr>
          <w:bCs/>
        </w:rPr>
      </w:pPr>
      <w:r w:rsidRPr="00B922CA">
        <w:rPr>
          <w:bCs/>
        </w:rPr>
        <w:t xml:space="preserve"> c) člena nebo kontrolora Nejvyššího kontrolního úřadu,</w:t>
      </w:r>
    </w:p>
    <w:p w:rsidR="00B922CA" w:rsidRPr="00B922CA" w:rsidRDefault="00B922CA" w:rsidP="00B922CA">
      <w:pPr>
        <w:spacing w:after="240"/>
        <w:rPr>
          <w:bCs/>
        </w:rPr>
      </w:pPr>
      <w:r w:rsidRPr="00B922CA">
        <w:rPr>
          <w:bCs/>
        </w:rPr>
        <w:t xml:space="preserve"> d) vyššího soudního úředníka nebo vyššího úředníka státního zastupitelství,</w:t>
      </w:r>
    </w:p>
    <w:p w:rsidR="00B922CA" w:rsidRPr="00B922CA" w:rsidRDefault="00B922CA" w:rsidP="00B922CA">
      <w:pPr>
        <w:spacing w:after="240"/>
        <w:rPr>
          <w:bCs/>
        </w:rPr>
      </w:pPr>
      <w:r w:rsidRPr="00B922CA">
        <w:rPr>
          <w:bCs/>
        </w:rPr>
        <w:t xml:space="preserve"> e) vojáka z povolání,</w:t>
      </w:r>
    </w:p>
    <w:p w:rsidR="00B922CA" w:rsidRPr="00B922CA" w:rsidRDefault="00B922CA" w:rsidP="00B922CA">
      <w:pPr>
        <w:spacing w:after="240"/>
        <w:rPr>
          <w:bCs/>
        </w:rPr>
      </w:pPr>
      <w:r w:rsidRPr="00B922CA">
        <w:rPr>
          <w:bCs/>
        </w:rPr>
        <w:t xml:space="preserve"> f) příslušníka bezpečnostního sboru,</w:t>
      </w:r>
    </w:p>
    <w:p w:rsidR="00B922CA" w:rsidRPr="00B922CA" w:rsidRDefault="00B922CA" w:rsidP="00B922CA">
      <w:pPr>
        <w:spacing w:after="240"/>
        <w:rPr>
          <w:bCs/>
        </w:rPr>
      </w:pPr>
      <w:r w:rsidRPr="00B922CA">
        <w:rPr>
          <w:bCs/>
        </w:rPr>
        <w:t xml:space="preserve"> g) jinou osobu vykonávající činnost podle § 2.</w:t>
      </w:r>
    </w:p>
    <w:p w:rsidR="00B922CA" w:rsidRPr="00B922CA" w:rsidRDefault="00B922CA" w:rsidP="00235D09">
      <w:pPr>
        <w:spacing w:after="240"/>
        <w:jc w:val="both"/>
        <w:rPr>
          <w:bCs/>
        </w:rPr>
      </w:pPr>
      <w:r w:rsidRPr="00B922CA">
        <w:rPr>
          <w:bCs/>
        </w:rPr>
        <w:t xml:space="preserve"> </w:t>
      </w:r>
      <w:r w:rsidRPr="00B922CA">
        <w:rPr>
          <w:bCs/>
        </w:rPr>
        <w:tab/>
        <w:t>(3) Je-li na základě výsledku výběrového řízení vybrána k přijetí do služebního poměru osoba podle odstavce 1 nebo 2, učiní neprodleně právní jednání směřující k odstranění překážky podle odstavce 1 nebo 2.</w:t>
      </w:r>
    </w:p>
    <w:p w:rsidR="00B922CA" w:rsidRPr="00B922CA" w:rsidRDefault="00B922CA" w:rsidP="00B922CA">
      <w:pPr>
        <w:spacing w:after="240"/>
        <w:rPr>
          <w:bCs/>
        </w:rPr>
      </w:pPr>
      <w:r w:rsidRPr="00B922CA">
        <w:rPr>
          <w:bCs/>
        </w:rPr>
        <w:t xml:space="preserve"> </w:t>
      </w:r>
      <w:r w:rsidRPr="00B922CA">
        <w:rPr>
          <w:bCs/>
        </w:rPr>
        <w:tab/>
        <w:t>(4) Nastanou-li po přijetí do služebního poměru překážky uvedené</w:t>
      </w:r>
    </w:p>
    <w:p w:rsidR="00B922CA" w:rsidRPr="00B922CA" w:rsidRDefault="00B922CA" w:rsidP="00B922CA">
      <w:pPr>
        <w:spacing w:after="240"/>
        <w:rPr>
          <w:bCs/>
        </w:rPr>
      </w:pPr>
      <w:r w:rsidRPr="00B922CA">
        <w:rPr>
          <w:bCs/>
        </w:rPr>
        <w:t xml:space="preserve"> a) v odstavci 1, má to za následek pozastavení výkonu služby,</w:t>
      </w:r>
    </w:p>
    <w:p w:rsidR="00B922CA" w:rsidRPr="00B922CA" w:rsidRDefault="00B922CA" w:rsidP="00B922CA">
      <w:pPr>
        <w:spacing w:after="240"/>
        <w:rPr>
          <w:bCs/>
        </w:rPr>
      </w:pPr>
      <w:r w:rsidRPr="00B922CA">
        <w:rPr>
          <w:bCs/>
        </w:rPr>
        <w:t xml:space="preserve"> b) v odstavci 2, má to za následek skončení služebního poměru.</w:t>
      </w:r>
    </w:p>
    <w:p w:rsidR="00277B54" w:rsidRPr="00606C1C" w:rsidRDefault="00B922CA" w:rsidP="00235D09">
      <w:pPr>
        <w:spacing w:after="240"/>
      </w:pPr>
      <w:r w:rsidRPr="00B922CA">
        <w:rPr>
          <w:bCs/>
        </w:rPr>
        <w:t xml:space="preserve"> </w:t>
      </w:r>
      <w:r w:rsidR="00235D09">
        <w:rPr>
          <w:bCs/>
        </w:rPr>
        <w:tab/>
      </w:r>
      <w:r w:rsidR="00235D09" w:rsidRPr="00235D09">
        <w:rPr>
          <w:bCs/>
        </w:rPr>
        <w:t>(5) Ten, u koho nastala překážka podle odstavce 1 nebo 2, je povinen tuto skutečnost bez zbytečného odkladu písemně oznámit služebnímu orgánu; jde-li o státního zaměstnance, založí se oznámení do jeho osobního spisu.</w:t>
      </w:r>
    </w:p>
    <w:p w:rsidR="008958EF" w:rsidRPr="00606C1C" w:rsidRDefault="008958EF" w:rsidP="008D32F6">
      <w:pPr>
        <w:spacing w:after="240"/>
      </w:pPr>
    </w:p>
    <w:sectPr w:rsidR="008958EF" w:rsidRPr="00606C1C" w:rsidSect="007D52AB">
      <w:footerReference w:type="default" r:id="rId7"/>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451" w:rsidRDefault="00732451">
      <w:r>
        <w:separator/>
      </w:r>
    </w:p>
  </w:endnote>
  <w:endnote w:type="continuationSeparator" w:id="0">
    <w:p w:rsidR="00732451" w:rsidRDefault="0073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8E" w:rsidRPr="007D52AB" w:rsidRDefault="00AD078E" w:rsidP="007D52AB">
    <w:pPr>
      <w:pStyle w:val="Podnadpis"/>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155D4C">
      <w:rPr>
        <w:rFonts w:ascii="Arial" w:hAnsi="Arial" w:cs="Arial"/>
        <w:noProof/>
        <w:sz w:val="22"/>
        <w:szCs w:val="22"/>
      </w:rPr>
      <w:t>21</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155D4C">
      <w:rPr>
        <w:rFonts w:ascii="Arial" w:hAnsi="Arial" w:cs="Arial"/>
        <w:noProof/>
        <w:sz w:val="22"/>
        <w:szCs w:val="22"/>
      </w:rPr>
      <w:t>68</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451" w:rsidRDefault="00732451">
      <w:r>
        <w:separator/>
      </w:r>
    </w:p>
  </w:footnote>
  <w:footnote w:type="continuationSeparator" w:id="0">
    <w:p w:rsidR="00732451" w:rsidRDefault="00732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B3F5B"/>
    <w:multiLevelType w:val="hybridMultilevel"/>
    <w:tmpl w:val="10446A7E"/>
    <w:lvl w:ilvl="0" w:tplc="FC4A361C">
      <w:start w:val="1"/>
      <w:numFmt w:val="decimal"/>
      <w:pStyle w:val="Citt"/>
      <w:lvlText w:val="(%1)"/>
      <w:lvlJc w:val="left"/>
      <w:pPr>
        <w:ind w:left="644" w:hanging="360"/>
      </w:pPr>
      <w:rPr>
        <w:rFonts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7">
      <w:start w:val="1"/>
      <w:numFmt w:val="lowerLetter"/>
      <w:lvlText w:val="%2)"/>
      <w:lvlJc w:val="left"/>
      <w:pPr>
        <w:ind w:left="1724" w:hanging="720"/>
      </w:pPr>
      <w:rPr>
        <w:rFonts w:hint="default"/>
      </w:r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384D2F79"/>
    <w:multiLevelType w:val="hybridMultilevel"/>
    <w:tmpl w:val="17EE6A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num>
  <w:num w:numId="2">
    <w:abstractNumId w:val="0"/>
  </w:num>
  <w:num w:numId="3">
    <w:abstractNumId w:val="0"/>
    <w:lvlOverride w:ilvl="0">
      <w:startOverride w:val="1"/>
    </w:lvlOverride>
  </w:num>
  <w:num w:numId="4">
    <w:abstractNumId w:val="1"/>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45D"/>
    <w:rsid w:val="00091F05"/>
    <w:rsid w:val="000965BC"/>
    <w:rsid w:val="001027F9"/>
    <w:rsid w:val="00155D4C"/>
    <w:rsid w:val="0020673A"/>
    <w:rsid w:val="00235D09"/>
    <w:rsid w:val="002538C8"/>
    <w:rsid w:val="00277B54"/>
    <w:rsid w:val="00390821"/>
    <w:rsid w:val="004468F7"/>
    <w:rsid w:val="0049117C"/>
    <w:rsid w:val="00577486"/>
    <w:rsid w:val="00581343"/>
    <w:rsid w:val="00591A83"/>
    <w:rsid w:val="00606C1C"/>
    <w:rsid w:val="00681768"/>
    <w:rsid w:val="0068780C"/>
    <w:rsid w:val="00732451"/>
    <w:rsid w:val="00771DD8"/>
    <w:rsid w:val="00793AA1"/>
    <w:rsid w:val="007D52AB"/>
    <w:rsid w:val="00865DF1"/>
    <w:rsid w:val="008958EF"/>
    <w:rsid w:val="008D32F6"/>
    <w:rsid w:val="00AD078E"/>
    <w:rsid w:val="00B8245D"/>
    <w:rsid w:val="00B865C6"/>
    <w:rsid w:val="00B922CA"/>
    <w:rsid w:val="00BD4C7D"/>
    <w:rsid w:val="00CA09F2"/>
    <w:rsid w:val="00CD2396"/>
    <w:rsid w:val="00D076D2"/>
    <w:rsid w:val="00D419C1"/>
    <w:rsid w:val="00E44D68"/>
    <w:rsid w:val="00E73885"/>
    <w:rsid w:val="00E93DBA"/>
    <w:rsid w:val="00ED3500"/>
    <w:rsid w:val="00FF7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0473D9-E629-4C52-AB84-E14E113D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32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8D32F6"/>
    <w:pPr>
      <w:tabs>
        <w:tab w:val="center" w:pos="4536"/>
        <w:tab w:val="right" w:pos="9072"/>
      </w:tabs>
    </w:pPr>
  </w:style>
  <w:style w:type="character" w:customStyle="1" w:styleId="ZpatChar">
    <w:name w:val="Zápatí Char"/>
    <w:basedOn w:val="Standardnpsmoodstavce"/>
    <w:link w:val="Zpat"/>
    <w:rsid w:val="008D32F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D52AB"/>
    <w:pPr>
      <w:tabs>
        <w:tab w:val="center" w:pos="4536"/>
        <w:tab w:val="right" w:pos="9072"/>
      </w:tabs>
    </w:pPr>
  </w:style>
  <w:style w:type="character" w:customStyle="1" w:styleId="ZhlavChar">
    <w:name w:val="Záhlaví Char"/>
    <w:basedOn w:val="Standardnpsmoodstavce"/>
    <w:link w:val="Zhlav"/>
    <w:uiPriority w:val="99"/>
    <w:rsid w:val="007D52AB"/>
    <w:rPr>
      <w:rFonts w:ascii="Times New Roman" w:eastAsia="Times New Roman" w:hAnsi="Times New Roman" w:cs="Times New Roman"/>
      <w:sz w:val="24"/>
      <w:szCs w:val="24"/>
      <w:lang w:eastAsia="cs-CZ"/>
    </w:rPr>
  </w:style>
  <w:style w:type="paragraph" w:styleId="Podnadpis">
    <w:name w:val="Subtitle"/>
    <w:basedOn w:val="Normln"/>
    <w:next w:val="Normln"/>
    <w:link w:val="PodnadpisChar"/>
    <w:uiPriority w:val="11"/>
    <w:qFormat/>
    <w:rsid w:val="007D52AB"/>
    <w:pPr>
      <w:spacing w:after="60"/>
      <w:jc w:val="center"/>
      <w:outlineLvl w:val="1"/>
    </w:pPr>
    <w:rPr>
      <w:rFonts w:ascii="Cambria" w:hAnsi="Cambria"/>
    </w:rPr>
  </w:style>
  <w:style w:type="character" w:customStyle="1" w:styleId="PodnadpisChar">
    <w:name w:val="Podnadpis Char"/>
    <w:basedOn w:val="Standardnpsmoodstavce"/>
    <w:link w:val="Podnadpis"/>
    <w:uiPriority w:val="11"/>
    <w:rsid w:val="007D52AB"/>
    <w:rPr>
      <w:rFonts w:ascii="Cambria" w:eastAsia="Times New Roman" w:hAnsi="Cambria" w:cs="Times New Roman"/>
      <w:sz w:val="24"/>
      <w:szCs w:val="24"/>
      <w:lang w:eastAsia="cs-CZ"/>
    </w:rPr>
  </w:style>
  <w:style w:type="character" w:styleId="Siln">
    <w:name w:val="Strong"/>
    <w:aliases w:val="seznam a)"/>
    <w:uiPriority w:val="22"/>
    <w:qFormat/>
    <w:rsid w:val="008958EF"/>
    <w:rPr>
      <w:rFonts w:ascii="Times New Roman" w:hAnsi="Times New Roman"/>
      <w:sz w:val="24"/>
      <w:szCs w:val="24"/>
    </w:rPr>
  </w:style>
  <w:style w:type="paragraph" w:styleId="Citt">
    <w:name w:val="Quote"/>
    <w:aliases w:val="seznam (1)"/>
    <w:basedOn w:val="Normln"/>
    <w:next w:val="Normln"/>
    <w:link w:val="CittChar"/>
    <w:uiPriority w:val="29"/>
    <w:qFormat/>
    <w:rsid w:val="00E73885"/>
    <w:pPr>
      <w:numPr>
        <w:numId w:val="1"/>
      </w:numPr>
      <w:spacing w:before="120" w:after="120"/>
      <w:ind w:right="284"/>
      <w:jc w:val="both"/>
    </w:pPr>
    <w:rPr>
      <w:rFonts w:eastAsia="Calibri"/>
      <w:lang w:eastAsia="en-US"/>
    </w:rPr>
  </w:style>
  <w:style w:type="character" w:customStyle="1" w:styleId="CittChar">
    <w:name w:val="Citát Char"/>
    <w:aliases w:val="seznam (1) Char"/>
    <w:basedOn w:val="Standardnpsmoodstavce"/>
    <w:link w:val="Citt"/>
    <w:uiPriority w:val="29"/>
    <w:rsid w:val="00E73885"/>
    <w:rPr>
      <w:rFonts w:ascii="Times New Roman" w:eastAsia="Calibri" w:hAnsi="Times New Roman" w:cs="Times New Roman"/>
      <w:sz w:val="24"/>
      <w:szCs w:val="24"/>
    </w:rPr>
  </w:style>
  <w:style w:type="paragraph" w:styleId="Odstavecseseznamem">
    <w:name w:val="List Paragraph"/>
    <w:basedOn w:val="Normln"/>
    <w:uiPriority w:val="34"/>
    <w:qFormat/>
    <w:rsid w:val="00E44D68"/>
    <w:pPr>
      <w:ind w:left="720"/>
      <w:contextualSpacing/>
    </w:pPr>
  </w:style>
  <w:style w:type="paragraph" w:customStyle="1" w:styleId="a">
    <w:name w:val="§§"/>
    <w:basedOn w:val="Odstavecseseznamem"/>
    <w:link w:val="Char"/>
    <w:qFormat/>
    <w:rsid w:val="00CA09F2"/>
    <w:pPr>
      <w:keepNext/>
      <w:spacing w:before="240"/>
      <w:ind w:left="0" w:right="284"/>
      <w:contextualSpacing w:val="0"/>
      <w:jc w:val="center"/>
    </w:pPr>
    <w:rPr>
      <w:rFonts w:eastAsia="Calibri"/>
      <w:lang w:eastAsia="en-US"/>
    </w:rPr>
  </w:style>
  <w:style w:type="character" w:customStyle="1" w:styleId="Char">
    <w:name w:val="§§ Char"/>
    <w:basedOn w:val="Standardnpsmoodstavce"/>
    <w:link w:val="a"/>
    <w:rsid w:val="00CA09F2"/>
    <w:rPr>
      <w:rFonts w:ascii="Times New Roman" w:eastAsia="Calibri" w:hAnsi="Times New Roman" w:cs="Times New Roman"/>
      <w:sz w:val="24"/>
      <w:szCs w:val="24"/>
    </w:rPr>
  </w:style>
  <w:style w:type="paragraph" w:customStyle="1" w:styleId="norml">
    <w:name w:val="normál"/>
    <w:basedOn w:val="Normln"/>
    <w:link w:val="normlChar"/>
    <w:qFormat/>
    <w:rsid w:val="00235D09"/>
    <w:pPr>
      <w:spacing w:before="120" w:after="120"/>
      <w:ind w:left="142" w:right="284"/>
      <w:jc w:val="both"/>
    </w:pPr>
    <w:rPr>
      <w:rFonts w:eastAsia="Calibri"/>
      <w:lang w:eastAsia="en-US"/>
    </w:rPr>
  </w:style>
  <w:style w:type="character" w:customStyle="1" w:styleId="normlChar">
    <w:name w:val="normál Char"/>
    <w:link w:val="norml"/>
    <w:rsid w:val="00235D09"/>
    <w:rPr>
      <w:rFonts w:ascii="Times New Roman" w:eastAsia="Calibri" w:hAnsi="Times New Roman" w:cs="Times New Roman"/>
      <w:sz w:val="24"/>
      <w:szCs w:val="24"/>
    </w:rPr>
  </w:style>
  <w:style w:type="paragraph" w:customStyle="1" w:styleId="Default">
    <w:name w:val="Default"/>
    <w:rsid w:val="00AD078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2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23983</Words>
  <Characters>141500</Characters>
  <Application>Microsoft Office Word</Application>
  <DocSecurity>0</DocSecurity>
  <Lines>1179</Lines>
  <Paragraphs>330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Radka Bezděkovská</dc:creator>
  <cp:lastModifiedBy>ValkovaH</cp:lastModifiedBy>
  <cp:revision>2</cp:revision>
  <dcterms:created xsi:type="dcterms:W3CDTF">2020-06-08T06:38:00Z</dcterms:created>
  <dcterms:modified xsi:type="dcterms:W3CDTF">2020-06-08T06:38:00Z</dcterms:modified>
</cp:coreProperties>
</file>