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E8A" w:rsidRDefault="00801CD8">
      <w:pPr>
        <w:pStyle w:val="Nadpis6"/>
        <w:numPr>
          <w:ilvl w:val="5"/>
          <w:numId w:val="1"/>
        </w:numPr>
      </w:pPr>
      <w:r>
        <w:t>Parlament České republiky</w:t>
      </w:r>
    </w:p>
    <w:p w:rsidR="00CE6E8A" w:rsidRDefault="00801CD8">
      <w:pPr>
        <w:pStyle w:val="Nadpis7"/>
        <w:numPr>
          <w:ilvl w:val="6"/>
          <w:numId w:val="1"/>
        </w:numPr>
      </w:pPr>
      <w:r>
        <w:t>POSLANECKÁ SNĚMOVNA</w:t>
      </w:r>
    </w:p>
    <w:p w:rsidR="00CE6E8A" w:rsidRDefault="00801CD8">
      <w:pPr>
        <w:tabs>
          <w:tab w:val="left" w:pos="-720"/>
        </w:tabs>
        <w:jc w:val="center"/>
      </w:pPr>
      <w:r>
        <w:rPr>
          <w:spacing w:val="-3"/>
        </w:rPr>
        <w:t>8. volební období</w:t>
      </w:r>
    </w:p>
    <w:p w:rsidR="00CE6E8A" w:rsidRDefault="00D757ED">
      <w:pPr>
        <w:jc w:val="center"/>
      </w:pPr>
      <w:r>
        <w:t>2020</w:t>
      </w:r>
    </w:p>
    <w:p w:rsidR="00CE6E8A" w:rsidRDefault="00CE6E8A"/>
    <w:p w:rsidR="00CE6E8A" w:rsidRDefault="00CE6E8A">
      <w:pPr>
        <w:rPr>
          <w:sz w:val="22"/>
          <w:szCs w:val="22"/>
        </w:rPr>
      </w:pPr>
    </w:p>
    <w:p w:rsidR="00CE6E8A" w:rsidRDefault="00801CD8">
      <w:pPr>
        <w:pStyle w:val="Nadpis7"/>
        <w:numPr>
          <w:ilvl w:val="6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ZÁPIS</w:t>
      </w:r>
    </w:p>
    <w:p w:rsidR="00CE6E8A" w:rsidRDefault="00801CD8">
      <w:pPr>
        <w:pStyle w:val="Nadpis8"/>
        <w:numPr>
          <w:ilvl w:val="7"/>
          <w:numId w:val="1"/>
        </w:numPr>
        <w:jc w:val="center"/>
      </w:pPr>
      <w:r>
        <w:rPr>
          <w:sz w:val="22"/>
          <w:szCs w:val="22"/>
        </w:rPr>
        <w:t>z</w:t>
      </w:r>
      <w:r w:rsidR="000B0255">
        <w:rPr>
          <w:sz w:val="22"/>
          <w:szCs w:val="22"/>
        </w:rPr>
        <w:t>e</w:t>
      </w:r>
      <w:r>
        <w:rPr>
          <w:sz w:val="22"/>
          <w:szCs w:val="22"/>
        </w:rPr>
        <w:t xml:space="preserve"> 14. schůze Poslanecké sněmovny konané </w:t>
      </w:r>
    </w:p>
    <w:p w:rsidR="00CE6E8A" w:rsidRPr="003F29AE" w:rsidRDefault="00801CD8">
      <w:pPr>
        <w:pStyle w:val="Nadpis8"/>
        <w:numPr>
          <w:ilvl w:val="7"/>
          <w:numId w:val="1"/>
        </w:numPr>
        <w:jc w:val="center"/>
        <w:rPr>
          <w:color w:val="auto"/>
        </w:rPr>
      </w:pPr>
      <w:r w:rsidRPr="003F29AE">
        <w:rPr>
          <w:color w:val="auto"/>
          <w:sz w:val="22"/>
          <w:szCs w:val="22"/>
        </w:rPr>
        <w:t xml:space="preserve">ve dnech 31. 5. </w:t>
      </w:r>
      <w:r w:rsidR="003F29AE" w:rsidRPr="003F29AE">
        <w:rPr>
          <w:color w:val="auto"/>
          <w:sz w:val="22"/>
          <w:szCs w:val="22"/>
        </w:rPr>
        <w:t xml:space="preserve">2018 a 4. 6. 2020 </w:t>
      </w:r>
    </w:p>
    <w:p w:rsidR="00CE6E8A" w:rsidRDefault="00CE6E8A">
      <w:pPr>
        <w:rPr>
          <w:color w:val="000000"/>
          <w:sz w:val="22"/>
          <w:szCs w:val="22"/>
        </w:rPr>
      </w:pPr>
    </w:p>
    <w:p w:rsidR="00CE6E8A" w:rsidRDefault="00CE6E8A"/>
    <w:p w:rsidR="00CE6E8A" w:rsidRDefault="00CE6E8A"/>
    <w:p w:rsidR="00CE6E8A" w:rsidRDefault="00801CD8" w:rsidP="003F29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Jednání zahájil v 9.01 hodin předseda Poslanecké sněmovny Radek Vondráček. </w:t>
      </w:r>
    </w:p>
    <w:p w:rsidR="003F29AE" w:rsidRDefault="003F29AE" w:rsidP="003F29AE">
      <w:pPr>
        <w:jc w:val="both"/>
        <w:rPr>
          <w:sz w:val="22"/>
          <w:szCs w:val="22"/>
        </w:rPr>
      </w:pPr>
    </w:p>
    <w:p w:rsidR="003F29AE" w:rsidRPr="003F29AE" w:rsidRDefault="003F29AE" w:rsidP="003F29AE">
      <w:pPr>
        <w:jc w:val="both"/>
        <w:rPr>
          <w:b/>
          <w:i/>
        </w:rPr>
      </w:pPr>
      <w:r>
        <w:rPr>
          <w:b/>
          <w:i/>
          <w:sz w:val="22"/>
          <w:szCs w:val="22"/>
        </w:rPr>
        <w:t>Čtvrtek 31. května 2018</w:t>
      </w:r>
    </w:p>
    <w:p w:rsidR="00CE6E8A" w:rsidRDefault="00CE6E8A" w:rsidP="00CF4D83">
      <w:pPr>
        <w:jc w:val="both"/>
        <w:rPr>
          <w:sz w:val="22"/>
          <w:szCs w:val="22"/>
        </w:rPr>
      </w:pPr>
    </w:p>
    <w:p w:rsidR="00CE6E8A" w:rsidRDefault="00801CD8" w:rsidP="00DB2F14">
      <w:pPr>
        <w:jc w:val="both"/>
      </w:pPr>
      <w:r>
        <w:rPr>
          <w:sz w:val="22"/>
          <w:szCs w:val="22"/>
        </w:rPr>
        <w:t xml:space="preserve">Předseda Poslanecké sněmovny Radek Vondráček navrhl, aby ověřovateli </w:t>
      </w:r>
      <w:r w:rsidR="003F29AE">
        <w:rPr>
          <w:sz w:val="22"/>
          <w:szCs w:val="22"/>
        </w:rPr>
        <w:t xml:space="preserve">byli určeni </w:t>
      </w:r>
      <w:r>
        <w:rPr>
          <w:sz w:val="22"/>
          <w:szCs w:val="22"/>
        </w:rPr>
        <w:t xml:space="preserve">poslankyně Jana </w:t>
      </w:r>
      <w:proofErr w:type="spellStart"/>
      <w:r>
        <w:rPr>
          <w:sz w:val="22"/>
          <w:szCs w:val="22"/>
        </w:rPr>
        <w:t>Krutáková</w:t>
      </w:r>
      <w:proofErr w:type="spellEnd"/>
      <w:r>
        <w:rPr>
          <w:sz w:val="22"/>
          <w:szCs w:val="22"/>
        </w:rPr>
        <w:t xml:space="preserve"> a poslanec Jiří Valenta.</w:t>
      </w:r>
    </w:p>
    <w:p w:rsidR="00CE6E8A" w:rsidRDefault="00CE6E8A" w:rsidP="00DB2F14">
      <w:pPr>
        <w:ind w:left="675"/>
        <w:jc w:val="both"/>
      </w:pPr>
    </w:p>
    <w:p w:rsidR="00CE6E8A" w:rsidRDefault="00801CD8" w:rsidP="00DB2F14">
      <w:pPr>
        <w:jc w:val="both"/>
      </w:pPr>
      <w:r>
        <w:rPr>
          <w:sz w:val="22"/>
          <w:szCs w:val="22"/>
        </w:rPr>
        <w:t xml:space="preserve">Vzhledem k tomu, že nebylo dosaženo </w:t>
      </w:r>
      <w:proofErr w:type="spellStart"/>
      <w:r>
        <w:rPr>
          <w:sz w:val="22"/>
          <w:szCs w:val="22"/>
        </w:rPr>
        <w:t>kvóra</w:t>
      </w:r>
      <w:proofErr w:type="spellEnd"/>
      <w:r>
        <w:rPr>
          <w:sz w:val="22"/>
          <w:szCs w:val="22"/>
        </w:rPr>
        <w:t xml:space="preserve"> potřebného pro hlasování, nemoh</w:t>
      </w:r>
      <w:r w:rsidR="00155ED6">
        <w:rPr>
          <w:sz w:val="22"/>
          <w:szCs w:val="22"/>
        </w:rPr>
        <w:t>lo dojít k určení ověřovatelů a </w:t>
      </w:r>
      <w:r>
        <w:rPr>
          <w:sz w:val="22"/>
          <w:szCs w:val="22"/>
        </w:rPr>
        <w:t xml:space="preserve">schůze byla přerušena na neurčito. </w:t>
      </w:r>
    </w:p>
    <w:p w:rsidR="00CE6E8A" w:rsidRDefault="00CE6E8A" w:rsidP="00DB2F14">
      <w:pPr>
        <w:jc w:val="both"/>
      </w:pPr>
    </w:p>
    <w:p w:rsidR="00CE6E8A" w:rsidRDefault="00CF4D83" w:rsidP="00DB2F14">
      <w:pPr>
        <w:jc w:val="both"/>
      </w:pPr>
      <w:r>
        <w:rPr>
          <w:sz w:val="22"/>
          <w:szCs w:val="22"/>
        </w:rPr>
        <w:t>Předseda Poslanecké sněmovny Radek Vondráček přerušil j</w:t>
      </w:r>
      <w:r w:rsidR="00801CD8">
        <w:rPr>
          <w:sz w:val="22"/>
          <w:szCs w:val="22"/>
        </w:rPr>
        <w:t>ednání 14. schůze Poslanecké sněmovny</w:t>
      </w:r>
      <w:r w:rsidR="00155ED6">
        <w:rPr>
          <w:sz w:val="22"/>
          <w:szCs w:val="22"/>
        </w:rPr>
        <w:t xml:space="preserve"> v 9.07 </w:t>
      </w:r>
      <w:r w:rsidR="00801CD8">
        <w:rPr>
          <w:sz w:val="22"/>
          <w:szCs w:val="22"/>
        </w:rPr>
        <w:t xml:space="preserve">hodin. </w:t>
      </w:r>
    </w:p>
    <w:p w:rsidR="00CF4D83" w:rsidRDefault="00CF4D83">
      <w:pPr>
        <w:jc w:val="both"/>
        <w:rPr>
          <w:color w:val="FF6600"/>
          <w:sz w:val="22"/>
          <w:szCs w:val="22"/>
        </w:rPr>
      </w:pPr>
    </w:p>
    <w:p w:rsidR="00CF4D83" w:rsidRDefault="00CF4D83">
      <w:pPr>
        <w:jc w:val="both"/>
        <w:rPr>
          <w:color w:val="FF6600"/>
          <w:sz w:val="22"/>
          <w:szCs w:val="22"/>
        </w:rPr>
      </w:pPr>
    </w:p>
    <w:p w:rsidR="00CE6E8A" w:rsidRDefault="00801CD8">
      <w:pPr>
        <w:jc w:val="both"/>
      </w:pPr>
      <w:r>
        <w:rPr>
          <w:sz w:val="22"/>
          <w:szCs w:val="22"/>
        </w:rPr>
        <w:t xml:space="preserve">Navržený pořad 14. schůze Poslanecké sněmovny: </w:t>
      </w:r>
    </w:p>
    <w:p w:rsidR="00CE6E8A" w:rsidRDefault="00CE6E8A">
      <w:pPr>
        <w:jc w:val="both"/>
        <w:rPr>
          <w:sz w:val="22"/>
          <w:szCs w:val="22"/>
        </w:rPr>
      </w:pPr>
    </w:p>
    <w:p w:rsidR="00DB2F14" w:rsidRDefault="00801CD8" w:rsidP="00DB2F14">
      <w:pPr>
        <w:pStyle w:val="Tlotextu"/>
        <w:ind w:left="707"/>
        <w:rPr>
          <w:sz w:val="22"/>
          <w:szCs w:val="22"/>
        </w:rPr>
      </w:pPr>
      <w:r w:rsidRPr="009E0270">
        <w:rPr>
          <w:sz w:val="22"/>
          <w:szCs w:val="22"/>
        </w:rPr>
        <w:t xml:space="preserve">Usnesení Poslanecké sněmovny k údajné výrobě a testování látky </w:t>
      </w:r>
      <w:proofErr w:type="spellStart"/>
      <w:r w:rsidRPr="009E0270">
        <w:rPr>
          <w:sz w:val="22"/>
          <w:szCs w:val="22"/>
        </w:rPr>
        <w:t>novičok</w:t>
      </w:r>
      <w:proofErr w:type="spellEnd"/>
      <w:r w:rsidRPr="009E0270">
        <w:rPr>
          <w:sz w:val="22"/>
          <w:szCs w:val="22"/>
        </w:rPr>
        <w:t xml:space="preserve"> na území České republiky   </w:t>
      </w:r>
    </w:p>
    <w:p w:rsidR="003F29AE" w:rsidRDefault="003F29AE" w:rsidP="003F29AE">
      <w:pPr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Čtvrtek 4. června 2020</w:t>
      </w:r>
    </w:p>
    <w:p w:rsidR="003F29AE" w:rsidRDefault="003F29AE" w:rsidP="003F29AE">
      <w:pPr>
        <w:jc w:val="both"/>
        <w:rPr>
          <w:b/>
          <w:i/>
          <w:sz w:val="22"/>
          <w:szCs w:val="22"/>
        </w:rPr>
      </w:pPr>
    </w:p>
    <w:p w:rsidR="003F29AE" w:rsidRPr="00CF4D83" w:rsidRDefault="003F29AE" w:rsidP="003F29AE">
      <w:pPr>
        <w:jc w:val="both"/>
        <w:rPr>
          <w:sz w:val="22"/>
          <w:szCs w:val="22"/>
        </w:rPr>
      </w:pPr>
      <w:r w:rsidRPr="00CF4D83">
        <w:rPr>
          <w:sz w:val="22"/>
          <w:szCs w:val="22"/>
        </w:rPr>
        <w:t xml:space="preserve">Jednání </w:t>
      </w:r>
      <w:proofErr w:type="gramStart"/>
      <w:r w:rsidRPr="00CF4D83">
        <w:rPr>
          <w:sz w:val="22"/>
          <w:szCs w:val="22"/>
        </w:rPr>
        <w:t>zahájil</w:t>
      </w:r>
      <w:proofErr w:type="gramEnd"/>
      <w:r w:rsidRPr="00CF4D83">
        <w:rPr>
          <w:sz w:val="22"/>
          <w:szCs w:val="22"/>
        </w:rPr>
        <w:t xml:space="preserve"> v 20.52 hodin místopředseda Poslanecké sněmovny Vojtěch </w:t>
      </w:r>
      <w:proofErr w:type="spellStart"/>
      <w:proofErr w:type="gramStart"/>
      <w:r w:rsidRPr="00CF4D83">
        <w:rPr>
          <w:sz w:val="22"/>
          <w:szCs w:val="22"/>
        </w:rPr>
        <w:t>Pikal</w:t>
      </w:r>
      <w:proofErr w:type="spellEnd"/>
      <w:proofErr w:type="gramEnd"/>
      <w:r w:rsidRPr="00CF4D83">
        <w:rPr>
          <w:sz w:val="22"/>
          <w:szCs w:val="22"/>
        </w:rPr>
        <w:t xml:space="preserve">. Navrhl, aby ověřovateli 14. schůze Poslanecké sněmovny byli určeni poslanci Jana </w:t>
      </w:r>
      <w:proofErr w:type="spellStart"/>
      <w:r w:rsidRPr="00CF4D83">
        <w:rPr>
          <w:sz w:val="22"/>
          <w:szCs w:val="22"/>
        </w:rPr>
        <w:t>Krutáková</w:t>
      </w:r>
      <w:proofErr w:type="spellEnd"/>
      <w:r w:rsidRPr="00CF4D83">
        <w:rPr>
          <w:sz w:val="22"/>
          <w:szCs w:val="22"/>
        </w:rPr>
        <w:t xml:space="preserve"> a Jiří Valenta. Poslanci jmenované poslance určili ověřovateli 14. schůze Poslanecké sněmovny. </w:t>
      </w:r>
    </w:p>
    <w:p w:rsidR="003F29AE" w:rsidRPr="00801CD8" w:rsidRDefault="00F261FA" w:rsidP="003F29AE">
      <w:pPr>
        <w:jc w:val="both"/>
        <w:rPr>
          <w:b/>
          <w:i/>
          <w:sz w:val="22"/>
          <w:szCs w:val="22"/>
        </w:rPr>
      </w:pPr>
      <w:r w:rsidRPr="00801CD8">
        <w:rPr>
          <w:b/>
          <w:i/>
          <w:sz w:val="22"/>
          <w:szCs w:val="22"/>
        </w:rPr>
        <w:t xml:space="preserve">usnesení č. </w:t>
      </w:r>
      <w:r w:rsidR="00AE22A5" w:rsidRPr="00801CD8">
        <w:rPr>
          <w:b/>
          <w:i/>
          <w:sz w:val="22"/>
          <w:szCs w:val="22"/>
        </w:rPr>
        <w:t>1163</w:t>
      </w:r>
    </w:p>
    <w:p w:rsidR="00F261FA" w:rsidRPr="00801CD8" w:rsidRDefault="00F261FA" w:rsidP="003F29AE">
      <w:pPr>
        <w:jc w:val="both"/>
        <w:rPr>
          <w:b/>
          <w:i/>
          <w:sz w:val="22"/>
          <w:szCs w:val="22"/>
        </w:rPr>
      </w:pPr>
    </w:p>
    <w:p w:rsidR="003F29AE" w:rsidRPr="001E77F9" w:rsidRDefault="003F29AE" w:rsidP="003F29AE">
      <w:pPr>
        <w:jc w:val="both"/>
        <w:rPr>
          <w:sz w:val="22"/>
          <w:szCs w:val="22"/>
        </w:rPr>
      </w:pPr>
      <w:r w:rsidRPr="001E77F9">
        <w:rPr>
          <w:sz w:val="22"/>
          <w:szCs w:val="22"/>
        </w:rPr>
        <w:t xml:space="preserve">Poslanecká sněmovna neschválila pořad 14. schůze Poslanecké sněmovny. </w:t>
      </w:r>
    </w:p>
    <w:p w:rsidR="003F29AE" w:rsidRDefault="003F29AE" w:rsidP="003F29AE">
      <w:pPr>
        <w:jc w:val="both"/>
      </w:pPr>
    </w:p>
    <w:p w:rsidR="003F29AE" w:rsidRPr="00CF4D83" w:rsidRDefault="003F29AE" w:rsidP="003F29AE">
      <w:pPr>
        <w:jc w:val="both"/>
        <w:rPr>
          <w:sz w:val="22"/>
          <w:szCs w:val="22"/>
        </w:rPr>
      </w:pPr>
      <w:r w:rsidRPr="00CF4D83">
        <w:rPr>
          <w:sz w:val="22"/>
          <w:szCs w:val="22"/>
        </w:rPr>
        <w:t xml:space="preserve">Místopředseda Poslanecké sněmovny Vojtěch </w:t>
      </w:r>
      <w:proofErr w:type="spellStart"/>
      <w:proofErr w:type="gramStart"/>
      <w:r w:rsidRPr="00CF4D83">
        <w:rPr>
          <w:sz w:val="22"/>
          <w:szCs w:val="22"/>
        </w:rPr>
        <w:t>Pikal</w:t>
      </w:r>
      <w:proofErr w:type="spellEnd"/>
      <w:r w:rsidRPr="00CF4D83">
        <w:rPr>
          <w:sz w:val="22"/>
          <w:szCs w:val="22"/>
        </w:rPr>
        <w:t xml:space="preserve"> </w:t>
      </w:r>
      <w:r w:rsidR="00CF4D83" w:rsidRPr="00CF4D83">
        <w:rPr>
          <w:sz w:val="22"/>
          <w:szCs w:val="22"/>
        </w:rPr>
        <w:t>ukončil</w:t>
      </w:r>
      <w:proofErr w:type="gramEnd"/>
      <w:r w:rsidR="00CF4D83" w:rsidRPr="00CF4D83">
        <w:rPr>
          <w:sz w:val="22"/>
          <w:szCs w:val="22"/>
        </w:rPr>
        <w:t xml:space="preserve"> 14. schůzi Poslanecké sněmovny v 20.56 hodin. </w:t>
      </w:r>
      <w:r w:rsidRPr="00CF4D83">
        <w:rPr>
          <w:sz w:val="22"/>
          <w:szCs w:val="22"/>
        </w:rPr>
        <w:t xml:space="preserve">  </w:t>
      </w:r>
    </w:p>
    <w:p w:rsidR="00CE6E8A" w:rsidRDefault="00CE6E8A">
      <w:pPr>
        <w:sectPr w:rsidR="00CE6E8A" w:rsidSect="00DB2F14">
          <w:footerReference w:type="default" r:id="rId7"/>
          <w:type w:val="continuous"/>
          <w:pgSz w:w="11906" w:h="16838"/>
          <w:pgMar w:top="851" w:right="1134" w:bottom="851" w:left="1134" w:header="0" w:footer="1134" w:gutter="0"/>
          <w:cols w:space="708"/>
          <w:formProt w:val="0"/>
          <w:docGrid w:linePitch="240" w:charSpace="-6145"/>
        </w:sectPr>
      </w:pPr>
    </w:p>
    <w:p w:rsidR="00CE6E8A" w:rsidRPr="00DB2F14" w:rsidRDefault="00CE6E8A" w:rsidP="00DB2F14">
      <w:pPr>
        <w:pStyle w:val="Tlotextu"/>
        <w:spacing w:after="0" w:line="240" w:lineRule="auto"/>
        <w:jc w:val="both"/>
      </w:pPr>
    </w:p>
    <w:p w:rsidR="00DB2F14" w:rsidRDefault="00DB2F14" w:rsidP="00DB2F14">
      <w:pPr>
        <w:pStyle w:val="Tlotextu"/>
        <w:spacing w:after="0" w:line="240" w:lineRule="auto"/>
        <w:jc w:val="both"/>
        <w:rPr>
          <w:sz w:val="22"/>
          <w:szCs w:val="22"/>
        </w:rPr>
      </w:pPr>
    </w:p>
    <w:p w:rsidR="00C804AA" w:rsidRDefault="00C804AA" w:rsidP="00DB2F14">
      <w:pPr>
        <w:pStyle w:val="Tlotextu"/>
        <w:spacing w:after="0" w:line="240" w:lineRule="auto"/>
        <w:jc w:val="both"/>
        <w:rPr>
          <w:sz w:val="22"/>
          <w:szCs w:val="22"/>
        </w:rPr>
      </w:pPr>
    </w:p>
    <w:p w:rsidR="00DB2F14" w:rsidRDefault="00DB2F14" w:rsidP="00DB2F14">
      <w:pPr>
        <w:pStyle w:val="Tlotextu"/>
        <w:spacing w:after="0" w:line="240" w:lineRule="auto"/>
        <w:jc w:val="both"/>
        <w:rPr>
          <w:sz w:val="22"/>
          <w:szCs w:val="22"/>
        </w:rPr>
      </w:pPr>
    </w:p>
    <w:p w:rsidR="00DB2F14" w:rsidRDefault="008F4BFC" w:rsidP="008F4BFC">
      <w:pPr>
        <w:pStyle w:val="Tlotextu"/>
        <w:spacing w:after="0" w:line="24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Radek Vondráček v. r.  </w:t>
      </w:r>
    </w:p>
    <w:p w:rsidR="00CE6E8A" w:rsidRDefault="00801CD8">
      <w:pPr>
        <w:pStyle w:val="Tlotextu"/>
        <w:jc w:val="center"/>
      </w:pPr>
      <w:r>
        <w:rPr>
          <w:sz w:val="22"/>
        </w:rPr>
        <w:t>předseda Poslanecké sněmovny</w:t>
      </w:r>
    </w:p>
    <w:p w:rsidR="00CE6E8A" w:rsidRDefault="00CE6E8A" w:rsidP="00DB2F14">
      <w:pPr>
        <w:pStyle w:val="Tlotextu"/>
        <w:spacing w:after="0" w:line="240" w:lineRule="auto"/>
        <w:jc w:val="center"/>
        <w:rPr>
          <w:rFonts w:eastAsia="Times New Roman" w:cs="Times New Roman"/>
          <w:sz w:val="22"/>
          <w:szCs w:val="20"/>
        </w:rPr>
      </w:pPr>
    </w:p>
    <w:p w:rsidR="00DB2F14" w:rsidRDefault="00DB2F14" w:rsidP="00DB2F14">
      <w:pPr>
        <w:pStyle w:val="Tlotextu"/>
        <w:spacing w:after="0" w:line="240" w:lineRule="auto"/>
        <w:jc w:val="center"/>
        <w:rPr>
          <w:rFonts w:eastAsia="Times New Roman" w:cs="Times New Roman"/>
          <w:sz w:val="22"/>
          <w:szCs w:val="20"/>
        </w:rPr>
      </w:pPr>
    </w:p>
    <w:p w:rsidR="00DB2F14" w:rsidRDefault="008F4BFC" w:rsidP="00DB2F14">
      <w:pPr>
        <w:pStyle w:val="Tlotextu"/>
        <w:spacing w:after="0" w:line="240" w:lineRule="auto"/>
        <w:jc w:val="center"/>
        <w:rPr>
          <w:rFonts w:eastAsia="Times New Roman" w:cs="Times New Roman"/>
          <w:sz w:val="22"/>
          <w:szCs w:val="20"/>
        </w:rPr>
      </w:pPr>
      <w:r>
        <w:rPr>
          <w:rFonts w:eastAsia="Times New Roman" w:cs="Times New Roman"/>
          <w:sz w:val="22"/>
          <w:szCs w:val="20"/>
        </w:rPr>
        <w:t xml:space="preserve">Jana </w:t>
      </w:r>
      <w:proofErr w:type="spellStart"/>
      <w:r>
        <w:rPr>
          <w:rFonts w:eastAsia="Times New Roman" w:cs="Times New Roman"/>
          <w:sz w:val="22"/>
          <w:szCs w:val="20"/>
        </w:rPr>
        <w:t>Krutáková</w:t>
      </w:r>
      <w:proofErr w:type="spellEnd"/>
      <w:r>
        <w:rPr>
          <w:rFonts w:eastAsia="Times New Roman" w:cs="Times New Roman"/>
          <w:sz w:val="22"/>
          <w:szCs w:val="20"/>
        </w:rPr>
        <w:t xml:space="preserve"> v. r.  </w:t>
      </w:r>
    </w:p>
    <w:p w:rsidR="00CE6E8A" w:rsidRPr="00DB2F14" w:rsidRDefault="00801CD8" w:rsidP="00DB2F14">
      <w:pPr>
        <w:pStyle w:val="Tlotextu"/>
        <w:jc w:val="center"/>
      </w:pPr>
      <w:r>
        <w:rPr>
          <w:sz w:val="22"/>
        </w:rPr>
        <w:t>ověřovatel</w:t>
      </w:r>
      <w:r w:rsidR="008F4BFC">
        <w:rPr>
          <w:sz w:val="22"/>
        </w:rPr>
        <w:t>ka</w:t>
      </w:r>
      <w:bookmarkStart w:id="0" w:name="_GoBack"/>
      <w:bookmarkEnd w:id="0"/>
      <w:r>
        <w:rPr>
          <w:sz w:val="22"/>
        </w:rPr>
        <w:t xml:space="preserve"> Poslanecké sněmovny</w:t>
      </w:r>
    </w:p>
    <w:sectPr w:rsidR="00CE6E8A" w:rsidRPr="00DB2F14">
      <w:type w:val="continuous"/>
      <w:pgSz w:w="11906" w:h="16838"/>
      <w:pgMar w:top="1134" w:right="1134" w:bottom="1693" w:left="1134" w:header="0" w:footer="1134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485" w:rsidRDefault="00334485">
      <w:r>
        <w:separator/>
      </w:r>
    </w:p>
  </w:endnote>
  <w:endnote w:type="continuationSeparator" w:id="0">
    <w:p w:rsidR="00334485" w:rsidRDefault="0033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F14" w:rsidRDefault="00DB2F14" w:rsidP="00DB2F14">
    <w:pPr>
      <w:pStyle w:val="Seznam"/>
      <w:spacing w:after="0"/>
    </w:pPr>
    <w:r>
      <w:rPr>
        <w:color w:val="000000"/>
        <w:sz w:val="22"/>
      </w:rPr>
      <w:t>Zápis zpracoval JUDr. Jiří Kábrt</w:t>
    </w:r>
  </w:p>
  <w:p w:rsidR="00DB2F14" w:rsidRDefault="00DB2F14" w:rsidP="00DB2F14">
    <w:pPr>
      <w:tabs>
        <w:tab w:val="left" w:pos="-720"/>
      </w:tabs>
      <w:jc w:val="both"/>
    </w:pPr>
    <w:r>
      <w:rPr>
        <w:rFonts w:cs="Times New Roman"/>
        <w:color w:val="000000"/>
        <w:spacing w:val="-3"/>
        <w:sz w:val="22"/>
        <w:szCs w:val="22"/>
      </w:rPr>
      <w:t>V Praze dne 5. června 2020</w:t>
    </w:r>
  </w:p>
  <w:p w:rsidR="00CE6E8A" w:rsidRDefault="00CE6E8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485" w:rsidRDefault="00334485">
      <w:r>
        <w:separator/>
      </w:r>
    </w:p>
  </w:footnote>
  <w:footnote w:type="continuationSeparator" w:id="0">
    <w:p w:rsidR="00334485" w:rsidRDefault="00334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ADB"/>
    <w:multiLevelType w:val="multilevel"/>
    <w:tmpl w:val="484E44D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 w15:restartNumberingAfterBreak="0">
    <w:nsid w:val="3BC11721"/>
    <w:multiLevelType w:val="multilevel"/>
    <w:tmpl w:val="E45A02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6E8A"/>
    <w:rsid w:val="000B0255"/>
    <w:rsid w:val="00155ED6"/>
    <w:rsid w:val="001E77F9"/>
    <w:rsid w:val="00294D77"/>
    <w:rsid w:val="00334485"/>
    <w:rsid w:val="003F29AE"/>
    <w:rsid w:val="00801CD8"/>
    <w:rsid w:val="008F4BFC"/>
    <w:rsid w:val="009A7C1C"/>
    <w:rsid w:val="009E0270"/>
    <w:rsid w:val="00AE22A5"/>
    <w:rsid w:val="00C804AA"/>
    <w:rsid w:val="00CE6E8A"/>
    <w:rsid w:val="00CF4D83"/>
    <w:rsid w:val="00D57855"/>
    <w:rsid w:val="00D757ED"/>
    <w:rsid w:val="00DB2F14"/>
    <w:rsid w:val="00E657F4"/>
    <w:rsid w:val="00F2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D09343"/>
  <w15:docId w15:val="{D31B65F0-7E6E-4B25-B51B-E88BDB73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color w:val="00000A"/>
      <w:sz w:val="24"/>
    </w:rPr>
  </w:style>
  <w:style w:type="paragraph" w:styleId="Nadpis2">
    <w:name w:val="heading 2"/>
    <w:basedOn w:val="Nadpis"/>
    <w:pPr>
      <w:outlineLvl w:val="1"/>
    </w:pPr>
  </w:style>
  <w:style w:type="paragraph" w:styleId="Nadpis6">
    <w:name w:val="heading 6"/>
    <w:basedOn w:val="Normln"/>
    <w:next w:val="Normln"/>
    <w:pPr>
      <w:keepNext/>
      <w:tabs>
        <w:tab w:val="left" w:pos="-720"/>
      </w:tabs>
      <w:jc w:val="center"/>
      <w:outlineLvl w:val="5"/>
    </w:pPr>
    <w:rPr>
      <w:spacing w:val="-3"/>
    </w:rPr>
  </w:style>
  <w:style w:type="paragraph" w:styleId="Nadpis7">
    <w:name w:val="heading 7"/>
    <w:basedOn w:val="Normln"/>
    <w:next w:val="Normln"/>
    <w:pPr>
      <w:keepNext/>
      <w:tabs>
        <w:tab w:val="left" w:pos="-720"/>
      </w:tabs>
      <w:jc w:val="center"/>
      <w:outlineLvl w:val="6"/>
    </w:pPr>
    <w:rPr>
      <w:b/>
      <w:spacing w:val="-3"/>
    </w:rPr>
  </w:style>
  <w:style w:type="paragraph" w:styleId="Nadpis8">
    <w:name w:val="heading 8"/>
    <w:basedOn w:val="Normln"/>
    <w:next w:val="Normln"/>
    <w:pPr>
      <w:keepNext/>
      <w:tabs>
        <w:tab w:val="left" w:pos="-720"/>
      </w:tabs>
      <w:jc w:val="right"/>
      <w:outlineLvl w:val="7"/>
    </w:pPr>
    <w:rPr>
      <w:b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rPr>
      <w:i/>
      <w:iCs/>
    </w:rPr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customStyle="1" w:styleId="Styl3-nadpis">
    <w:name w:val="Styl3-nadpis"/>
    <w:basedOn w:val="Normln"/>
    <w:pPr>
      <w:keepLines/>
      <w:spacing w:after="240"/>
      <w:ind w:left="680" w:hanging="680"/>
    </w:pPr>
    <w:rPr>
      <w:b/>
      <w:sz w:val="20"/>
    </w:rPr>
  </w:style>
  <w:style w:type="paragraph" w:styleId="Zpat">
    <w:name w:val="footer"/>
    <w:basedOn w:val="Normln"/>
  </w:style>
  <w:style w:type="paragraph" w:styleId="Textbubliny">
    <w:name w:val="Balloon Text"/>
    <w:basedOn w:val="Normln"/>
    <w:link w:val="TextbublinyChar"/>
    <w:uiPriority w:val="99"/>
    <w:semiHidden/>
    <w:unhideWhenUsed/>
    <w:rsid w:val="009E0270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E0270"/>
    <w:rPr>
      <w:rFonts w:ascii="Segoe UI" w:hAnsi="Segoe UI"/>
      <w:color w:val="00000A"/>
      <w:sz w:val="18"/>
      <w:szCs w:val="16"/>
    </w:rPr>
  </w:style>
  <w:style w:type="paragraph" w:styleId="Zhlav">
    <w:name w:val="header"/>
    <w:basedOn w:val="Normln"/>
    <w:link w:val="ZhlavChar"/>
    <w:uiPriority w:val="99"/>
    <w:unhideWhenUsed/>
    <w:rsid w:val="00DB2F14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DB2F14"/>
    <w:rPr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73799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Kabrt</dc:creator>
  <cp:lastModifiedBy>Martina Spurna</cp:lastModifiedBy>
  <cp:revision>198</cp:revision>
  <cp:lastPrinted>2020-06-15T13:06:00Z</cp:lastPrinted>
  <dcterms:created xsi:type="dcterms:W3CDTF">2017-12-12T15:48:00Z</dcterms:created>
  <dcterms:modified xsi:type="dcterms:W3CDTF">2020-06-15T13:07:00Z</dcterms:modified>
  <dc:language>cs-CZ</dc:language>
</cp:coreProperties>
</file>