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CE3" w:rsidRPr="00B6639F" w:rsidRDefault="00B6639F" w:rsidP="000B1CE3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B6639F">
        <w:rPr>
          <w:rFonts w:ascii="Times New Roman" w:hAnsi="Times New Roman"/>
          <w:sz w:val="24"/>
          <w:szCs w:val="24"/>
        </w:rPr>
        <w:t>PS200147287</w:t>
      </w:r>
    </w:p>
    <w:p w:rsidR="00B6639F" w:rsidRPr="00955672" w:rsidRDefault="00B6639F" w:rsidP="000B1CE3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662314" w:rsidP="00903269">
      <w:pPr>
        <w:pStyle w:val="PS-hlavika3"/>
      </w:pPr>
      <w:r>
        <w:t>206</w:t>
      </w:r>
      <w:r w:rsidR="00747344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662314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47344">
        <w:t>1</w:t>
      </w:r>
      <w:r w:rsidR="00662314">
        <w:t>4</w:t>
      </w:r>
      <w:r w:rsidR="00BF1569">
        <w:t xml:space="preserve">. </w:t>
      </w:r>
      <w:r w:rsidR="00662314">
        <w:t>května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6E6E53" w:rsidRPr="006E6E53" w:rsidRDefault="00747344" w:rsidP="006E6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k 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>v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>ládní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>mu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návrh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>u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zákona o Sbírce právních předpisů územních samosprávných celků a některých správních úřadů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sněmovní tisk 575</w:t>
      </w:r>
    </w:p>
    <w:p w:rsidR="00747344" w:rsidRPr="00747344" w:rsidRDefault="00747344" w:rsidP="00747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6E6E53" w:rsidP="00E51AC6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662314">
              <w:rPr>
                <w:rFonts w:ascii="Times New Roman" w:hAnsi="Times New Roman"/>
                <w:sz w:val="24"/>
                <w:szCs w:val="24"/>
              </w:rPr>
              <w:t xml:space="preserve"> 38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panem JUDr. PhDr. Petrem Mlsnou, Ph.D., náměstkem ministra vnitra, po zpravodajské zprávě pana poslance Ing. Jaroslava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po rozpravě přijal usnesení, kterým:</w:t>
            </w:r>
          </w:p>
        </w:tc>
      </w:tr>
    </w:tbl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62314" w:rsidRPr="00323221" w:rsidRDefault="00662314" w:rsidP="00662314">
      <w:pPr>
        <w:pStyle w:val="Zhlav"/>
        <w:numPr>
          <w:ilvl w:val="0"/>
          <w:numId w:val="35"/>
        </w:numPr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575/0 projednat a schválit ve znění přijatých pozměňovacích návrhů:</w:t>
      </w:r>
    </w:p>
    <w:p w:rsidR="00662314" w:rsidRDefault="00662314" w:rsidP="00662314">
      <w:pPr>
        <w:pStyle w:val="Zhlav"/>
        <w:ind w:left="1080"/>
        <w:jc w:val="both"/>
        <w:rPr>
          <w:rFonts w:cs="Times New Roman"/>
        </w:rPr>
      </w:pPr>
    </w:p>
    <w:p w:rsidR="00662314" w:rsidRPr="00662314" w:rsidRDefault="00662314" w:rsidP="00662314">
      <w:pPr>
        <w:pStyle w:val="Zhlav"/>
        <w:jc w:val="both"/>
        <w:rPr>
          <w:rFonts w:cs="Times New Roman"/>
        </w:rPr>
      </w:pPr>
    </w:p>
    <w:p w:rsidR="00662314" w:rsidRPr="00662314" w:rsidRDefault="00662314" w:rsidP="00662314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662314">
        <w:rPr>
          <w:rFonts w:ascii="Times New Roman" w:hAnsi="Times New Roman"/>
          <w:sz w:val="24"/>
          <w:szCs w:val="24"/>
        </w:rPr>
        <w:t>1. V § 2 odst. 3 písm. j) se slova „datum vyhlášením“ nahrazují slovy „datum vyhlášení“.</w:t>
      </w:r>
    </w:p>
    <w:p w:rsidR="00662314" w:rsidRPr="00662314" w:rsidRDefault="00662314" w:rsidP="00662314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</w:p>
    <w:p w:rsidR="00662314" w:rsidRPr="00662314" w:rsidRDefault="00662314" w:rsidP="00662314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662314">
        <w:rPr>
          <w:rFonts w:ascii="Times New Roman" w:hAnsi="Times New Roman"/>
          <w:sz w:val="24"/>
          <w:szCs w:val="24"/>
        </w:rPr>
        <w:t>2. V § 3 odst. 2 větě poslední se slovo „zveřejnění“ nahrazuje slovem „vyhlášení“.</w:t>
      </w:r>
    </w:p>
    <w:p w:rsidR="00662314" w:rsidRPr="00662314" w:rsidRDefault="00662314" w:rsidP="00662314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</w:p>
    <w:p w:rsidR="00662314" w:rsidRDefault="00662314" w:rsidP="00662314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662314">
        <w:rPr>
          <w:rFonts w:ascii="Times New Roman" w:hAnsi="Times New Roman"/>
          <w:sz w:val="24"/>
          <w:szCs w:val="24"/>
        </w:rPr>
        <w:t>3. V § 8 odst. 1 písm. e) se slova „územně samosprávného celku“ nahrazují slovy „územního samosprávného celku“.</w:t>
      </w:r>
    </w:p>
    <w:p w:rsidR="00662314" w:rsidRDefault="00662314" w:rsidP="00662314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</w:p>
    <w:p w:rsidR="00662314" w:rsidRPr="00662314" w:rsidRDefault="00662314" w:rsidP="00662314">
      <w:pPr>
        <w:spacing w:after="0" w:line="240" w:lineRule="auto"/>
        <w:ind w:left="369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V § 10 se slova „1. ledna 2021“ nahrazují slovy „1. ledna 2022“. </w:t>
      </w:r>
    </w:p>
    <w:p w:rsidR="00662314" w:rsidRDefault="00662314" w:rsidP="00662314">
      <w:pPr>
        <w:pStyle w:val="Zhlav"/>
        <w:jc w:val="both"/>
        <w:rPr>
          <w:rFonts w:cs="Times New Roman"/>
        </w:rPr>
      </w:pPr>
    </w:p>
    <w:p w:rsidR="00662314" w:rsidRDefault="00662314" w:rsidP="00662314">
      <w:pPr>
        <w:pStyle w:val="Zhlav"/>
        <w:jc w:val="both"/>
        <w:rPr>
          <w:rFonts w:cs="Times New Roman"/>
        </w:rPr>
      </w:pPr>
      <w:r w:rsidRPr="00294E74">
        <w:rPr>
          <w:rFonts w:cs="Times New Roman"/>
        </w:rPr>
        <w:tab/>
      </w:r>
    </w:p>
    <w:p w:rsidR="00662314" w:rsidRDefault="00662314" w:rsidP="00662314">
      <w:pPr>
        <w:pStyle w:val="Zhlav"/>
        <w:numPr>
          <w:ilvl w:val="0"/>
          <w:numId w:val="35"/>
        </w:numPr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662314" w:rsidRDefault="00662314" w:rsidP="00662314">
      <w:pPr>
        <w:pStyle w:val="Zhlav"/>
        <w:ind w:left="426"/>
        <w:jc w:val="both"/>
        <w:rPr>
          <w:rFonts w:cs="Times New Roman"/>
        </w:rPr>
      </w:pPr>
    </w:p>
    <w:p w:rsidR="00662314" w:rsidRDefault="00662314" w:rsidP="00662314">
      <w:pPr>
        <w:pStyle w:val="Zhlav"/>
        <w:numPr>
          <w:ilvl w:val="0"/>
          <w:numId w:val="35"/>
        </w:numPr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662314" w:rsidRDefault="00662314" w:rsidP="00662314">
      <w:pPr>
        <w:pStyle w:val="Zhlav"/>
        <w:tabs>
          <w:tab w:val="left" w:pos="708"/>
        </w:tabs>
        <w:jc w:val="both"/>
      </w:pPr>
    </w:p>
    <w:p w:rsidR="00662314" w:rsidRDefault="00662314" w:rsidP="00662314">
      <w:pPr>
        <w:pStyle w:val="Nadpis2"/>
      </w:pPr>
    </w:p>
    <w:p w:rsidR="00662314" w:rsidRPr="003D6E14" w:rsidRDefault="00662314" w:rsidP="006623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Jaroslav   K y t ý r</w:t>
      </w:r>
      <w:r w:rsidR="00B6639F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B6639F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 </w:t>
      </w:r>
      <w:r w:rsidR="00B6639F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Ondřej   P r o f a n t</w:t>
      </w:r>
      <w:r w:rsidR="00B6639F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B6639F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662314" w:rsidRPr="00662314" w:rsidRDefault="00662314" w:rsidP="00662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zpravodaj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ověřovatel</w:t>
      </w:r>
    </w:p>
    <w:p w:rsidR="00662314" w:rsidRDefault="00662314" w:rsidP="006623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</w:p>
    <w:p w:rsidR="00B6639F" w:rsidRDefault="00B6639F" w:rsidP="006623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62314" w:rsidRPr="00662314" w:rsidRDefault="00662314" w:rsidP="006623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662314">
        <w:rPr>
          <w:rFonts w:ascii="Times New Roman" w:hAnsi="Times New Roman"/>
          <w:b/>
          <w:sz w:val="24"/>
          <w:szCs w:val="24"/>
        </w:rPr>
        <w:t xml:space="preserve">PhDr. Ivan   B a r t o š, Ph.D.   </w:t>
      </w:r>
      <w:r w:rsidR="00B6639F">
        <w:rPr>
          <w:rFonts w:ascii="Times New Roman" w:hAnsi="Times New Roman"/>
          <w:b/>
          <w:sz w:val="24"/>
          <w:szCs w:val="24"/>
        </w:rPr>
        <w:t>v.r.</w:t>
      </w:r>
      <w:bookmarkStart w:id="0" w:name="_GoBack"/>
      <w:bookmarkEnd w:id="0"/>
    </w:p>
    <w:p w:rsidR="00855A18" w:rsidRDefault="00662314" w:rsidP="00B6639F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662314">
        <w:rPr>
          <w:rFonts w:ascii="Times New Roman" w:hAnsi="Times New Roman"/>
          <w:sz w:val="24"/>
          <w:szCs w:val="24"/>
        </w:rPr>
        <w:t xml:space="preserve">předseda výboru  </w:t>
      </w:r>
    </w:p>
    <w:sectPr w:rsidR="00855A18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30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4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3"/>
  </w:num>
  <w:num w:numId="34">
    <w:abstractNumId w:val="28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B1CE3"/>
    <w:rsid w:val="000C5278"/>
    <w:rsid w:val="000C6E74"/>
    <w:rsid w:val="000D42E8"/>
    <w:rsid w:val="000D4BA6"/>
    <w:rsid w:val="000E198A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12E5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62314"/>
    <w:rsid w:val="00691F51"/>
    <w:rsid w:val="006960CA"/>
    <w:rsid w:val="006A1B54"/>
    <w:rsid w:val="006C139B"/>
    <w:rsid w:val="006C19DF"/>
    <w:rsid w:val="006E045A"/>
    <w:rsid w:val="006E6E53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34242"/>
    <w:rsid w:val="00B42756"/>
    <w:rsid w:val="00B46868"/>
    <w:rsid w:val="00B5158D"/>
    <w:rsid w:val="00B5295B"/>
    <w:rsid w:val="00B53E8D"/>
    <w:rsid w:val="00B6639F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2323D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1AC6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295B"/>
  <w15:docId w15:val="{5124A53D-9C16-4C57-AE45-D708BA10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9FBA2-9CD4-4C6A-8208-E06C774F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3</cp:revision>
  <cp:lastPrinted>2020-02-17T13:46:00Z</cp:lastPrinted>
  <dcterms:created xsi:type="dcterms:W3CDTF">2020-05-13T14:45:00Z</dcterms:created>
  <dcterms:modified xsi:type="dcterms:W3CDTF">2020-05-14T11:44:00Z</dcterms:modified>
</cp:coreProperties>
</file>