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2F9" w:rsidRDefault="00FC02F9" w:rsidP="00FC02F9">
      <w:pPr>
        <w:pStyle w:val="PS-hlavika1"/>
      </w:pPr>
      <w:r>
        <w:t>Parlament České republiky</w:t>
      </w:r>
    </w:p>
    <w:p w:rsidR="00FC02F9" w:rsidRDefault="00FC02F9" w:rsidP="00FC02F9">
      <w:pPr>
        <w:pStyle w:val="PS-hlavika2"/>
      </w:pPr>
      <w:r>
        <w:t>POSLANECKÁ SNĚMOVNA</w:t>
      </w:r>
    </w:p>
    <w:p w:rsidR="00FC02F9" w:rsidRDefault="002849F9" w:rsidP="00FC02F9">
      <w:pPr>
        <w:pStyle w:val="PS-hlavika2"/>
      </w:pPr>
      <w:r>
        <w:t>2020</w:t>
      </w:r>
    </w:p>
    <w:p w:rsidR="00FC02F9" w:rsidRDefault="00FC02F9" w:rsidP="00FC02F9">
      <w:pPr>
        <w:pStyle w:val="PS-hlavika1"/>
      </w:pPr>
      <w:r>
        <w:t>8. volební období</w:t>
      </w:r>
    </w:p>
    <w:p w:rsidR="00FC02F9" w:rsidRDefault="00E33F48" w:rsidP="00FC02F9">
      <w:pPr>
        <w:pStyle w:val="PS-slousnesen"/>
      </w:pPr>
      <w:r>
        <w:t>143</w:t>
      </w:r>
    </w:p>
    <w:p w:rsidR="00FC02F9" w:rsidRDefault="00FC02F9" w:rsidP="00FC02F9">
      <w:pPr>
        <w:pStyle w:val="PS-hlavika3"/>
      </w:pPr>
      <w:r>
        <w:t>USNESENÍ</w:t>
      </w:r>
    </w:p>
    <w:p w:rsidR="00FC02F9" w:rsidRDefault="00FC02F9" w:rsidP="00FC02F9">
      <w:pPr>
        <w:pStyle w:val="PS-hlavika1"/>
      </w:pPr>
      <w:r>
        <w:t>zahraničního výboru</w:t>
      </w:r>
    </w:p>
    <w:p w:rsidR="00FC02F9" w:rsidRDefault="00FC02F9" w:rsidP="00FC02F9">
      <w:pPr>
        <w:pStyle w:val="PS-hlavika1"/>
      </w:pPr>
      <w:r>
        <w:t>z</w:t>
      </w:r>
      <w:r w:rsidR="002849F9">
        <w:t>e</w:t>
      </w:r>
      <w:r>
        <w:t xml:space="preserve"> </w:t>
      </w:r>
      <w:r w:rsidR="00E33F48">
        <w:t>43</w:t>
      </w:r>
      <w:r>
        <w:t>. schůze</w:t>
      </w:r>
    </w:p>
    <w:p w:rsidR="00FC02F9" w:rsidRDefault="00E33F48" w:rsidP="00FC02F9">
      <w:pPr>
        <w:pStyle w:val="PS-hlavika1"/>
      </w:pPr>
      <w:r>
        <w:t>ze dne 30. dubna</w:t>
      </w:r>
      <w:r w:rsidR="002849F9">
        <w:t xml:space="preserve"> 2020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FB26DA" w:rsidRPr="00B272AC" w:rsidRDefault="004A7EDF" w:rsidP="00FB26DA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849F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Pr="005C34F1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5C34F1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B8715B" w:rsidRPr="00B8715B">
        <w:rPr>
          <w:b/>
          <w:sz w:val="24"/>
          <w:szCs w:val="24"/>
        </w:rPr>
        <w:t>kterým se předkládá Parlamentu České republiky k vyslovení souhlasu s ratifikací Dohoda mezi vládou České republiky a vládou Mongolska o zpětném přebírání osob s neoprávněným pobytem, podepsaná dne 20. května 2019 v Praze /sněmovní tisk 533/</w:t>
      </w:r>
    </w:p>
    <w:p w:rsidR="00164819" w:rsidRDefault="00164819" w:rsidP="00FB26DA">
      <w:pPr>
        <w:pStyle w:val="Odstavecseseznamem"/>
        <w:ind w:left="0" w:firstLine="708"/>
        <w:jc w:val="both"/>
        <w:rPr>
          <w:sz w:val="24"/>
          <w:szCs w:val="24"/>
        </w:rPr>
      </w:pPr>
    </w:p>
    <w:p w:rsidR="00DC29E4" w:rsidRPr="00B43D45" w:rsidRDefault="00B43D45" w:rsidP="00FB26DA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>náměstka minist</w:t>
      </w:r>
      <w:r w:rsidR="00B8715B">
        <w:rPr>
          <w:sz w:val="24"/>
          <w:szCs w:val="24"/>
        </w:rPr>
        <w:t>ra vnitra</w:t>
      </w:r>
      <w:r w:rsidR="005C34F1">
        <w:rPr>
          <w:sz w:val="24"/>
          <w:szCs w:val="24"/>
        </w:rPr>
        <w:t xml:space="preserve"> </w:t>
      </w:r>
      <w:r w:rsidR="00CC6157" w:rsidRPr="00CC6157">
        <w:rPr>
          <w:sz w:val="24"/>
          <w:szCs w:val="24"/>
        </w:rPr>
        <w:t>JUDr. Jiřího Nováčka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B272AC">
        <w:rPr>
          <w:sz w:val="24"/>
          <w:szCs w:val="24"/>
        </w:rPr>
        <w:t>Ing. Karly Šlechtové</w:t>
      </w:r>
      <w:r w:rsidR="007771C0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504C11" w:rsidP="004D2377">
      <w:pPr>
        <w:ind w:left="705"/>
        <w:jc w:val="both"/>
      </w:pPr>
      <w:r>
        <w:rPr>
          <w:rStyle w:val="Siln"/>
          <w:szCs w:val="24"/>
        </w:rPr>
        <w:t>dává souhlas k ratifikaci</w:t>
      </w:r>
      <w:r w:rsidR="001E1364">
        <w:rPr>
          <w:rStyle w:val="Siln"/>
          <w:szCs w:val="24"/>
        </w:rPr>
        <w:t xml:space="preserve"> </w:t>
      </w:r>
      <w:r w:rsidR="00B8715B" w:rsidRPr="00B8715B">
        <w:rPr>
          <w:szCs w:val="24"/>
        </w:rPr>
        <w:t>Dohody mezi vládou České republiky a vládou Mongolska o zpětném přebírání osob s neoprávněným pobytem, podepsané dne 20. května 2019 v Praze</w:t>
      </w:r>
      <w:r w:rsidR="00D62421" w:rsidRPr="007771C0">
        <w:rPr>
          <w:rStyle w:val="Siln"/>
          <w:b w:val="0"/>
          <w:szCs w:val="24"/>
        </w:rPr>
        <w:t>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B272AC">
        <w:t>ku</w:t>
      </w:r>
      <w:r w:rsidR="004A7EDF">
        <w:t xml:space="preserve"> výboru, aby na schůzi Poslanecké sněmovny podal</w:t>
      </w:r>
      <w:r w:rsidR="00B272AC">
        <w:t>a</w:t>
      </w:r>
      <w:r w:rsidR="004A7EDF">
        <w:t xml:space="preserve">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4D237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7F4C21">
        <w:t xml:space="preserve"> </w:t>
      </w:r>
      <w:r w:rsidR="00B272AC">
        <w:t>Ing. Karla Š l e c h t o v á</w:t>
      </w:r>
      <w:r w:rsidR="00B245FD">
        <w:t xml:space="preserve"> </w:t>
      </w:r>
      <w:r w:rsidR="00DA4001">
        <w:t xml:space="preserve"> </w:t>
      </w:r>
      <w:proofErr w:type="gramStart"/>
      <w:r w:rsidR="00DA4001">
        <w:t>v.r.</w:t>
      </w:r>
      <w:proofErr w:type="gramEnd"/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</w:t>
      </w:r>
      <w:r w:rsidR="00B272AC">
        <w:t>ka</w:t>
      </w:r>
      <w:r w:rsidR="00A837B1">
        <w:t xml:space="preserve">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7E5B58">
      <w:pPr>
        <w:spacing w:after="0" w:line="240" w:lineRule="auto"/>
      </w:pPr>
      <w:r w:rsidRPr="007E5B58">
        <w:t xml:space="preserve">         </w:t>
      </w:r>
      <w:r w:rsidR="007A1CC3" w:rsidRPr="007E5B58">
        <w:t xml:space="preserve">     </w:t>
      </w:r>
      <w:r w:rsidR="00533CAC">
        <w:t>Ing. Jiří S t r ý č e k</w:t>
      </w:r>
      <w:r w:rsidR="00DA4001">
        <w:t xml:space="preserve">  </w:t>
      </w:r>
      <w:proofErr w:type="gramStart"/>
      <w:r w:rsidR="00DA4001">
        <w:t>v.r.</w:t>
      </w:r>
      <w:proofErr w:type="gramEnd"/>
      <w:r w:rsidR="00CE270B">
        <w:tab/>
      </w:r>
      <w:r>
        <w:rPr>
          <w:color w:val="FFFFFF" w:themeColor="background1"/>
        </w:rPr>
        <w:t xml:space="preserve">…… </w:t>
      </w:r>
      <w:r w:rsidR="00DA4001">
        <w:tab/>
        <w:t xml:space="preserve">                    </w:t>
      </w:r>
      <w:bookmarkStart w:id="0" w:name="_GoBack"/>
      <w:bookmarkEnd w:id="0"/>
      <w:r w:rsidR="002849F9">
        <w:t>JUDr. Ondřej V e s e l ý</w:t>
      </w:r>
      <w:r w:rsidR="00DA4001">
        <w:t xml:space="preserve">  </w:t>
      </w:r>
      <w:proofErr w:type="gramStart"/>
      <w:r w:rsidR="00DA4001">
        <w:t>v.r.</w:t>
      </w:r>
      <w:proofErr w:type="gramEnd"/>
      <w:r w:rsidR="002849F9">
        <w:t xml:space="preserve"> </w:t>
      </w:r>
    </w:p>
    <w:p w:rsidR="007707A2" w:rsidRDefault="007707A2" w:rsidP="007707A2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</w:t>
      </w:r>
      <w:r w:rsidR="00CE270B">
        <w:t>ověřovatel</w:t>
      </w:r>
      <w:r>
        <w:t xml:space="preserve">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20BF4"/>
    <w:rsid w:val="000476E4"/>
    <w:rsid w:val="000539C4"/>
    <w:rsid w:val="000A33A3"/>
    <w:rsid w:val="000C5278"/>
    <w:rsid w:val="000D0E8D"/>
    <w:rsid w:val="000E730C"/>
    <w:rsid w:val="00103C04"/>
    <w:rsid w:val="00106842"/>
    <w:rsid w:val="00152782"/>
    <w:rsid w:val="00164819"/>
    <w:rsid w:val="00180E07"/>
    <w:rsid w:val="001B45F3"/>
    <w:rsid w:val="001E1364"/>
    <w:rsid w:val="001E5ADD"/>
    <w:rsid w:val="00230024"/>
    <w:rsid w:val="002377C9"/>
    <w:rsid w:val="00254049"/>
    <w:rsid w:val="00270A67"/>
    <w:rsid w:val="00272E1B"/>
    <w:rsid w:val="00273B70"/>
    <w:rsid w:val="002835BB"/>
    <w:rsid w:val="002849F9"/>
    <w:rsid w:val="0029549A"/>
    <w:rsid w:val="002A2F32"/>
    <w:rsid w:val="002B0FB6"/>
    <w:rsid w:val="002B5251"/>
    <w:rsid w:val="002B60B3"/>
    <w:rsid w:val="002C6BED"/>
    <w:rsid w:val="002F52FE"/>
    <w:rsid w:val="00320803"/>
    <w:rsid w:val="00356011"/>
    <w:rsid w:val="00377253"/>
    <w:rsid w:val="003D2033"/>
    <w:rsid w:val="003F0595"/>
    <w:rsid w:val="003F38A7"/>
    <w:rsid w:val="00441D8E"/>
    <w:rsid w:val="004A7EDF"/>
    <w:rsid w:val="004B7D84"/>
    <w:rsid w:val="004D2377"/>
    <w:rsid w:val="004E5AD7"/>
    <w:rsid w:val="004F5E29"/>
    <w:rsid w:val="00504C11"/>
    <w:rsid w:val="005227BF"/>
    <w:rsid w:val="00533CAC"/>
    <w:rsid w:val="00566A4C"/>
    <w:rsid w:val="005C30D7"/>
    <w:rsid w:val="005C34F1"/>
    <w:rsid w:val="005E094C"/>
    <w:rsid w:val="005F6CAE"/>
    <w:rsid w:val="00620764"/>
    <w:rsid w:val="006823B8"/>
    <w:rsid w:val="006876A5"/>
    <w:rsid w:val="006A0830"/>
    <w:rsid w:val="006D49A8"/>
    <w:rsid w:val="00714B1F"/>
    <w:rsid w:val="007501CA"/>
    <w:rsid w:val="0075419B"/>
    <w:rsid w:val="007707A2"/>
    <w:rsid w:val="007771C0"/>
    <w:rsid w:val="007A1CC3"/>
    <w:rsid w:val="007C62DA"/>
    <w:rsid w:val="007D5EE1"/>
    <w:rsid w:val="007E1D0B"/>
    <w:rsid w:val="007E5B58"/>
    <w:rsid w:val="007F4C21"/>
    <w:rsid w:val="00812496"/>
    <w:rsid w:val="00823E88"/>
    <w:rsid w:val="008252C8"/>
    <w:rsid w:val="008255AD"/>
    <w:rsid w:val="00830BFE"/>
    <w:rsid w:val="00893C29"/>
    <w:rsid w:val="008B733E"/>
    <w:rsid w:val="008C2628"/>
    <w:rsid w:val="00903269"/>
    <w:rsid w:val="00917DCF"/>
    <w:rsid w:val="00920D8B"/>
    <w:rsid w:val="00945184"/>
    <w:rsid w:val="009E5DB5"/>
    <w:rsid w:val="00A0221B"/>
    <w:rsid w:val="00A03317"/>
    <w:rsid w:val="00A245FE"/>
    <w:rsid w:val="00A46CDA"/>
    <w:rsid w:val="00A837B1"/>
    <w:rsid w:val="00AA0D27"/>
    <w:rsid w:val="00B0568C"/>
    <w:rsid w:val="00B06A87"/>
    <w:rsid w:val="00B13892"/>
    <w:rsid w:val="00B245FD"/>
    <w:rsid w:val="00B272AC"/>
    <w:rsid w:val="00B43D45"/>
    <w:rsid w:val="00B53E8D"/>
    <w:rsid w:val="00B715B6"/>
    <w:rsid w:val="00B8715B"/>
    <w:rsid w:val="00BC09E3"/>
    <w:rsid w:val="00BF4D41"/>
    <w:rsid w:val="00C03852"/>
    <w:rsid w:val="00C40BB1"/>
    <w:rsid w:val="00C56014"/>
    <w:rsid w:val="00C5766C"/>
    <w:rsid w:val="00C63334"/>
    <w:rsid w:val="00C86377"/>
    <w:rsid w:val="00CC6157"/>
    <w:rsid w:val="00CD6711"/>
    <w:rsid w:val="00CE20CD"/>
    <w:rsid w:val="00CE270B"/>
    <w:rsid w:val="00CF20C2"/>
    <w:rsid w:val="00D62421"/>
    <w:rsid w:val="00D720D0"/>
    <w:rsid w:val="00D76FB3"/>
    <w:rsid w:val="00DA4001"/>
    <w:rsid w:val="00DB23D4"/>
    <w:rsid w:val="00DB5BB7"/>
    <w:rsid w:val="00DC29E4"/>
    <w:rsid w:val="00E07C99"/>
    <w:rsid w:val="00E120D7"/>
    <w:rsid w:val="00E33F48"/>
    <w:rsid w:val="00E44BB8"/>
    <w:rsid w:val="00E6506A"/>
    <w:rsid w:val="00ED101C"/>
    <w:rsid w:val="00ED15A8"/>
    <w:rsid w:val="00EE4714"/>
    <w:rsid w:val="00EF223E"/>
    <w:rsid w:val="00EF3B15"/>
    <w:rsid w:val="00EF679B"/>
    <w:rsid w:val="00EF6B9D"/>
    <w:rsid w:val="00F50077"/>
    <w:rsid w:val="00F80303"/>
    <w:rsid w:val="00F97B69"/>
    <w:rsid w:val="00FB26DA"/>
    <w:rsid w:val="00FC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38800"/>
  <w15:docId w15:val="{30F44228-0B50-4EE1-BA02-C8244864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9E369-C1BC-4ED4-B3DC-25923E96E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2020-04-29T12:37:00Z</dcterms:created>
  <dcterms:modified xsi:type="dcterms:W3CDTF">2020-04-29T12:37:00Z</dcterms:modified>
</cp:coreProperties>
</file>