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305D1F">
        <w:rPr>
          <w:b w:val="0"/>
          <w:i w:val="0"/>
        </w:rPr>
        <w:t>20</w:t>
      </w:r>
      <w:r w:rsidR="00544BBB">
        <w:rPr>
          <w:b w:val="0"/>
          <w:i w:val="0"/>
        </w:rPr>
        <w:t>0118167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305D1F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341461" w:rsidP="000E730C">
      <w:pPr>
        <w:pStyle w:val="PS-slousnesen"/>
      </w:pPr>
      <w:r>
        <w:t>199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305D1F">
        <w:t> </w:t>
      </w:r>
      <w:r w:rsidR="00684586">
        <w:t>60</w:t>
      </w:r>
      <w:r w:rsidR="00305D1F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684586">
        <w:t xml:space="preserve">29. dubna </w:t>
      </w:r>
      <w:r w:rsidR="000C399A">
        <w:t>20</w:t>
      </w:r>
      <w:r w:rsidR="00305D1F">
        <w:t>20</w:t>
      </w:r>
    </w:p>
    <w:p w:rsidR="005C2180" w:rsidRDefault="005C2180" w:rsidP="005C2180">
      <w:pPr>
        <w:pStyle w:val="Bezmezer"/>
      </w:pPr>
    </w:p>
    <w:p w:rsidR="00A60581" w:rsidRPr="00A60581" w:rsidRDefault="00A60581" w:rsidP="00A60581">
      <w:pPr>
        <w:spacing w:after="0" w:line="240" w:lineRule="auto"/>
        <w:jc w:val="center"/>
        <w:rPr>
          <w:szCs w:val="24"/>
        </w:rPr>
      </w:pPr>
      <w:r w:rsidRPr="00A60581">
        <w:rPr>
          <w:szCs w:val="24"/>
          <w:shd w:val="clear" w:color="auto" w:fill="FFFFFF"/>
        </w:rPr>
        <w:t>Vládní návrh ústavního zákona o volebních obvodech pro volby do Senátu Parlamentu České republiky</w:t>
      </w:r>
      <w:r w:rsidRPr="00A60581">
        <w:rPr>
          <w:szCs w:val="24"/>
        </w:rPr>
        <w:t xml:space="preserve"> (tisk 528)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3F73C2" w:rsidRDefault="003F73C2" w:rsidP="003F73C2">
      <w:pPr>
        <w:pStyle w:val="PS-uvodnodstavec"/>
        <w:spacing w:after="0"/>
        <w:ind w:firstLine="0"/>
      </w:pPr>
    </w:p>
    <w:p w:rsidR="00305D1F" w:rsidRDefault="00305D1F" w:rsidP="00305D1F">
      <w:pPr>
        <w:pStyle w:val="PS-uvodnodstavec"/>
        <w:spacing w:after="0"/>
        <w:ind w:firstLine="708"/>
      </w:pPr>
      <w:r>
        <w:t xml:space="preserve">Po </w:t>
      </w:r>
      <w:r w:rsidR="00684586">
        <w:t xml:space="preserve">vyjádření </w:t>
      </w:r>
      <w:r>
        <w:t xml:space="preserve">náměstka ministra vnitra pro řízení sekce legislativy, státní správy </w:t>
      </w:r>
      <w:r>
        <w:br/>
        <w:t>a územní samosprávy JUDr. PhDr. Petra Mlsny, Ph.D., zpravodaj</w:t>
      </w:r>
      <w:r w:rsidR="00684586">
        <w:t>e</w:t>
      </w:r>
      <w:r>
        <w:t xml:space="preserve"> posl. Mgr. Jana Farského</w:t>
      </w:r>
      <w:r>
        <w:rPr>
          <w:bCs/>
        </w:rPr>
        <w:t xml:space="preserve"> </w:t>
      </w:r>
      <w:r w:rsidR="00FE7168">
        <w:rPr>
          <w:bCs/>
        </w:rPr>
        <w:br/>
      </w:r>
      <w:r>
        <w:rPr>
          <w:bCs/>
        </w:rPr>
        <w:t>a p</w:t>
      </w:r>
      <w:r>
        <w:t>o rozpravě</w:t>
      </w:r>
    </w:p>
    <w:p w:rsidR="00341461" w:rsidRPr="00341461" w:rsidRDefault="00341461" w:rsidP="00341461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</w:t>
      </w:r>
      <w:r w:rsidR="00341461">
        <w:t>ne</w:t>
      </w:r>
      <w:r w:rsidRPr="00FC2A3C">
        <w:t>schválila,</w:t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305D1F">
        <w:t>e</w:t>
      </w:r>
      <w:r w:rsidRPr="00FC2A3C">
        <w:t xml:space="preserve"> výboru, aby na schůzi Poslanecké sněmovny podal zprávu o</w:t>
      </w:r>
      <w:r>
        <w:t> </w:t>
      </w:r>
      <w:r w:rsidRPr="00FC2A3C">
        <w:t xml:space="preserve">výsledcích projednávání tohoto návrhu </w:t>
      </w:r>
      <w:r w:rsidR="00212A2C">
        <w:t xml:space="preserve">ústavního </w:t>
      </w:r>
      <w:r w:rsidRPr="00FC2A3C">
        <w:t>zákona na</w:t>
      </w:r>
      <w:r w:rsidR="00341461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41461" w:rsidRDefault="00341461" w:rsidP="003F73C2">
      <w:pPr>
        <w:tabs>
          <w:tab w:val="center" w:pos="1843"/>
        </w:tabs>
        <w:spacing w:after="0" w:line="240" w:lineRule="auto"/>
      </w:pPr>
    </w:p>
    <w:p w:rsidR="00341461" w:rsidRDefault="00341461" w:rsidP="003F73C2">
      <w:pPr>
        <w:tabs>
          <w:tab w:val="center" w:pos="1843"/>
        </w:tabs>
        <w:spacing w:after="0" w:line="240" w:lineRule="auto"/>
      </w:pPr>
    </w:p>
    <w:p w:rsidR="003F73C2" w:rsidRDefault="00305D1F" w:rsidP="003F73C2">
      <w:pPr>
        <w:tabs>
          <w:tab w:val="center" w:pos="1843"/>
        </w:tabs>
        <w:spacing w:after="0" w:line="240" w:lineRule="auto"/>
        <w:ind w:left="357"/>
      </w:pPr>
      <w:r>
        <w:t xml:space="preserve">          Mgr. Jan FARSKÝ</w:t>
      </w:r>
      <w:r w:rsidR="00341461">
        <w:tab/>
      </w:r>
      <w:r w:rsidR="00544BBB">
        <w:t xml:space="preserve"> v. r. </w:t>
      </w:r>
      <w:r w:rsidR="00341461">
        <w:tab/>
      </w:r>
      <w:r w:rsidR="00341461">
        <w:tab/>
      </w:r>
      <w:r w:rsidR="00341461">
        <w:tab/>
      </w:r>
      <w:r w:rsidR="00341461">
        <w:tab/>
        <w:t>Mgr. Marek  VÝBORNÝ</w:t>
      </w:r>
      <w:r w:rsidR="00544BBB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544BBB">
        <w:t xml:space="preserve">   </w:t>
      </w:r>
      <w:r w:rsidR="00305D1F">
        <w:t>zpravodaj</w:t>
      </w:r>
      <w:r>
        <w:t xml:space="preserve"> výboru</w:t>
      </w:r>
      <w:r w:rsidRPr="00106842">
        <w:tab/>
      </w:r>
      <w:r w:rsidRPr="00106842">
        <w:tab/>
      </w:r>
      <w:r>
        <w:t xml:space="preserve">                         </w:t>
      </w:r>
      <w:r w:rsidR="00305D1F">
        <w:t xml:space="preserve">   </w:t>
      </w:r>
      <w:r w:rsidR="00544BBB">
        <w:t xml:space="preserve">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41461" w:rsidRDefault="00341461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544BBB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D1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12A2C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05D1F"/>
    <w:rsid w:val="00310E47"/>
    <w:rsid w:val="00314450"/>
    <w:rsid w:val="003258C8"/>
    <w:rsid w:val="00341461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44BBB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84586"/>
    <w:rsid w:val="006A17D0"/>
    <w:rsid w:val="006C3753"/>
    <w:rsid w:val="006D055F"/>
    <w:rsid w:val="006E1759"/>
    <w:rsid w:val="006E5F37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60581"/>
    <w:rsid w:val="00A77B5B"/>
    <w:rsid w:val="00A80159"/>
    <w:rsid w:val="00A957D7"/>
    <w:rsid w:val="00AA0D27"/>
    <w:rsid w:val="00AA6234"/>
    <w:rsid w:val="00AB047F"/>
    <w:rsid w:val="00AD0327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A7A48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  <w:rsid w:val="00F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41B7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5B96A-B608-48E2-895C-C98CC154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8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2020-04-30T09:20:00Z</cp:lastPrinted>
  <dcterms:created xsi:type="dcterms:W3CDTF">2020-04-29T14:21:00Z</dcterms:created>
  <dcterms:modified xsi:type="dcterms:W3CDTF">2020-04-30T10:28:00Z</dcterms:modified>
</cp:coreProperties>
</file>