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F25CCC" w:rsidP="00AE451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382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E129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– </w:t>
            </w:r>
            <w:r w:rsidR="00E12917">
              <w:rPr>
                <w:rFonts w:ascii="Times New Roman" w:hAnsi="Times New Roman" w:cs="Times New Roman"/>
                <w:b/>
                <w:i/>
                <w:sz w:val="24"/>
              </w:rPr>
              <w:t>3.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pokračování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816A4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816A41">
              <w:rPr>
                <w:rFonts w:ascii="Times New Roman" w:hAnsi="Times New Roman" w:cs="Times New Roman"/>
                <w:b/>
                <w:i/>
                <w:sz w:val="24"/>
              </w:rPr>
              <w:t>21.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Pr="00B65027" w:rsidRDefault="006D7378" w:rsidP="00175E98">
            <w:pPr>
              <w:pStyle w:val="Zkladntext3"/>
              <w:snapToGrid w:val="0"/>
              <w:rPr>
                <w:szCs w:val="24"/>
              </w:rPr>
            </w:pPr>
          </w:p>
          <w:p w:rsidR="00AE4510" w:rsidRDefault="00B65027" w:rsidP="00AE4510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 vládnímu návrhu zákona</w:t>
            </w:r>
            <w:r w:rsidR="00AE4510" w:rsidRPr="00AE4510">
              <w:rPr>
                <w:rFonts w:cs="Times New Roman"/>
                <w:color w:val="000000" w:themeColor="text1"/>
                <w:szCs w:val="24"/>
              </w:rPr>
              <w:t xml:space="preserve">, </w:t>
            </w:r>
            <w:r w:rsidR="00AE4510" w:rsidRPr="00AE4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kterým se mění zákon č. 159/2020 Sb., o kompenzačním bonusu v</w:t>
            </w:r>
            <w:r w:rsidR="00AE4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AE4510" w:rsidRPr="00AE4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souvislosti s krizovými opatřeními v souvislosti s výskytem </w:t>
            </w:r>
            <w:proofErr w:type="spellStart"/>
            <w:r w:rsidR="00AE4510" w:rsidRPr="00AE4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koronaviru</w:t>
            </w:r>
            <w:proofErr w:type="spellEnd"/>
            <w:r w:rsidR="00AE4510" w:rsidRPr="00AE45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SARS CoV-2</w:t>
            </w:r>
          </w:p>
          <w:p w:rsidR="00763870" w:rsidRDefault="00763870" w:rsidP="00AE4510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21B77" w:rsidRPr="00AE4510" w:rsidRDefault="00763870" w:rsidP="00763870">
            <w:pPr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sněmovní tisk 830</w:t>
            </w:r>
          </w:p>
          <w:p w:rsidR="006D7378" w:rsidRPr="00B65027" w:rsidRDefault="002267C7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 w:rsidRPr="00B65027">
              <w:rPr>
                <w:szCs w:val="24"/>
              </w:rPr>
              <w:t>projednání ve stavu legislativní nouze</w:t>
            </w:r>
          </w:p>
          <w:p w:rsidR="00F12EB6" w:rsidRPr="00B65027" w:rsidRDefault="00F12EB6" w:rsidP="00F1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</w:t>
      </w:r>
      <w:r w:rsidR="00A47A1E">
        <w:t>yně</w:t>
      </w:r>
      <w:r w:rsidR="001E0D70">
        <w:t xml:space="preserve"> financí </w:t>
      </w:r>
      <w:r w:rsidR="00B65027">
        <w:t>A. Schillerové</w:t>
      </w:r>
      <w:r w:rsidR="002267C7">
        <w:t>,</w:t>
      </w:r>
      <w:r w:rsidR="001E0D70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>.</w:t>
      </w:r>
      <w:r w:rsidR="00E60F7E">
        <w:t>  </w:t>
      </w:r>
      <w:r w:rsidR="00AE4510">
        <w:t>K. </w:t>
      </w:r>
      <w:proofErr w:type="spellStart"/>
      <w:r w:rsidR="00AE4510">
        <w:t>Farhana</w:t>
      </w:r>
      <w:proofErr w:type="spellEnd"/>
      <w:r w:rsidR="00285F58">
        <w:t xml:space="preserve">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 xml:space="preserve">I. </w:t>
      </w:r>
      <w:r>
        <w:tab/>
      </w:r>
      <w:r w:rsidR="00577691">
        <w:t xml:space="preserve">n a v r h u j e   Poslanecké sněmovně PČR, aby se </w:t>
      </w:r>
      <w:r>
        <w:t xml:space="preserve">o návrhu zákona </w:t>
      </w:r>
      <w:r w:rsidR="00577691">
        <w:t xml:space="preserve">konala obecná rozprava; 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 w:rsidR="00F95077">
        <w:t xml:space="preserve">n a v r h u j e </w:t>
      </w:r>
      <w:r>
        <w:t>, aby</w:t>
      </w:r>
      <w:proofErr w:type="gramEnd"/>
      <w:r>
        <w:t xml:space="preserve"> Po</w:t>
      </w:r>
      <w:r w:rsidR="0084649B">
        <w:t>s</w:t>
      </w:r>
      <w:r>
        <w:t xml:space="preserve">lanecká sněmovna PČR své jednání ukončila nejpozději do </w:t>
      </w:r>
      <w:r w:rsidR="00BE1B9C">
        <w:t>24</w:t>
      </w:r>
      <w:r w:rsidR="001D0D49">
        <w:t>.00 </w:t>
      </w:r>
      <w:r>
        <w:t>hodin, dne 2</w:t>
      </w:r>
      <w:r w:rsidR="00577ADA">
        <w:t>2</w:t>
      </w:r>
      <w:r>
        <w:t xml:space="preserve">. </w:t>
      </w:r>
      <w:r w:rsidR="00141407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Pr="00141407" w:rsidRDefault="00577691" w:rsidP="00577691">
      <w:pPr>
        <w:pStyle w:val="PS-uvodnodstavec"/>
        <w:spacing w:after="0"/>
        <w:ind w:firstLine="0"/>
        <w:rPr>
          <w:szCs w:val="24"/>
        </w:rPr>
      </w:pPr>
    </w:p>
    <w:p w:rsidR="00AE4510" w:rsidRPr="00AE4510" w:rsidRDefault="00251E9D" w:rsidP="00AE4510">
      <w:pPr>
        <w:suppressAutoHyphens w:val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510">
        <w:rPr>
          <w:rFonts w:ascii="Times New Roman" w:hAnsi="Times New Roman" w:cs="Times New Roman"/>
          <w:sz w:val="24"/>
          <w:szCs w:val="24"/>
        </w:rPr>
        <w:t xml:space="preserve">IV. </w:t>
      </w:r>
      <w:r w:rsidRPr="00AE4510">
        <w:rPr>
          <w:rFonts w:ascii="Times New Roman" w:hAnsi="Times New Roman" w:cs="Times New Roman"/>
          <w:sz w:val="24"/>
          <w:szCs w:val="24"/>
        </w:rPr>
        <w:tab/>
      </w:r>
      <w:r w:rsidR="00577691" w:rsidRPr="00AE4510">
        <w:rPr>
          <w:rFonts w:ascii="Times New Roman" w:hAnsi="Times New Roman" w:cs="Times New Roman"/>
          <w:sz w:val="24"/>
          <w:szCs w:val="24"/>
        </w:rPr>
        <w:t xml:space="preserve">d o p o r u č u j e   Poslanecké sněmovně PČR, aby </w:t>
      </w:r>
      <w:r w:rsidR="00A26766" w:rsidRPr="00AE4510">
        <w:rPr>
          <w:rFonts w:ascii="Times New Roman" w:hAnsi="Times New Roman" w:cs="Times New Roman"/>
          <w:sz w:val="24"/>
          <w:szCs w:val="24"/>
        </w:rPr>
        <w:t>s</w:t>
      </w:r>
      <w:r w:rsidR="00577691" w:rsidRPr="00AE4510">
        <w:rPr>
          <w:rFonts w:ascii="Times New Roman" w:hAnsi="Times New Roman" w:cs="Times New Roman"/>
          <w:sz w:val="24"/>
          <w:szCs w:val="24"/>
        </w:rPr>
        <w:t xml:space="preserve"> </w:t>
      </w:r>
      <w:r w:rsidR="00B65027" w:rsidRPr="00AE4510">
        <w:rPr>
          <w:rFonts w:ascii="Times New Roman" w:hAnsi="Times New Roman" w:cs="Times New Roman"/>
          <w:sz w:val="24"/>
          <w:szCs w:val="24"/>
        </w:rPr>
        <w:t>v</w:t>
      </w:r>
      <w:r w:rsidR="00B65027" w:rsidRPr="00AE4510">
        <w:rPr>
          <w:rFonts w:ascii="Times New Roman" w:hAnsi="Times New Roman" w:cs="Times New Roman"/>
          <w:color w:val="000000" w:themeColor="text1"/>
          <w:sz w:val="24"/>
          <w:szCs w:val="24"/>
        </w:rPr>
        <w:t>ládním návrhem zákona</w:t>
      </w:r>
      <w:r w:rsidR="00AE4510" w:rsidRPr="00AE4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kterým se mění zákon č. č. 159/2020 Sb., o kompenzačním bonusu v souvislosti s krizovými opatřeními v souvislosti s výskytem </w:t>
      </w:r>
      <w:proofErr w:type="spellStart"/>
      <w:r w:rsidR="00AE4510" w:rsidRPr="00AE4510">
        <w:rPr>
          <w:rFonts w:ascii="Times New Roman" w:hAnsi="Times New Roman" w:cs="Times New Roman"/>
          <w:color w:val="000000" w:themeColor="text1"/>
          <w:sz w:val="24"/>
          <w:szCs w:val="24"/>
        </w:rPr>
        <w:t>koronaviru</w:t>
      </w:r>
      <w:proofErr w:type="spellEnd"/>
      <w:r w:rsidR="00AE4510" w:rsidRPr="00AE4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SARS CoV-2 (sněmovní tisk 830)</w:t>
      </w:r>
    </w:p>
    <w:p w:rsidR="00141407" w:rsidRDefault="00141407" w:rsidP="00AE4510">
      <w:pPr>
        <w:widowControl w:val="0"/>
        <w:tabs>
          <w:tab w:val="left" w:pos="709"/>
        </w:tabs>
        <w:autoSpaceDN w:val="0"/>
        <w:ind w:left="709" w:hanging="709"/>
        <w:contextualSpacing/>
        <w:textAlignment w:val="baseline"/>
        <w:rPr>
          <w:rFonts w:ascii="Times New Roman" w:hAnsi="Times New Roman" w:cs="Times New Roman"/>
          <w:iCs/>
          <w:sz w:val="24"/>
          <w:szCs w:val="24"/>
        </w:rPr>
      </w:pPr>
    </w:p>
    <w:p w:rsidR="00251E9D" w:rsidRPr="00141407" w:rsidRDefault="00A26766" w:rsidP="00141407">
      <w:pPr>
        <w:tabs>
          <w:tab w:val="left" w:pos="709"/>
        </w:tabs>
        <w:suppressAutoHyphens w:val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141407">
        <w:rPr>
          <w:rFonts w:ascii="Times New Roman" w:hAnsi="Times New Roman" w:cs="Times New Roman"/>
          <w:sz w:val="24"/>
          <w:szCs w:val="24"/>
        </w:rPr>
        <w:t>v y s l o v i l a   s o u h l a s</w:t>
      </w:r>
    </w:p>
    <w:p w:rsidR="00251E9D" w:rsidRDefault="00251E9D" w:rsidP="00E217A7">
      <w:pPr>
        <w:pStyle w:val="Tlotextu"/>
        <w:tabs>
          <w:tab w:val="clear" w:pos="0"/>
          <w:tab w:val="left" w:pos="709"/>
        </w:tabs>
        <w:rPr>
          <w:szCs w:val="24"/>
        </w:rPr>
      </w:pPr>
    </w:p>
    <w:p w:rsidR="00333ECA" w:rsidRDefault="00C0084C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</w:rPr>
        <w:tab/>
      </w:r>
      <w:r w:rsidR="00816395">
        <w:rPr>
          <w:szCs w:val="24"/>
        </w:rPr>
        <w:t xml:space="preserve">ve znění </w:t>
      </w:r>
      <w:r w:rsidR="00AA7252">
        <w:rPr>
          <w:szCs w:val="24"/>
        </w:rPr>
        <w:t>pozměňovacích</w:t>
      </w:r>
      <w:r w:rsidR="00251E9D">
        <w:rPr>
          <w:szCs w:val="24"/>
        </w:rPr>
        <w:t xml:space="preserve"> návrhů</w:t>
      </w:r>
      <w:r w:rsidR="00F12EB6">
        <w:rPr>
          <w:szCs w:val="24"/>
        </w:rPr>
        <w:t xml:space="preserve"> př</w:t>
      </w:r>
      <w:r w:rsidR="0084649B">
        <w:rPr>
          <w:szCs w:val="24"/>
        </w:rPr>
        <w:t>i</w:t>
      </w:r>
      <w:r w:rsidR="00F12EB6">
        <w:rPr>
          <w:szCs w:val="24"/>
        </w:rPr>
        <w:t xml:space="preserve">jatých </w:t>
      </w:r>
      <w:r w:rsidR="0084649B">
        <w:rPr>
          <w:szCs w:val="24"/>
        </w:rPr>
        <w:t>P</w:t>
      </w:r>
      <w:r w:rsidR="00F12EB6">
        <w:rPr>
          <w:szCs w:val="24"/>
        </w:rPr>
        <w:t>oslaneckou s</w:t>
      </w:r>
      <w:r w:rsidR="0084649B">
        <w:rPr>
          <w:szCs w:val="24"/>
        </w:rPr>
        <w:t>n</w:t>
      </w:r>
      <w:r w:rsidR="00F12EB6">
        <w:rPr>
          <w:szCs w:val="24"/>
        </w:rPr>
        <w:t>ěmovnou</w:t>
      </w:r>
      <w:r w:rsidR="00333ECA">
        <w:rPr>
          <w:szCs w:val="24"/>
        </w:rPr>
        <w:t>;</w:t>
      </w:r>
    </w:p>
    <w:p w:rsidR="00333ECA" w:rsidRDefault="00333ECA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Pr="00577691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="007920AC">
        <w:rPr>
          <w:rFonts w:ascii="Times New Roman" w:hAnsi="Times New Roman" w:cs="Times New Roman"/>
          <w:sz w:val="24"/>
          <w:szCs w:val="24"/>
        </w:rPr>
        <w:t>z m o c ň u j e   zpravodaje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7920AC">
        <w:rPr>
          <w:szCs w:val="24"/>
        </w:rPr>
        <w:t>seznámil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</w:t>
      </w:r>
      <w:r w:rsidR="007920AC">
        <w:t>áře Poslanecké sněmovny provedl</w:t>
      </w:r>
      <w:r>
        <w:t xml:space="preserve">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2A7B95" w:rsidRDefault="002A7B95" w:rsidP="00577691">
      <w:pPr>
        <w:tabs>
          <w:tab w:val="left" w:pos="0"/>
        </w:tabs>
        <w:jc w:val="both"/>
        <w:rPr>
          <w:spacing w:val="-3"/>
        </w:rPr>
      </w:pPr>
    </w:p>
    <w:p w:rsidR="002A7B95" w:rsidRDefault="002A7B95" w:rsidP="00577691">
      <w:pPr>
        <w:tabs>
          <w:tab w:val="left" w:pos="0"/>
        </w:tabs>
        <w:jc w:val="both"/>
        <w:rPr>
          <w:spacing w:val="-3"/>
        </w:rPr>
      </w:pPr>
    </w:p>
    <w:p w:rsidR="002A7B95" w:rsidRDefault="002A7B95" w:rsidP="00577691">
      <w:pPr>
        <w:tabs>
          <w:tab w:val="left" w:pos="0"/>
        </w:tabs>
        <w:jc w:val="both"/>
        <w:rPr>
          <w:spacing w:val="-3"/>
        </w:rPr>
      </w:pPr>
    </w:p>
    <w:p w:rsidR="00BE1B9C" w:rsidRDefault="00BE1B9C" w:rsidP="00BE1B9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Petr  VENHODA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</w:t>
      </w:r>
      <w:r w:rsidR="00972DF2">
        <w:rPr>
          <w:rFonts w:ascii="Times New Roman" w:hAnsi="Times New Roman" w:cs="Times New Roman"/>
          <w:spacing w:val="-3"/>
          <w:sz w:val="24"/>
        </w:rPr>
        <w:t>Kama</w:t>
      </w:r>
      <w:bookmarkStart w:id="0" w:name="_GoBack"/>
      <w:bookmarkEnd w:id="0"/>
      <w:r w:rsidR="00AE4510">
        <w:rPr>
          <w:rFonts w:ascii="Times New Roman" w:hAnsi="Times New Roman" w:cs="Times New Roman"/>
          <w:spacing w:val="-3"/>
          <w:sz w:val="24"/>
        </w:rPr>
        <w:t>l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AE4510">
        <w:rPr>
          <w:rFonts w:ascii="Times New Roman" w:hAnsi="Times New Roman" w:cs="Times New Roman"/>
          <w:spacing w:val="-3"/>
          <w:sz w:val="24"/>
        </w:rPr>
        <w:t>FARHAN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AE4510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v.r.</w:t>
      </w: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</w:t>
      </w:r>
      <w:r w:rsidR="00BC1E8A">
        <w:rPr>
          <w:rFonts w:ascii="Times New Roman" w:hAnsi="Times New Roman" w:cs="Times New Roman"/>
          <w:spacing w:val="-3"/>
          <w:sz w:val="24"/>
        </w:rPr>
        <w:t xml:space="preserve">   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Miloslava 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BE1B9C" w:rsidRDefault="00BE1B9C" w:rsidP="00BE1B9C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p w:rsidR="006D7378" w:rsidRPr="00BE1B9C" w:rsidRDefault="006D7378">
      <w:pPr>
        <w:rPr>
          <w:rFonts w:ascii="Times New Roman" w:hAnsi="Times New Roman" w:cs="Times New Roman"/>
          <w:sz w:val="24"/>
          <w:szCs w:val="24"/>
        </w:rPr>
      </w:pPr>
    </w:p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0D2A8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6C1"/>
    <w:multiLevelType w:val="hybridMultilevel"/>
    <w:tmpl w:val="943A070E"/>
    <w:lvl w:ilvl="0" w:tplc="B8202090">
      <w:start w:val="1"/>
      <w:numFmt w:val="decimal"/>
      <w:lvlText w:val="%1."/>
      <w:lvlJc w:val="left"/>
      <w:pPr>
        <w:ind w:left="850" w:hanging="490"/>
      </w:pPr>
      <w:rPr>
        <w:rFonts w:cs="Times New Roman"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C95485D"/>
    <w:multiLevelType w:val="hybridMultilevel"/>
    <w:tmpl w:val="30FA72CC"/>
    <w:lvl w:ilvl="0" w:tplc="9386010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85DC8"/>
    <w:multiLevelType w:val="hybridMultilevel"/>
    <w:tmpl w:val="2980950E"/>
    <w:lvl w:ilvl="0" w:tplc="B3AC6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E5B68"/>
    <w:multiLevelType w:val="hybridMultilevel"/>
    <w:tmpl w:val="3B2A0E3C"/>
    <w:lvl w:ilvl="0" w:tplc="E68E8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8D3"/>
    <w:rsid w:val="00027862"/>
    <w:rsid w:val="000338F7"/>
    <w:rsid w:val="00056FA2"/>
    <w:rsid w:val="000D2A83"/>
    <w:rsid w:val="00141407"/>
    <w:rsid w:val="001415AE"/>
    <w:rsid w:val="00175E98"/>
    <w:rsid w:val="001A4851"/>
    <w:rsid w:val="001B7B48"/>
    <w:rsid w:val="001D0D49"/>
    <w:rsid w:val="001D7765"/>
    <w:rsid w:val="001D7ECB"/>
    <w:rsid w:val="001E0D70"/>
    <w:rsid w:val="001E5C89"/>
    <w:rsid w:val="00200ED7"/>
    <w:rsid w:val="00203192"/>
    <w:rsid w:val="002267C7"/>
    <w:rsid w:val="00251E9D"/>
    <w:rsid w:val="00272937"/>
    <w:rsid w:val="002824B8"/>
    <w:rsid w:val="00285F58"/>
    <w:rsid w:val="002A7B95"/>
    <w:rsid w:val="002C7E17"/>
    <w:rsid w:val="002E67FC"/>
    <w:rsid w:val="0033017E"/>
    <w:rsid w:val="00333ECA"/>
    <w:rsid w:val="003342CD"/>
    <w:rsid w:val="00334565"/>
    <w:rsid w:val="00337117"/>
    <w:rsid w:val="0034692E"/>
    <w:rsid w:val="003937C1"/>
    <w:rsid w:val="003B1AD7"/>
    <w:rsid w:val="003B3533"/>
    <w:rsid w:val="0041602C"/>
    <w:rsid w:val="00421B77"/>
    <w:rsid w:val="00481142"/>
    <w:rsid w:val="004D0C5D"/>
    <w:rsid w:val="004F0D57"/>
    <w:rsid w:val="00524361"/>
    <w:rsid w:val="00577691"/>
    <w:rsid w:val="00577ADA"/>
    <w:rsid w:val="005B0BB1"/>
    <w:rsid w:val="005D735C"/>
    <w:rsid w:val="005F7FEA"/>
    <w:rsid w:val="00630843"/>
    <w:rsid w:val="0065218F"/>
    <w:rsid w:val="00675D29"/>
    <w:rsid w:val="006D7378"/>
    <w:rsid w:val="00763870"/>
    <w:rsid w:val="007920AC"/>
    <w:rsid w:val="007C1339"/>
    <w:rsid w:val="007E42B7"/>
    <w:rsid w:val="007F06AF"/>
    <w:rsid w:val="007F5D25"/>
    <w:rsid w:val="008162E9"/>
    <w:rsid w:val="00816395"/>
    <w:rsid w:val="00816A41"/>
    <w:rsid w:val="00821928"/>
    <w:rsid w:val="00844801"/>
    <w:rsid w:val="0084649B"/>
    <w:rsid w:val="00850F37"/>
    <w:rsid w:val="0085375D"/>
    <w:rsid w:val="0086427A"/>
    <w:rsid w:val="008A33B6"/>
    <w:rsid w:val="008A7593"/>
    <w:rsid w:val="0097023B"/>
    <w:rsid w:val="0097227E"/>
    <w:rsid w:val="00972DF2"/>
    <w:rsid w:val="009916E7"/>
    <w:rsid w:val="009A0711"/>
    <w:rsid w:val="009C6A52"/>
    <w:rsid w:val="00A26766"/>
    <w:rsid w:val="00A47A1E"/>
    <w:rsid w:val="00A74EA3"/>
    <w:rsid w:val="00AA5BE7"/>
    <w:rsid w:val="00AA7252"/>
    <w:rsid w:val="00AD24CD"/>
    <w:rsid w:val="00AE4510"/>
    <w:rsid w:val="00B01C36"/>
    <w:rsid w:val="00B3604F"/>
    <w:rsid w:val="00B65027"/>
    <w:rsid w:val="00B93E72"/>
    <w:rsid w:val="00BC1E8A"/>
    <w:rsid w:val="00BE1B9C"/>
    <w:rsid w:val="00C0084C"/>
    <w:rsid w:val="00C2354C"/>
    <w:rsid w:val="00C476AB"/>
    <w:rsid w:val="00C67896"/>
    <w:rsid w:val="00C82B8A"/>
    <w:rsid w:val="00C853D0"/>
    <w:rsid w:val="00CE7D46"/>
    <w:rsid w:val="00D240C0"/>
    <w:rsid w:val="00D249CA"/>
    <w:rsid w:val="00D74372"/>
    <w:rsid w:val="00D841BF"/>
    <w:rsid w:val="00E12917"/>
    <w:rsid w:val="00E13A0D"/>
    <w:rsid w:val="00E217A7"/>
    <w:rsid w:val="00E24050"/>
    <w:rsid w:val="00E44AA4"/>
    <w:rsid w:val="00E459A6"/>
    <w:rsid w:val="00E60F7E"/>
    <w:rsid w:val="00E650B9"/>
    <w:rsid w:val="00E67D6A"/>
    <w:rsid w:val="00ED35DD"/>
    <w:rsid w:val="00F12EB6"/>
    <w:rsid w:val="00F25CCC"/>
    <w:rsid w:val="00F33C9B"/>
    <w:rsid w:val="00F36CA6"/>
    <w:rsid w:val="00F440BB"/>
    <w:rsid w:val="00F509BB"/>
    <w:rsid w:val="00F7102B"/>
    <w:rsid w:val="00F95077"/>
    <w:rsid w:val="00FB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AA7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link w:val="lnekChar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velizanbodChar">
    <w:name w:val="Novelizační bod Char"/>
    <w:link w:val="Novelizanbod"/>
    <w:rsid w:val="009916E7"/>
    <w:rPr>
      <w:rFonts w:eastAsia="Times New Roman" w:cs="Times New Roman"/>
      <w:szCs w:val="20"/>
      <w:lang w:eastAsia="cs-CZ"/>
    </w:rPr>
  </w:style>
  <w:style w:type="paragraph" w:customStyle="1" w:styleId="Textpechodka">
    <w:name w:val="Text přechodka"/>
    <w:basedOn w:val="Normln"/>
    <w:qFormat/>
    <w:rsid w:val="0085375D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paragraph" w:customStyle="1" w:styleId="Nadpislnku">
    <w:name w:val="Nadpis článku"/>
    <w:basedOn w:val="lnek"/>
    <w:next w:val="Textodstavce"/>
    <w:rsid w:val="0085375D"/>
    <w:pPr>
      <w:suppressAutoHyphens w:val="0"/>
      <w:outlineLvl w:val="5"/>
    </w:pPr>
    <w:rPr>
      <w:b/>
      <w:lang w:eastAsia="cs-CZ" w:bidi="ar-SA"/>
    </w:rPr>
  </w:style>
  <w:style w:type="character" w:customStyle="1" w:styleId="lnekChar">
    <w:name w:val="Článek Char"/>
    <w:link w:val="lnek"/>
    <w:rsid w:val="0085375D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54DE6-98A1-4DB3-B6A5-3CCD6232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11</cp:revision>
  <cp:lastPrinted>2020-04-21T08:44:00Z</cp:lastPrinted>
  <dcterms:created xsi:type="dcterms:W3CDTF">2020-04-21T13:04:00Z</dcterms:created>
  <dcterms:modified xsi:type="dcterms:W3CDTF">2020-04-21T18:40:00Z</dcterms:modified>
  <dc:language>cs-CZ</dc:language>
</cp:coreProperties>
</file>