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E10" w:rsidRDefault="00160E10" w:rsidP="00B11FB4">
      <w:pPr>
        <w:pStyle w:val="Bezmezer"/>
        <w:jc w:val="both"/>
        <w:rPr>
          <w:rFonts w:ascii="Times New Roman" w:hAnsi="Times New Roman" w:cs="Times New Roman"/>
          <w:b/>
          <w:sz w:val="28"/>
          <w:szCs w:val="28"/>
          <w:u w:val="single"/>
          <w:lang w:eastAsia="cs-CZ"/>
        </w:rPr>
      </w:pPr>
      <w:bookmarkStart w:id="0" w:name="_GoBack"/>
      <w:bookmarkEnd w:id="0"/>
    </w:p>
    <w:p w:rsidR="006528D3" w:rsidRPr="00B11FB4" w:rsidRDefault="006528D3" w:rsidP="00B11FB4">
      <w:pPr>
        <w:pStyle w:val="Bezmezer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eastAsia="cs-CZ"/>
        </w:rPr>
      </w:pPr>
      <w:r w:rsidRPr="00B11FB4">
        <w:rPr>
          <w:rFonts w:ascii="Times New Roman" w:hAnsi="Times New Roman" w:cs="Times New Roman"/>
          <w:b/>
          <w:sz w:val="28"/>
          <w:szCs w:val="28"/>
          <w:u w:val="single"/>
          <w:lang w:eastAsia="cs-CZ"/>
        </w:rPr>
        <w:t xml:space="preserve">Platná znění příslušných ustanovení zákona č. </w:t>
      </w:r>
      <w:r w:rsidR="009A7431">
        <w:rPr>
          <w:rFonts w:ascii="Times New Roman" w:hAnsi="Times New Roman" w:cs="Times New Roman"/>
          <w:b/>
          <w:sz w:val="28"/>
          <w:szCs w:val="28"/>
          <w:u w:val="single"/>
          <w:lang w:eastAsia="cs-CZ"/>
        </w:rPr>
        <w:t>133/2020</w:t>
      </w:r>
      <w:r w:rsidRPr="00B11FB4">
        <w:rPr>
          <w:rFonts w:ascii="Times New Roman" w:hAnsi="Times New Roman" w:cs="Times New Roman"/>
          <w:b/>
          <w:sz w:val="28"/>
          <w:szCs w:val="28"/>
          <w:u w:val="single"/>
          <w:lang w:eastAsia="cs-CZ"/>
        </w:rPr>
        <w:t xml:space="preserve"> Sb., </w:t>
      </w:r>
      <w:r w:rsidR="009A7431" w:rsidRPr="009A7431">
        <w:rPr>
          <w:rFonts w:ascii="Times New Roman" w:hAnsi="Times New Roman" w:cs="Times New Roman"/>
          <w:b/>
          <w:sz w:val="28"/>
          <w:szCs w:val="28"/>
          <w:u w:val="single"/>
          <w:lang w:eastAsia="cs-CZ"/>
        </w:rPr>
        <w:t>o některých úpravách v sociálním zabezpečení v souvislosti s mimořádnými opatřeními při epidemii v roce 2020</w:t>
      </w:r>
      <w:r w:rsidRPr="00B11FB4">
        <w:rPr>
          <w:rFonts w:ascii="Times New Roman" w:hAnsi="Times New Roman" w:cs="Times New Roman"/>
          <w:b/>
          <w:sz w:val="28"/>
          <w:szCs w:val="28"/>
          <w:u w:val="single"/>
          <w:lang w:eastAsia="cs-CZ"/>
        </w:rPr>
        <w:t>, s vyznačením navrhovaných změn</w:t>
      </w:r>
    </w:p>
    <w:p w:rsidR="00B11FB4" w:rsidRPr="003601C1" w:rsidRDefault="00B11FB4" w:rsidP="00B11FB4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741C8A" w:rsidRPr="00741C8A" w:rsidRDefault="00741C8A" w:rsidP="00741C8A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1628F3" w:rsidRPr="001628F3" w:rsidRDefault="001628F3" w:rsidP="001628F3">
      <w:pPr>
        <w:pStyle w:val="Bezmezer"/>
        <w:jc w:val="center"/>
        <w:rPr>
          <w:rFonts w:ascii="Times New Roman" w:hAnsi="Times New Roman" w:cs="Times New Roman"/>
          <w:sz w:val="24"/>
          <w:szCs w:val="24"/>
        </w:rPr>
      </w:pPr>
      <w:r w:rsidRPr="001628F3">
        <w:rPr>
          <w:rFonts w:ascii="Times New Roman" w:hAnsi="Times New Roman" w:cs="Times New Roman"/>
          <w:sz w:val="24"/>
          <w:szCs w:val="24"/>
        </w:rPr>
        <w:t>§ 4</w:t>
      </w:r>
    </w:p>
    <w:p w:rsidR="001628F3" w:rsidRPr="001628F3" w:rsidRDefault="001628F3" w:rsidP="001628F3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1628F3" w:rsidRPr="001628F3" w:rsidRDefault="001628F3" w:rsidP="001628F3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1628F3">
        <w:rPr>
          <w:rFonts w:ascii="Times New Roman" w:hAnsi="Times New Roman" w:cs="Times New Roman"/>
          <w:sz w:val="24"/>
          <w:szCs w:val="24"/>
        </w:rPr>
        <w:tab/>
        <w:t>(1) Podpůrčí doba u ošetřovného se prodlužuje o dobu, po kterou trvalo uzavření zařízení nebo školy z důvodu mimořádného opatření při epidemii</w:t>
      </w:r>
      <w:r w:rsidR="00B92DEF" w:rsidRPr="00B92DEF">
        <w:rPr>
          <w:rFonts w:ascii="Times New Roman" w:hAnsi="Times New Roman" w:cs="Times New Roman"/>
          <w:b/>
          <w:sz w:val="24"/>
          <w:szCs w:val="24"/>
        </w:rPr>
        <w:t>,</w:t>
      </w:r>
      <w:r w:rsidR="00B92DEF">
        <w:rPr>
          <w:rFonts w:ascii="Times New Roman" w:hAnsi="Times New Roman" w:cs="Times New Roman"/>
          <w:sz w:val="24"/>
          <w:szCs w:val="24"/>
        </w:rPr>
        <w:t xml:space="preserve"> </w:t>
      </w:r>
      <w:r w:rsidR="00B92DEF" w:rsidRPr="00B92DEF">
        <w:rPr>
          <w:rFonts w:ascii="Times New Roman" w:hAnsi="Times New Roman" w:cs="Times New Roman"/>
          <w:b/>
          <w:sz w:val="24"/>
          <w:szCs w:val="24"/>
        </w:rPr>
        <w:t>nejdéle však do 30. června 2020</w:t>
      </w:r>
      <w:r w:rsidRPr="001628F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628F3" w:rsidRPr="001628F3" w:rsidRDefault="001628F3" w:rsidP="001628F3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1628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28F3" w:rsidRPr="001628F3" w:rsidRDefault="001628F3" w:rsidP="001628F3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1628F3">
        <w:rPr>
          <w:rFonts w:ascii="Times New Roman" w:hAnsi="Times New Roman" w:cs="Times New Roman"/>
          <w:sz w:val="24"/>
          <w:szCs w:val="24"/>
        </w:rPr>
        <w:tab/>
        <w:t xml:space="preserve">(2) Podle odstavce 1 se postupuje i v případě, že podpůrčí doba uplynula přede dnem nabytí účinnosti tohoto zákona. </w:t>
      </w:r>
    </w:p>
    <w:p w:rsidR="001628F3" w:rsidRPr="001628F3" w:rsidRDefault="001628F3" w:rsidP="001628F3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1628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28F3" w:rsidRPr="001628F3" w:rsidRDefault="001628F3" w:rsidP="001628F3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1628F3">
        <w:rPr>
          <w:rFonts w:ascii="Times New Roman" w:hAnsi="Times New Roman" w:cs="Times New Roman"/>
          <w:sz w:val="24"/>
          <w:szCs w:val="24"/>
        </w:rPr>
        <w:tab/>
        <w:t xml:space="preserve">(3) V rámci podpůrčí doby stanovené podle odstavce 1 je možné vystřídání podle § 39 odst. 4 věty první zákona o nemocenském pojištění i vícekrát, přičemž vystřídání není možné v jednom kalendářním dnu; podmínky nároku na ošetřovné a rozhodné období se přitom u každého oprávněného posuzují ke dni prvního převzetí péče. V případě vystřídání podle věty první se ošetřovné vyplácí každému oprávněnému za jednotlivé kalendářní měsíce, a to za dny jeho péče vykázané na předepsaném tiskopisu; na tomto tiskopisu se uvádějí též dny, v nichž o dítě (osobu) pečoval druhý oprávněný. </w:t>
      </w:r>
    </w:p>
    <w:p w:rsidR="001628F3" w:rsidRPr="001628F3" w:rsidRDefault="001628F3" w:rsidP="001628F3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1628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45B3" w:rsidRDefault="001628F3" w:rsidP="001628F3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1628F3">
        <w:rPr>
          <w:rFonts w:ascii="Times New Roman" w:hAnsi="Times New Roman" w:cs="Times New Roman"/>
          <w:sz w:val="24"/>
          <w:szCs w:val="24"/>
        </w:rPr>
        <w:tab/>
        <w:t>(4) Při výplatě ošetřovného za dobu podpůrčí doby prodloužené podle odstavce 1 se postupuje obdobně podle § 110 odst. 3 zákona o nemocenském pojištění, pokud se nestanoví jinak v odstavci 3.</w:t>
      </w:r>
    </w:p>
    <w:p w:rsidR="00B92DEF" w:rsidRPr="00B92DEF" w:rsidRDefault="00B92DEF" w:rsidP="00B92DEF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B92DEF" w:rsidRPr="00B92DEF" w:rsidRDefault="00B92DEF" w:rsidP="00B92DEF">
      <w:pPr>
        <w:pStyle w:val="Bezmezer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2DEF">
        <w:rPr>
          <w:rFonts w:ascii="Times New Roman" w:hAnsi="Times New Roman" w:cs="Times New Roman"/>
          <w:b/>
          <w:sz w:val="24"/>
          <w:szCs w:val="24"/>
        </w:rPr>
        <w:t>§ 4a</w:t>
      </w:r>
    </w:p>
    <w:p w:rsidR="00B92DEF" w:rsidRPr="00B92DEF" w:rsidRDefault="00B92DEF" w:rsidP="00B92DEF">
      <w:pPr>
        <w:pStyle w:val="Bezmezer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445B3" w:rsidRPr="00B92DEF" w:rsidRDefault="00B92DEF" w:rsidP="00B92DEF">
      <w:pPr>
        <w:pStyle w:val="Bezmezer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2DEF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EB7E51" w:rsidRPr="00EB7E51">
        <w:rPr>
          <w:rFonts w:ascii="Times New Roman" w:hAnsi="Times New Roman" w:cs="Times New Roman"/>
          <w:b/>
          <w:sz w:val="24"/>
          <w:szCs w:val="24"/>
        </w:rPr>
        <w:t>Výše ošetřovného za kalendářní den činí od 1. dubna 2020 do 30. června 2020 80</w:t>
      </w:r>
      <w:r w:rsidR="00EA2100">
        <w:rPr>
          <w:rFonts w:ascii="Times New Roman" w:hAnsi="Times New Roman" w:cs="Times New Roman"/>
          <w:b/>
          <w:sz w:val="24"/>
          <w:szCs w:val="24"/>
        </w:rPr>
        <w:t> </w:t>
      </w:r>
      <w:r w:rsidR="00EB7E51" w:rsidRPr="00EB7E51">
        <w:rPr>
          <w:rFonts w:ascii="Times New Roman" w:hAnsi="Times New Roman" w:cs="Times New Roman"/>
          <w:b/>
          <w:sz w:val="24"/>
          <w:szCs w:val="24"/>
        </w:rPr>
        <w:t>%</w:t>
      </w:r>
      <w:r w:rsidR="00EA2100">
        <w:rPr>
          <w:rFonts w:ascii="Times New Roman" w:hAnsi="Times New Roman" w:cs="Times New Roman"/>
          <w:b/>
          <w:sz w:val="24"/>
          <w:szCs w:val="24"/>
        </w:rPr>
        <w:t> </w:t>
      </w:r>
      <w:r w:rsidR="00EB7E51" w:rsidRPr="00EB7E51">
        <w:rPr>
          <w:rFonts w:ascii="Times New Roman" w:hAnsi="Times New Roman" w:cs="Times New Roman"/>
          <w:b/>
          <w:sz w:val="24"/>
          <w:szCs w:val="24"/>
        </w:rPr>
        <w:t>denního vyměřovacího základu</w:t>
      </w:r>
      <w:r w:rsidRPr="00B92DEF">
        <w:rPr>
          <w:rFonts w:ascii="Times New Roman" w:hAnsi="Times New Roman" w:cs="Times New Roman"/>
          <w:b/>
          <w:sz w:val="24"/>
          <w:szCs w:val="24"/>
        </w:rPr>
        <w:t>.</w:t>
      </w:r>
    </w:p>
    <w:p w:rsidR="006445B3" w:rsidRDefault="006445B3" w:rsidP="001628F3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721660" w:rsidRDefault="00721660" w:rsidP="00721660">
      <w:pPr>
        <w:pStyle w:val="Bezmezer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21660">
        <w:rPr>
          <w:rFonts w:ascii="Times New Roman" w:hAnsi="Times New Roman" w:cs="Times New Roman"/>
          <w:b/>
          <w:sz w:val="40"/>
          <w:szCs w:val="40"/>
        </w:rPr>
        <w:t>* * * * *</w:t>
      </w:r>
    </w:p>
    <w:p w:rsidR="001614EE" w:rsidRPr="001614EE" w:rsidRDefault="001614EE" w:rsidP="001614EE">
      <w:pPr>
        <w:pStyle w:val="Bezmezer"/>
        <w:jc w:val="center"/>
        <w:rPr>
          <w:rFonts w:ascii="Times New Roman" w:hAnsi="Times New Roman" w:cs="Times New Roman"/>
          <w:sz w:val="24"/>
          <w:szCs w:val="24"/>
        </w:rPr>
      </w:pPr>
      <w:r w:rsidRPr="001614EE">
        <w:rPr>
          <w:rFonts w:ascii="Times New Roman" w:hAnsi="Times New Roman" w:cs="Times New Roman"/>
          <w:sz w:val="24"/>
          <w:szCs w:val="24"/>
        </w:rPr>
        <w:t>§ 5</w:t>
      </w:r>
    </w:p>
    <w:p w:rsidR="001614EE" w:rsidRPr="001614EE" w:rsidRDefault="001614EE" w:rsidP="001614EE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1614EE" w:rsidRPr="001614EE" w:rsidRDefault="001614EE" w:rsidP="001614EE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1614EE">
        <w:rPr>
          <w:rFonts w:ascii="Times New Roman" w:hAnsi="Times New Roman" w:cs="Times New Roman"/>
          <w:sz w:val="24"/>
          <w:szCs w:val="24"/>
        </w:rPr>
        <w:tab/>
        <w:t xml:space="preserve">(1) Nárok na služební volno s poskytnutím služebního příjmu podle § 71 odst. 2 zákona o služebním poměru příslušníků bezpečnostních sborů má též příslušník bezpečnostního sboru, který nemůže vykonávat službu z důvodu péče o dítě ve věku od 10 let, které nedovršilo 13 let věku, pokud bylo uzavřeno zařízení nebo škola na základě mimořádného opatření při epidemii. </w:t>
      </w:r>
    </w:p>
    <w:p w:rsidR="001614EE" w:rsidRPr="001614EE" w:rsidRDefault="001614EE" w:rsidP="001614EE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1614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4EE" w:rsidRPr="001614EE" w:rsidRDefault="001614EE" w:rsidP="001614EE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1614EE">
        <w:rPr>
          <w:rFonts w:ascii="Times New Roman" w:hAnsi="Times New Roman" w:cs="Times New Roman"/>
          <w:sz w:val="24"/>
          <w:szCs w:val="24"/>
        </w:rPr>
        <w:tab/>
        <w:t xml:space="preserve">(2) Nárok na služební volno s poskytnutím služebního příjmu podle § 71 odst. 2 zákona o služebním poměru příslušníků bezpečnostních sborů má též příslušník bezpečnostního sboru, který nemůže vykonávat službu z důvodu péče o osobu ve věku nad 10 let, která je umístěna v zařízení uvedeném v § 2 odst. 2, pokud toto zařízení bylo uzavřeno na základě mimořádného opatření při epidemii. </w:t>
      </w:r>
    </w:p>
    <w:p w:rsidR="001614EE" w:rsidRPr="001614EE" w:rsidRDefault="001614EE" w:rsidP="001614EE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1614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4EE" w:rsidRDefault="001614EE" w:rsidP="001614EE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1614EE">
        <w:rPr>
          <w:rFonts w:ascii="Times New Roman" w:hAnsi="Times New Roman" w:cs="Times New Roman"/>
          <w:sz w:val="24"/>
          <w:szCs w:val="24"/>
        </w:rPr>
        <w:tab/>
        <w:t>(3) Doba služebního volna s poskytnutím služebního příjmu podle § 71 odst. 2 zákona o služebním poměru příslušníků bezpečnostních sborů se prodlužuje o dobu, po kterou trvalo uzavření zařízení nebo školy z důvodu mimořádného opatření při epidemii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614EE">
        <w:rPr>
          <w:rFonts w:ascii="Times New Roman" w:hAnsi="Times New Roman" w:cs="Times New Roman"/>
          <w:b/>
          <w:sz w:val="24"/>
          <w:szCs w:val="24"/>
        </w:rPr>
        <w:t xml:space="preserve">nejdéle však do </w:t>
      </w:r>
      <w:r w:rsidRPr="001614EE">
        <w:rPr>
          <w:rFonts w:ascii="Times New Roman" w:hAnsi="Times New Roman" w:cs="Times New Roman"/>
          <w:b/>
          <w:sz w:val="24"/>
          <w:szCs w:val="24"/>
        </w:rPr>
        <w:lastRenderedPageBreak/>
        <w:t>30. června 2020</w:t>
      </w:r>
      <w:r w:rsidRPr="001614EE">
        <w:rPr>
          <w:rFonts w:ascii="Times New Roman" w:hAnsi="Times New Roman" w:cs="Times New Roman"/>
          <w:sz w:val="24"/>
          <w:szCs w:val="24"/>
        </w:rPr>
        <w:t>; stejně se postupuje i v případě, že služební volno bylo již ze stejného důvodu vyčerpáno přede dnem nabytí účinnosti tohoto zákona.</w:t>
      </w:r>
    </w:p>
    <w:p w:rsidR="001614EE" w:rsidRDefault="001614EE" w:rsidP="001614EE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1614EE" w:rsidRPr="001614EE" w:rsidRDefault="001614EE" w:rsidP="001614EE">
      <w:pPr>
        <w:pStyle w:val="Bezmezer"/>
        <w:jc w:val="center"/>
        <w:rPr>
          <w:rFonts w:ascii="Times New Roman" w:hAnsi="Times New Roman" w:cs="Times New Roman"/>
          <w:sz w:val="40"/>
          <w:szCs w:val="40"/>
        </w:rPr>
      </w:pPr>
      <w:r w:rsidRPr="001614EE">
        <w:rPr>
          <w:rFonts w:ascii="Times New Roman" w:hAnsi="Times New Roman" w:cs="Times New Roman"/>
          <w:sz w:val="40"/>
          <w:szCs w:val="40"/>
        </w:rPr>
        <w:t>* * * * *</w:t>
      </w:r>
    </w:p>
    <w:sectPr w:rsidR="001614EE" w:rsidRPr="001614E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A43" w:rsidRDefault="00FE7A43" w:rsidP="006B1A08">
      <w:pPr>
        <w:spacing w:after="0" w:line="240" w:lineRule="auto"/>
      </w:pPr>
      <w:r>
        <w:separator/>
      </w:r>
    </w:p>
  </w:endnote>
  <w:endnote w:type="continuationSeparator" w:id="0">
    <w:p w:rsidR="00FE7A43" w:rsidRDefault="00FE7A43" w:rsidP="006B1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6867608"/>
      <w:docPartObj>
        <w:docPartGallery w:val="Page Numbers (Bottom of Page)"/>
        <w:docPartUnique/>
      </w:docPartObj>
    </w:sdtPr>
    <w:sdtEndPr/>
    <w:sdtContent>
      <w:p w:rsidR="006B1A08" w:rsidRDefault="006B1A0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7A43">
          <w:rPr>
            <w:noProof/>
          </w:rPr>
          <w:t>1</w:t>
        </w:r>
        <w:r>
          <w:fldChar w:fldCharType="end"/>
        </w:r>
      </w:p>
    </w:sdtContent>
  </w:sdt>
  <w:p w:rsidR="006B1A08" w:rsidRDefault="006B1A0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A43" w:rsidRDefault="00FE7A43" w:rsidP="006B1A08">
      <w:pPr>
        <w:spacing w:after="0" w:line="240" w:lineRule="auto"/>
      </w:pPr>
      <w:r>
        <w:separator/>
      </w:r>
    </w:p>
  </w:footnote>
  <w:footnote w:type="continuationSeparator" w:id="0">
    <w:p w:rsidR="00FE7A43" w:rsidRDefault="00FE7A43" w:rsidP="006B1A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F25CD"/>
    <w:multiLevelType w:val="hybridMultilevel"/>
    <w:tmpl w:val="BF1E538C"/>
    <w:lvl w:ilvl="0" w:tplc="8490054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2D51E9"/>
    <w:multiLevelType w:val="hybridMultilevel"/>
    <w:tmpl w:val="73562B64"/>
    <w:lvl w:ilvl="0" w:tplc="356276C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8A4843"/>
    <w:multiLevelType w:val="hybridMultilevel"/>
    <w:tmpl w:val="A0F8C230"/>
    <w:lvl w:ilvl="0" w:tplc="EE7805B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7B46BD"/>
    <w:multiLevelType w:val="hybridMultilevel"/>
    <w:tmpl w:val="505A19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5F0"/>
    <w:rsid w:val="00007C16"/>
    <w:rsid w:val="0001455B"/>
    <w:rsid w:val="00015769"/>
    <w:rsid w:val="000334CE"/>
    <w:rsid w:val="00045C4D"/>
    <w:rsid w:val="0006745C"/>
    <w:rsid w:val="000B0005"/>
    <w:rsid w:val="000C2A3C"/>
    <w:rsid w:val="00112BEA"/>
    <w:rsid w:val="00115821"/>
    <w:rsid w:val="00145C6D"/>
    <w:rsid w:val="00160E10"/>
    <w:rsid w:val="001614EE"/>
    <w:rsid w:val="001628F3"/>
    <w:rsid w:val="00175D07"/>
    <w:rsid w:val="001D3779"/>
    <w:rsid w:val="002322AF"/>
    <w:rsid w:val="00236A60"/>
    <w:rsid w:val="0024660A"/>
    <w:rsid w:val="00254E11"/>
    <w:rsid w:val="00256806"/>
    <w:rsid w:val="00261660"/>
    <w:rsid w:val="0026477D"/>
    <w:rsid w:val="002A1917"/>
    <w:rsid w:val="002C06A9"/>
    <w:rsid w:val="002D0FBD"/>
    <w:rsid w:val="002E3DC7"/>
    <w:rsid w:val="00324459"/>
    <w:rsid w:val="00335F9F"/>
    <w:rsid w:val="0035012E"/>
    <w:rsid w:val="003601C1"/>
    <w:rsid w:val="00391C90"/>
    <w:rsid w:val="003A6AF8"/>
    <w:rsid w:val="003A757C"/>
    <w:rsid w:val="003E4832"/>
    <w:rsid w:val="00413F30"/>
    <w:rsid w:val="0042037C"/>
    <w:rsid w:val="004236F4"/>
    <w:rsid w:val="00441F06"/>
    <w:rsid w:val="004522CD"/>
    <w:rsid w:val="0046282B"/>
    <w:rsid w:val="004A04EB"/>
    <w:rsid w:val="004A22B5"/>
    <w:rsid w:val="004A3E77"/>
    <w:rsid w:val="004A504D"/>
    <w:rsid w:val="004C329F"/>
    <w:rsid w:val="004D07DD"/>
    <w:rsid w:val="004D1EB0"/>
    <w:rsid w:val="004E01E5"/>
    <w:rsid w:val="004E096D"/>
    <w:rsid w:val="00513345"/>
    <w:rsid w:val="005239D3"/>
    <w:rsid w:val="005406E8"/>
    <w:rsid w:val="00561286"/>
    <w:rsid w:val="005711E6"/>
    <w:rsid w:val="00580644"/>
    <w:rsid w:val="005833F0"/>
    <w:rsid w:val="005B1B48"/>
    <w:rsid w:val="005C07CA"/>
    <w:rsid w:val="005C636B"/>
    <w:rsid w:val="005F6D89"/>
    <w:rsid w:val="00616653"/>
    <w:rsid w:val="006250AB"/>
    <w:rsid w:val="00635ED4"/>
    <w:rsid w:val="00637E92"/>
    <w:rsid w:val="00642C6D"/>
    <w:rsid w:val="006445B3"/>
    <w:rsid w:val="006528D3"/>
    <w:rsid w:val="006856A2"/>
    <w:rsid w:val="006A002A"/>
    <w:rsid w:val="006B01F2"/>
    <w:rsid w:val="006B1A08"/>
    <w:rsid w:val="006B2456"/>
    <w:rsid w:val="006E5DF0"/>
    <w:rsid w:val="006F3E96"/>
    <w:rsid w:val="00713506"/>
    <w:rsid w:val="00720DA4"/>
    <w:rsid w:val="00721660"/>
    <w:rsid w:val="00727FD3"/>
    <w:rsid w:val="0073586C"/>
    <w:rsid w:val="00741C8A"/>
    <w:rsid w:val="007520AF"/>
    <w:rsid w:val="00762F80"/>
    <w:rsid w:val="007703BA"/>
    <w:rsid w:val="007723F7"/>
    <w:rsid w:val="00774632"/>
    <w:rsid w:val="00782C88"/>
    <w:rsid w:val="00797964"/>
    <w:rsid w:val="00821E0E"/>
    <w:rsid w:val="00823A3A"/>
    <w:rsid w:val="00852162"/>
    <w:rsid w:val="00856CC2"/>
    <w:rsid w:val="0088078B"/>
    <w:rsid w:val="00895CAA"/>
    <w:rsid w:val="008A184F"/>
    <w:rsid w:val="008A47C8"/>
    <w:rsid w:val="008B18FE"/>
    <w:rsid w:val="008C74A8"/>
    <w:rsid w:val="008F7DBA"/>
    <w:rsid w:val="00915E20"/>
    <w:rsid w:val="00947425"/>
    <w:rsid w:val="009528E6"/>
    <w:rsid w:val="00956F21"/>
    <w:rsid w:val="009902BF"/>
    <w:rsid w:val="0099720F"/>
    <w:rsid w:val="009A7431"/>
    <w:rsid w:val="009B6BA7"/>
    <w:rsid w:val="009D00F1"/>
    <w:rsid w:val="009E2114"/>
    <w:rsid w:val="009F3606"/>
    <w:rsid w:val="00A072DA"/>
    <w:rsid w:val="00A1663D"/>
    <w:rsid w:val="00A312BE"/>
    <w:rsid w:val="00A42EC2"/>
    <w:rsid w:val="00A44158"/>
    <w:rsid w:val="00A63991"/>
    <w:rsid w:val="00A8310C"/>
    <w:rsid w:val="00AA7166"/>
    <w:rsid w:val="00AB3210"/>
    <w:rsid w:val="00AB61C9"/>
    <w:rsid w:val="00AC201D"/>
    <w:rsid w:val="00AC5013"/>
    <w:rsid w:val="00AD4CFA"/>
    <w:rsid w:val="00AE4207"/>
    <w:rsid w:val="00AF1121"/>
    <w:rsid w:val="00B004EA"/>
    <w:rsid w:val="00B07938"/>
    <w:rsid w:val="00B11FB4"/>
    <w:rsid w:val="00B339D3"/>
    <w:rsid w:val="00B415C1"/>
    <w:rsid w:val="00B43F74"/>
    <w:rsid w:val="00B5444E"/>
    <w:rsid w:val="00B673C3"/>
    <w:rsid w:val="00B75588"/>
    <w:rsid w:val="00B92D11"/>
    <w:rsid w:val="00B92DEF"/>
    <w:rsid w:val="00BA6407"/>
    <w:rsid w:val="00BC06A4"/>
    <w:rsid w:val="00BD1030"/>
    <w:rsid w:val="00BD6702"/>
    <w:rsid w:val="00C70266"/>
    <w:rsid w:val="00C77C0E"/>
    <w:rsid w:val="00C956C1"/>
    <w:rsid w:val="00CC7429"/>
    <w:rsid w:val="00CD4916"/>
    <w:rsid w:val="00CE3B04"/>
    <w:rsid w:val="00CF265E"/>
    <w:rsid w:val="00CF4507"/>
    <w:rsid w:val="00D33087"/>
    <w:rsid w:val="00D60F49"/>
    <w:rsid w:val="00D63E74"/>
    <w:rsid w:val="00D82B53"/>
    <w:rsid w:val="00DE5A36"/>
    <w:rsid w:val="00DF6F1D"/>
    <w:rsid w:val="00E31F74"/>
    <w:rsid w:val="00E376C6"/>
    <w:rsid w:val="00E86CC6"/>
    <w:rsid w:val="00EA2100"/>
    <w:rsid w:val="00EB7E51"/>
    <w:rsid w:val="00EC5682"/>
    <w:rsid w:val="00EC75F0"/>
    <w:rsid w:val="00ED7F90"/>
    <w:rsid w:val="00F40901"/>
    <w:rsid w:val="00F55E86"/>
    <w:rsid w:val="00F85908"/>
    <w:rsid w:val="00FA06A7"/>
    <w:rsid w:val="00FC1D10"/>
    <w:rsid w:val="00FD2DB3"/>
    <w:rsid w:val="00FE7A43"/>
    <w:rsid w:val="00FF0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9FE9A"/>
  <w15:chartTrackingRefBased/>
  <w15:docId w15:val="{716A2C99-6B5D-438D-86B3-1FAFDA871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Text grey"/>
    <w:qFormat/>
    <w:rsid w:val="006528D3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11FB4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6B1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B1A08"/>
  </w:style>
  <w:style w:type="paragraph" w:styleId="Zpat">
    <w:name w:val="footer"/>
    <w:basedOn w:val="Normln"/>
    <w:link w:val="ZpatChar"/>
    <w:uiPriority w:val="99"/>
    <w:unhideWhenUsed/>
    <w:rsid w:val="006B1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B1A08"/>
  </w:style>
  <w:style w:type="paragraph" w:styleId="Textbubliny">
    <w:name w:val="Balloon Text"/>
    <w:basedOn w:val="Normln"/>
    <w:link w:val="TextbublinyChar"/>
    <w:uiPriority w:val="99"/>
    <w:semiHidden/>
    <w:unhideWhenUsed/>
    <w:rsid w:val="000C2A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2A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4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A923E3-9F2C-4C2D-8F6E-3E8AA8293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 ČR</Company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Bidlová Eva Mgr. (MPSV)</dc:creator>
  <cp:keywords/>
  <dc:description/>
  <cp:lastModifiedBy>Prudilová Martina Mgr. (MPSV)</cp:lastModifiedBy>
  <cp:revision>2</cp:revision>
  <cp:lastPrinted>2020-04-17T14:15:00Z</cp:lastPrinted>
  <dcterms:created xsi:type="dcterms:W3CDTF">2020-04-17T14:20:00Z</dcterms:created>
  <dcterms:modified xsi:type="dcterms:W3CDTF">2020-04-17T14:20:00Z</dcterms:modified>
</cp:coreProperties>
</file>