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72" w:rsidRPr="00544264" w:rsidRDefault="00544264" w:rsidP="00544264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544264">
        <w:rPr>
          <w:rFonts w:ascii="Times New Roman" w:hAnsi="Times New Roman"/>
          <w:sz w:val="24"/>
          <w:szCs w:val="24"/>
        </w:rPr>
        <w:t>PS200130513</w:t>
      </w:r>
    </w:p>
    <w:p w:rsidR="00544264" w:rsidRPr="00955672" w:rsidRDefault="00544264" w:rsidP="00544264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747344">
        <w:t>95.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47344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47344">
        <w:t>16</w:t>
      </w:r>
      <w:r w:rsidR="00BF1569">
        <w:t xml:space="preserve">. </w:t>
      </w:r>
      <w:r w:rsidR="00747344">
        <w:t>dubna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747344" w:rsidRPr="00747344" w:rsidRDefault="00747344" w:rsidP="00747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k v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>ládní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mu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návrh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u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zákona, kterým se mění zákon č. 139/2002 Sb., o pozemkových úpravách a pozemkových úřadech a o změně zákona č. 229/1991 Sb., o úpravě vlastnických vztahů k půdě a jinému zemědělskému majetku, ve znění pozdějších předpisů, a zákon č. 256/2013 Sb., o katastru nemovitostí (katastrální zákon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), ve znění pozdějších předpisů -</w:t>
      </w:r>
      <w:r w:rsidRPr="0074734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sněmovní tisk 734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E22E9C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747344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344">
              <w:rPr>
                <w:rFonts w:ascii="Times New Roman" w:hAnsi="Times New Roman"/>
                <w:sz w:val="24"/>
                <w:szCs w:val="24"/>
              </w:rPr>
              <w:t>panem Ing. Pavlem Veselým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7344">
              <w:rPr>
                <w:rFonts w:ascii="Times New Roman" w:hAnsi="Times New Roman"/>
                <w:sz w:val="24"/>
                <w:szCs w:val="24"/>
              </w:rPr>
              <w:t>náměstkem ministra zemědělství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 xml:space="preserve">Ing. </w:t>
            </w:r>
            <w:r w:rsidR="00747344">
              <w:rPr>
                <w:rFonts w:ascii="Times New Roman" w:hAnsi="Times New Roman"/>
                <w:sz w:val="24"/>
                <w:szCs w:val="24"/>
              </w:rPr>
              <w:t>Stanislava Juránka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747344">
        <w:rPr>
          <w:rFonts w:ascii="Times New Roman" w:hAnsi="Times New Roman"/>
          <w:sz w:val="24"/>
          <w:szCs w:val="24"/>
        </w:rPr>
        <w:t>734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>v obecné rozpravě</w:t>
      </w:r>
      <w:r w:rsidR="00E22E9C">
        <w:rPr>
          <w:rFonts w:ascii="Times New Roman" w:hAnsi="Times New Roman"/>
          <w:sz w:val="24"/>
          <w:szCs w:val="24"/>
        </w:rPr>
        <w:t>;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167FA6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</w:p>
    <w:p w:rsidR="007C6165" w:rsidRPr="00646709" w:rsidRDefault="00747344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4</w:t>
      </w:r>
      <w:r w:rsidR="00B5295B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května</w:t>
      </w:r>
      <w:r w:rsidR="00B5295B">
        <w:rPr>
          <w:rFonts w:ascii="Times New Roman" w:hAnsi="Times New Roman"/>
          <w:sz w:val="24"/>
          <w:szCs w:val="24"/>
        </w:rPr>
        <w:t xml:space="preserve"> 2020</w:t>
      </w:r>
      <w:r w:rsidR="0079240B"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BC712D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</w:t>
      </w:r>
      <w:r w:rsidR="00747344">
        <w:rPr>
          <w:rFonts w:ascii="Times New Roman" w:hAnsi="Times New Roman"/>
          <w:b/>
          <w:sz w:val="24"/>
          <w:szCs w:val="24"/>
        </w:rPr>
        <w:t>Stanislav   J u r á n e k</w:t>
      </w:r>
      <w:r w:rsidR="00544264">
        <w:rPr>
          <w:rFonts w:ascii="Times New Roman" w:hAnsi="Times New Roman"/>
          <w:b/>
          <w:sz w:val="24"/>
          <w:szCs w:val="24"/>
        </w:rPr>
        <w:t xml:space="preserve">  </w:t>
      </w:r>
      <w:proofErr w:type="gramStart"/>
      <w:r w:rsidR="00544264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747344">
        <w:rPr>
          <w:rFonts w:ascii="Times New Roman" w:hAnsi="Times New Roman"/>
          <w:b/>
          <w:sz w:val="24"/>
          <w:szCs w:val="24"/>
        </w:rPr>
        <w:t xml:space="preserve">                                                    Ondřej   P r o f a n t  </w:t>
      </w:r>
      <w:r w:rsidR="0054426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44264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15095">
        <w:rPr>
          <w:rFonts w:ascii="Times New Roman" w:hAnsi="Times New Roman"/>
          <w:sz w:val="24"/>
          <w:szCs w:val="24"/>
        </w:rPr>
        <w:t xml:space="preserve">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</w:t>
      </w:r>
      <w:r w:rsidR="00B5295B">
        <w:rPr>
          <w:rFonts w:ascii="Times New Roman" w:hAnsi="Times New Roman"/>
          <w:sz w:val="24"/>
          <w:szCs w:val="24"/>
        </w:rPr>
        <w:t xml:space="preserve"> </w:t>
      </w:r>
      <w:r w:rsidR="00747344">
        <w:rPr>
          <w:rFonts w:ascii="Times New Roman" w:hAnsi="Times New Roman"/>
          <w:sz w:val="24"/>
          <w:szCs w:val="24"/>
        </w:rPr>
        <w:t xml:space="preserve">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B5295B" w:rsidRDefault="00B5295B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747344">
        <w:t xml:space="preserve">  </w:t>
      </w:r>
      <w:r w:rsidR="00544264">
        <w:t xml:space="preserve"> v.r.</w:t>
      </w:r>
      <w:bookmarkStart w:id="0" w:name="_GoBack"/>
      <w:bookmarkEnd w:id="0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9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31"/>
  </w:num>
  <w:num w:numId="24">
    <w:abstractNumId w:val="33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15095"/>
    <w:rsid w:val="00123F47"/>
    <w:rsid w:val="00124EE6"/>
    <w:rsid w:val="00125B6C"/>
    <w:rsid w:val="00137A6A"/>
    <w:rsid w:val="0016233B"/>
    <w:rsid w:val="00167FA6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4264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47344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568D6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295B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2E9C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0653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B8642"/>
  <w15:docId w15:val="{6298131C-54BF-4E3F-B07F-11A91235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36EE4-C2D7-4A6E-A398-7E51B556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2020-02-17T13:46:00Z</cp:lastPrinted>
  <dcterms:created xsi:type="dcterms:W3CDTF">2020-04-16T11:49:00Z</dcterms:created>
  <dcterms:modified xsi:type="dcterms:W3CDTF">2020-04-16T11:49:00Z</dcterms:modified>
</cp:coreProperties>
</file>