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660" w:rsidRPr="001C1660" w:rsidRDefault="001C1660" w:rsidP="001C1660">
      <w:pPr>
        <w:autoSpaceDE w:val="0"/>
        <w:autoSpaceDN w:val="0"/>
        <w:adjustRightInd w:val="0"/>
        <w:spacing w:after="0"/>
        <w:jc w:val="center"/>
        <w:rPr>
          <w:rFonts w:eastAsia="Calibri"/>
          <w:b/>
          <w:bCs/>
          <w:lang w:eastAsia="en-US"/>
        </w:rPr>
      </w:pPr>
      <w:r w:rsidRPr="001C1660">
        <w:rPr>
          <w:rFonts w:eastAsia="Calibri"/>
          <w:b/>
          <w:bCs/>
          <w:lang w:eastAsia="en-US"/>
        </w:rPr>
        <w:t>ZÁKON</w:t>
      </w:r>
    </w:p>
    <w:p w:rsidR="001C1660" w:rsidRPr="001C1660" w:rsidRDefault="001C1660" w:rsidP="001C1660">
      <w:pPr>
        <w:autoSpaceDE w:val="0"/>
        <w:autoSpaceDN w:val="0"/>
        <w:adjustRightInd w:val="0"/>
        <w:spacing w:after="0"/>
        <w:jc w:val="center"/>
        <w:rPr>
          <w:rFonts w:eastAsia="Calibri"/>
          <w:b/>
          <w:bCs/>
          <w:lang w:eastAsia="en-US"/>
        </w:rPr>
      </w:pPr>
    </w:p>
    <w:p w:rsidR="001C1660" w:rsidRPr="001C1660" w:rsidRDefault="001C1660" w:rsidP="001C1660">
      <w:pPr>
        <w:autoSpaceDE w:val="0"/>
        <w:autoSpaceDN w:val="0"/>
        <w:adjustRightInd w:val="0"/>
        <w:spacing w:after="0"/>
        <w:jc w:val="center"/>
        <w:rPr>
          <w:rFonts w:eastAsia="Calibri"/>
          <w:lang w:eastAsia="en-US"/>
        </w:rPr>
      </w:pPr>
      <w:r w:rsidRPr="001C1660">
        <w:rPr>
          <w:rFonts w:eastAsia="Calibri"/>
          <w:lang w:eastAsia="en-US"/>
        </w:rPr>
        <w:t xml:space="preserve">ze dne </w:t>
      </w:r>
      <w:r w:rsidR="00CD5FB6">
        <w:rPr>
          <w:rFonts w:eastAsia="Calibri"/>
          <w:lang w:eastAsia="en-US"/>
        </w:rPr>
        <w:t xml:space="preserve">             </w:t>
      </w:r>
      <w:bookmarkStart w:id="0" w:name="_GoBack"/>
      <w:bookmarkEnd w:id="0"/>
      <w:r w:rsidRPr="001C1660">
        <w:rPr>
          <w:rFonts w:eastAsia="Calibri"/>
          <w:lang w:eastAsia="en-US"/>
        </w:rPr>
        <w:t xml:space="preserve"> 2020</w:t>
      </w:r>
    </w:p>
    <w:p w:rsidR="001C1660" w:rsidRPr="001C1660" w:rsidRDefault="001C1660" w:rsidP="001C1660">
      <w:pPr>
        <w:autoSpaceDE w:val="0"/>
        <w:autoSpaceDN w:val="0"/>
        <w:adjustRightInd w:val="0"/>
        <w:spacing w:after="0"/>
        <w:jc w:val="center"/>
        <w:rPr>
          <w:rFonts w:eastAsia="Calibri"/>
          <w:lang w:eastAsia="en-US"/>
        </w:rPr>
      </w:pPr>
    </w:p>
    <w:p w:rsidR="001C1660" w:rsidRPr="001C1660" w:rsidRDefault="001C1660" w:rsidP="001C1660">
      <w:pPr>
        <w:autoSpaceDE w:val="0"/>
        <w:autoSpaceDN w:val="0"/>
        <w:adjustRightInd w:val="0"/>
        <w:spacing w:after="0"/>
        <w:jc w:val="center"/>
        <w:rPr>
          <w:rFonts w:eastAsia="Calibri"/>
          <w:b/>
          <w:bCs/>
          <w:lang w:eastAsia="en-US"/>
        </w:rPr>
      </w:pPr>
      <w:r w:rsidRPr="001C1660">
        <w:rPr>
          <w:rFonts w:eastAsia="Calibri"/>
          <w:b/>
          <w:bCs/>
          <w:lang w:eastAsia="en-US"/>
        </w:rPr>
        <w:t>o pravomoci Policie České republiky a obecní policie postihovat porušení krizových opatření a mimořádných opatření nařízených v souvislosti s prokázáním výskytu koronaviru SARS CoV-2 na území České republiky</w:t>
      </w:r>
    </w:p>
    <w:p w:rsidR="001C1660" w:rsidRPr="001C1660" w:rsidRDefault="001C1660" w:rsidP="001C1660">
      <w:pPr>
        <w:autoSpaceDE w:val="0"/>
        <w:autoSpaceDN w:val="0"/>
        <w:adjustRightInd w:val="0"/>
        <w:spacing w:after="0"/>
        <w:jc w:val="center"/>
        <w:rPr>
          <w:rFonts w:eastAsia="Calibri"/>
          <w:b/>
          <w:bCs/>
          <w:lang w:eastAsia="en-US"/>
        </w:rPr>
      </w:pPr>
    </w:p>
    <w:p w:rsidR="001C1660" w:rsidRPr="001C1660" w:rsidRDefault="001C1660" w:rsidP="0057172E">
      <w:pPr>
        <w:keepNext/>
        <w:keepLines/>
        <w:spacing w:after="0"/>
        <w:outlineLvl w:val="1"/>
        <w:rPr>
          <w:rFonts w:eastAsia="Calibri"/>
          <w:lang w:eastAsia="en-US"/>
        </w:rPr>
      </w:pPr>
      <w:r w:rsidRPr="001C1660">
        <w:rPr>
          <w:rFonts w:eastAsia="Calibri"/>
          <w:lang w:eastAsia="en-US"/>
        </w:rPr>
        <w:t>Parlament se usnesl na tomto zákoně České republiky:</w:t>
      </w:r>
    </w:p>
    <w:p w:rsidR="001C1660" w:rsidRDefault="001C1660" w:rsidP="001C1660">
      <w:pPr>
        <w:spacing w:after="0"/>
        <w:rPr>
          <w:b/>
        </w:rPr>
      </w:pPr>
    </w:p>
    <w:p w:rsidR="001C1660" w:rsidRPr="00DD370A" w:rsidRDefault="001C1660" w:rsidP="001C1660">
      <w:pPr>
        <w:keepLines/>
        <w:spacing w:before="240" w:after="0" w:line="276" w:lineRule="auto"/>
        <w:jc w:val="center"/>
        <w:outlineLvl w:val="0"/>
        <w:rPr>
          <w:bCs/>
          <w:lang w:eastAsia="en-US"/>
        </w:rPr>
      </w:pPr>
      <w:r w:rsidRPr="00DD370A">
        <w:rPr>
          <w:bCs/>
          <w:lang w:eastAsia="en-US"/>
        </w:rPr>
        <w:t xml:space="preserve">§ 1 </w:t>
      </w:r>
    </w:p>
    <w:p w:rsidR="001C1660" w:rsidRPr="00DD370A" w:rsidRDefault="001C1660" w:rsidP="001C1660">
      <w:pPr>
        <w:keepLines/>
        <w:spacing w:before="240" w:after="0" w:line="276" w:lineRule="auto"/>
        <w:jc w:val="center"/>
        <w:outlineLvl w:val="0"/>
        <w:rPr>
          <w:b/>
          <w:bCs/>
          <w:lang w:eastAsia="en-US"/>
        </w:rPr>
      </w:pPr>
      <w:r w:rsidRPr="00DD370A">
        <w:rPr>
          <w:b/>
          <w:bCs/>
          <w:lang w:eastAsia="en-US"/>
        </w:rPr>
        <w:t>Předmět úpravy</w:t>
      </w:r>
    </w:p>
    <w:p w:rsidR="001C1660" w:rsidRPr="00DD370A" w:rsidRDefault="001C1660" w:rsidP="0057172E">
      <w:pPr>
        <w:keepLines/>
        <w:tabs>
          <w:tab w:val="left" w:pos="426"/>
        </w:tabs>
        <w:spacing w:before="240" w:after="0" w:line="276" w:lineRule="auto"/>
        <w:outlineLvl w:val="0"/>
        <w:rPr>
          <w:bCs/>
          <w:lang w:eastAsia="en-US"/>
        </w:rPr>
      </w:pPr>
      <w:r w:rsidRPr="00DD370A">
        <w:rPr>
          <w:b/>
          <w:bCs/>
          <w:lang w:eastAsia="en-US"/>
        </w:rPr>
        <w:tab/>
      </w:r>
      <w:r w:rsidRPr="00DD370A">
        <w:rPr>
          <w:bCs/>
          <w:lang w:eastAsia="en-US"/>
        </w:rPr>
        <w:t xml:space="preserve">Tento zákon </w:t>
      </w:r>
      <w:r>
        <w:rPr>
          <w:bCs/>
          <w:lang w:eastAsia="en-US"/>
        </w:rPr>
        <w:t>upravuje pravomoc</w:t>
      </w:r>
      <w:r w:rsidRPr="00DD370A">
        <w:rPr>
          <w:bCs/>
          <w:lang w:eastAsia="en-US"/>
        </w:rPr>
        <w:t xml:space="preserve"> </w:t>
      </w:r>
      <w:r>
        <w:rPr>
          <w:bCs/>
          <w:lang w:eastAsia="en-US"/>
        </w:rPr>
        <w:t xml:space="preserve">orgánu </w:t>
      </w:r>
      <w:r w:rsidRPr="00DD370A">
        <w:rPr>
          <w:bCs/>
          <w:lang w:eastAsia="en-US"/>
        </w:rPr>
        <w:t xml:space="preserve">Policie České republiky a </w:t>
      </w:r>
      <w:r>
        <w:rPr>
          <w:bCs/>
          <w:lang w:eastAsia="en-US"/>
        </w:rPr>
        <w:t xml:space="preserve">strážníka </w:t>
      </w:r>
      <w:r w:rsidRPr="00DD370A">
        <w:rPr>
          <w:bCs/>
          <w:lang w:eastAsia="en-US"/>
        </w:rPr>
        <w:t xml:space="preserve">obecní policie </w:t>
      </w:r>
      <w:r>
        <w:rPr>
          <w:bCs/>
          <w:lang w:eastAsia="en-US"/>
        </w:rPr>
        <w:t>projednat příkazem na místě vybrané přestupky podle zákona o ochraně veřejného zdraví a</w:t>
      </w:r>
      <w:r w:rsidR="0082166B">
        <w:rPr>
          <w:bCs/>
          <w:lang w:eastAsia="en-US"/>
        </w:rPr>
        <w:t> </w:t>
      </w:r>
      <w:r>
        <w:rPr>
          <w:bCs/>
          <w:lang w:eastAsia="en-US"/>
        </w:rPr>
        <w:t xml:space="preserve">krizového zákona, které postihují porušení povinností stanovených krizovými opatřeními a mimořádnými opatřeními nařízenými </w:t>
      </w:r>
      <w:r w:rsidRPr="00DD370A">
        <w:rPr>
          <w:bCs/>
          <w:lang w:eastAsia="en-US"/>
        </w:rPr>
        <w:t>z důvodu ohrožení zdraví v souvislosti s</w:t>
      </w:r>
      <w:r>
        <w:rPr>
          <w:bCs/>
          <w:lang w:eastAsia="en-US"/>
        </w:rPr>
        <w:t> </w:t>
      </w:r>
      <w:r w:rsidRPr="00DD370A">
        <w:rPr>
          <w:bCs/>
          <w:lang w:eastAsia="en-US"/>
        </w:rPr>
        <w:t>prokázáním výskytu koronaviru</w:t>
      </w:r>
      <w:r>
        <w:rPr>
          <w:bCs/>
          <w:lang w:eastAsia="en-US"/>
        </w:rPr>
        <w:t xml:space="preserve"> označovaného jako </w:t>
      </w:r>
      <w:r w:rsidRPr="00AD1309">
        <w:rPr>
          <w:bCs/>
          <w:lang w:eastAsia="en-US"/>
        </w:rPr>
        <w:t xml:space="preserve">SARS CoV-2 </w:t>
      </w:r>
      <w:r>
        <w:rPr>
          <w:bCs/>
          <w:lang w:eastAsia="en-US"/>
        </w:rPr>
        <w:t>na území České republiky</w:t>
      </w:r>
      <w:r w:rsidRPr="00DD370A">
        <w:rPr>
          <w:bCs/>
          <w:lang w:eastAsia="en-US"/>
        </w:rPr>
        <w:t>.</w:t>
      </w:r>
    </w:p>
    <w:p w:rsidR="001C1660" w:rsidRPr="00DD370A" w:rsidRDefault="001C1660" w:rsidP="001C1660">
      <w:pPr>
        <w:keepLines/>
        <w:spacing w:before="240" w:after="0" w:line="276" w:lineRule="auto"/>
        <w:jc w:val="center"/>
        <w:outlineLvl w:val="0"/>
        <w:rPr>
          <w:bCs/>
          <w:lang w:eastAsia="en-US"/>
        </w:rPr>
      </w:pPr>
      <w:r w:rsidRPr="00DD370A">
        <w:rPr>
          <w:bCs/>
          <w:lang w:eastAsia="en-US"/>
        </w:rPr>
        <w:t>§ 2</w:t>
      </w:r>
    </w:p>
    <w:p w:rsidR="001C1660" w:rsidRPr="00DD370A" w:rsidRDefault="001C1660" w:rsidP="001C1660">
      <w:pPr>
        <w:keepLines/>
        <w:spacing w:before="240" w:after="0" w:line="276" w:lineRule="auto"/>
        <w:jc w:val="center"/>
        <w:outlineLvl w:val="0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Zvláštní ustanovení o ukládání pokuty příkazem na místě </w:t>
      </w:r>
    </w:p>
    <w:p w:rsidR="001C1660" w:rsidRDefault="001C1660" w:rsidP="0057172E">
      <w:pPr>
        <w:keepLines/>
        <w:tabs>
          <w:tab w:val="left" w:pos="426"/>
        </w:tabs>
        <w:spacing w:before="240" w:after="0" w:line="276" w:lineRule="auto"/>
        <w:ind w:firstLine="426"/>
        <w:outlineLvl w:val="0"/>
        <w:rPr>
          <w:bCs/>
          <w:lang w:eastAsia="en-US"/>
        </w:rPr>
      </w:pPr>
      <w:r>
        <w:rPr>
          <w:bCs/>
          <w:lang w:eastAsia="en-US"/>
        </w:rPr>
        <w:t xml:space="preserve">(1) Orgán Policie České republiky a strážník obecní policie může příkazem na místě uložit pokutu za přestupek podle </w:t>
      </w:r>
      <w:r w:rsidRPr="009271E4">
        <w:rPr>
          <w:bCs/>
          <w:lang w:eastAsia="en-US"/>
        </w:rPr>
        <w:t>§ 92n odst. 1 písm. b) zákona o ochraně veřejného zdraví</w:t>
      </w:r>
      <w:r>
        <w:rPr>
          <w:bCs/>
          <w:lang w:eastAsia="en-US"/>
        </w:rPr>
        <w:t xml:space="preserve">, pokud byl spáchán nesplněním povinnosti </w:t>
      </w:r>
      <w:r w:rsidRPr="009271E4">
        <w:rPr>
          <w:bCs/>
          <w:lang w:eastAsia="en-US"/>
        </w:rPr>
        <w:t>ulože</w:t>
      </w:r>
      <w:r>
        <w:rPr>
          <w:bCs/>
          <w:lang w:eastAsia="en-US"/>
        </w:rPr>
        <w:t>né</w:t>
      </w:r>
      <w:r w:rsidRPr="009271E4">
        <w:rPr>
          <w:bCs/>
          <w:lang w:eastAsia="en-US"/>
        </w:rPr>
        <w:t xml:space="preserve"> mimořádným opatřením</w:t>
      </w:r>
      <w:r>
        <w:rPr>
          <w:bCs/>
          <w:lang w:eastAsia="en-US"/>
        </w:rPr>
        <w:t xml:space="preserve"> vydaným </w:t>
      </w:r>
      <w:r w:rsidRPr="009271E4">
        <w:rPr>
          <w:bCs/>
          <w:lang w:eastAsia="en-US"/>
        </w:rPr>
        <w:t>v</w:t>
      </w:r>
      <w:r>
        <w:rPr>
          <w:bCs/>
          <w:lang w:eastAsia="en-US"/>
        </w:rPr>
        <w:t> </w:t>
      </w:r>
      <w:r w:rsidRPr="009271E4">
        <w:rPr>
          <w:bCs/>
          <w:lang w:eastAsia="en-US"/>
        </w:rPr>
        <w:t>souvislosti s</w:t>
      </w:r>
      <w:r w:rsidR="0082166B">
        <w:rPr>
          <w:bCs/>
          <w:lang w:eastAsia="en-US"/>
        </w:rPr>
        <w:t> </w:t>
      </w:r>
      <w:r w:rsidRPr="009271E4">
        <w:rPr>
          <w:bCs/>
          <w:lang w:eastAsia="en-US"/>
        </w:rPr>
        <w:t xml:space="preserve">prokázáním výskytu koronaviru </w:t>
      </w:r>
      <w:r w:rsidRPr="00465F57">
        <w:rPr>
          <w:bCs/>
          <w:lang w:eastAsia="en-US"/>
        </w:rPr>
        <w:t>označovan</w:t>
      </w:r>
      <w:r>
        <w:rPr>
          <w:bCs/>
          <w:lang w:eastAsia="en-US"/>
        </w:rPr>
        <w:t>ého</w:t>
      </w:r>
      <w:r w:rsidRPr="00465F57">
        <w:rPr>
          <w:bCs/>
          <w:lang w:eastAsia="en-US"/>
        </w:rPr>
        <w:t xml:space="preserve"> jako </w:t>
      </w:r>
      <w:r w:rsidRPr="00AD1309">
        <w:rPr>
          <w:bCs/>
          <w:lang w:eastAsia="en-US"/>
        </w:rPr>
        <w:t xml:space="preserve">SARS CoV-2 </w:t>
      </w:r>
      <w:r w:rsidRPr="009271E4">
        <w:rPr>
          <w:bCs/>
          <w:lang w:eastAsia="en-US"/>
        </w:rPr>
        <w:t>na území České republiky</w:t>
      </w:r>
      <w:r>
        <w:rPr>
          <w:bCs/>
          <w:lang w:eastAsia="en-US"/>
        </w:rPr>
        <w:t>.</w:t>
      </w:r>
    </w:p>
    <w:p w:rsidR="001C1660" w:rsidRDefault="001C1660" w:rsidP="0057172E">
      <w:pPr>
        <w:keepLines/>
        <w:spacing w:before="240" w:after="0" w:line="276" w:lineRule="auto"/>
        <w:ind w:firstLine="426"/>
        <w:outlineLvl w:val="0"/>
        <w:rPr>
          <w:bCs/>
          <w:lang w:eastAsia="en-US"/>
        </w:rPr>
      </w:pPr>
      <w:r>
        <w:rPr>
          <w:bCs/>
          <w:lang w:eastAsia="en-US"/>
        </w:rPr>
        <w:t xml:space="preserve">(2) </w:t>
      </w:r>
      <w:r w:rsidRPr="009271E4">
        <w:rPr>
          <w:bCs/>
          <w:lang w:eastAsia="en-US"/>
        </w:rPr>
        <w:t xml:space="preserve">Orgán Policie České republiky a strážník obecní policie </w:t>
      </w:r>
      <w:r>
        <w:rPr>
          <w:bCs/>
          <w:lang w:eastAsia="en-US"/>
        </w:rPr>
        <w:t xml:space="preserve">může příkazem na místě uložit pokutu za přestupek podle § 34 odst. 1 písm. a) krizového zákona, pokud byl spáchán porušením povinnosti </w:t>
      </w:r>
      <w:r w:rsidRPr="009271E4">
        <w:rPr>
          <w:bCs/>
          <w:lang w:eastAsia="en-US"/>
        </w:rPr>
        <w:t xml:space="preserve">strpět omezení </w:t>
      </w:r>
      <w:r>
        <w:rPr>
          <w:bCs/>
          <w:lang w:eastAsia="en-US"/>
        </w:rPr>
        <w:t xml:space="preserve">vyplývající z krizového opatření stanoveného </w:t>
      </w:r>
      <w:r w:rsidRPr="009271E4">
        <w:rPr>
          <w:bCs/>
          <w:lang w:eastAsia="en-US"/>
        </w:rPr>
        <w:t>v</w:t>
      </w:r>
      <w:r>
        <w:rPr>
          <w:bCs/>
          <w:lang w:eastAsia="en-US"/>
        </w:rPr>
        <w:t> </w:t>
      </w:r>
      <w:r w:rsidRPr="009271E4">
        <w:rPr>
          <w:bCs/>
          <w:lang w:eastAsia="en-US"/>
        </w:rPr>
        <w:t>souvislosti s</w:t>
      </w:r>
      <w:r w:rsidR="0082166B">
        <w:rPr>
          <w:bCs/>
          <w:lang w:eastAsia="en-US"/>
        </w:rPr>
        <w:t> </w:t>
      </w:r>
      <w:r w:rsidRPr="009271E4">
        <w:rPr>
          <w:bCs/>
          <w:lang w:eastAsia="en-US"/>
        </w:rPr>
        <w:t>prokázáním výskytu</w:t>
      </w:r>
      <w:r w:rsidRPr="00465F57">
        <w:t xml:space="preserve"> </w:t>
      </w:r>
      <w:r w:rsidRPr="00465F57">
        <w:rPr>
          <w:bCs/>
          <w:lang w:eastAsia="en-US"/>
        </w:rPr>
        <w:t>koronaviru označovan</w:t>
      </w:r>
      <w:r>
        <w:rPr>
          <w:bCs/>
          <w:lang w:eastAsia="en-US"/>
        </w:rPr>
        <w:t>ého</w:t>
      </w:r>
      <w:r w:rsidRPr="00465F57">
        <w:rPr>
          <w:bCs/>
          <w:lang w:eastAsia="en-US"/>
        </w:rPr>
        <w:t xml:space="preserve"> jako</w:t>
      </w:r>
      <w:r w:rsidRPr="009271E4">
        <w:rPr>
          <w:bCs/>
          <w:lang w:eastAsia="en-US"/>
        </w:rPr>
        <w:t xml:space="preserve"> </w:t>
      </w:r>
      <w:r w:rsidRPr="00AD1309">
        <w:rPr>
          <w:bCs/>
          <w:lang w:eastAsia="en-US"/>
        </w:rPr>
        <w:t xml:space="preserve">SARS CoV-2 </w:t>
      </w:r>
      <w:r w:rsidRPr="009271E4">
        <w:rPr>
          <w:bCs/>
          <w:lang w:eastAsia="en-US"/>
        </w:rPr>
        <w:t>na území České republiky</w:t>
      </w:r>
      <w:r>
        <w:rPr>
          <w:bCs/>
          <w:lang w:eastAsia="en-US"/>
        </w:rPr>
        <w:t>.</w:t>
      </w:r>
    </w:p>
    <w:p w:rsidR="001C1660" w:rsidRPr="00DD370A" w:rsidRDefault="001C1660" w:rsidP="001C1660">
      <w:pPr>
        <w:keepNext/>
        <w:keepLines/>
        <w:spacing w:before="240" w:after="0" w:line="276" w:lineRule="auto"/>
        <w:jc w:val="center"/>
        <w:outlineLvl w:val="0"/>
        <w:rPr>
          <w:bCs/>
          <w:lang w:eastAsia="en-US"/>
        </w:rPr>
      </w:pPr>
      <w:r w:rsidRPr="00DD370A">
        <w:rPr>
          <w:bCs/>
          <w:lang w:eastAsia="en-US"/>
        </w:rPr>
        <w:t xml:space="preserve">§ </w:t>
      </w:r>
      <w:r>
        <w:rPr>
          <w:bCs/>
          <w:lang w:eastAsia="en-US"/>
        </w:rPr>
        <w:t>3</w:t>
      </w:r>
    </w:p>
    <w:p w:rsidR="001C1660" w:rsidRPr="00AB7704" w:rsidRDefault="001C1660" w:rsidP="001C1660">
      <w:pPr>
        <w:keepNext/>
        <w:keepLines/>
        <w:spacing w:before="240" w:after="0" w:line="276" w:lineRule="auto"/>
        <w:jc w:val="center"/>
        <w:outlineLvl w:val="0"/>
        <w:rPr>
          <w:b/>
          <w:bCs/>
          <w:lang w:eastAsia="en-US"/>
        </w:rPr>
      </w:pPr>
      <w:r w:rsidRPr="00DD370A">
        <w:rPr>
          <w:b/>
          <w:bCs/>
          <w:lang w:eastAsia="en-US"/>
        </w:rPr>
        <w:t>Účinnost</w:t>
      </w:r>
    </w:p>
    <w:p w:rsidR="001C1660" w:rsidRDefault="001C1660" w:rsidP="0057172E">
      <w:pPr>
        <w:keepLines/>
        <w:spacing w:before="240" w:after="0" w:line="276" w:lineRule="auto"/>
        <w:ind w:firstLine="426"/>
        <w:outlineLvl w:val="0"/>
        <w:rPr>
          <w:bCs/>
          <w:lang w:eastAsia="en-US"/>
        </w:rPr>
      </w:pPr>
      <w:r w:rsidRPr="00AB7704">
        <w:rPr>
          <w:bCs/>
          <w:lang w:eastAsia="en-US"/>
        </w:rPr>
        <w:t xml:space="preserve">Tento zákon nabývá účinnosti dnem jeho vyhlášení. 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660" w:rsidRDefault="001C1660">
      <w:r>
        <w:separator/>
      </w:r>
    </w:p>
  </w:endnote>
  <w:endnote w:type="continuationSeparator" w:id="0">
    <w:p w:rsidR="001C1660" w:rsidRDefault="001C1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660" w:rsidRDefault="001C1660">
      <w:r>
        <w:separator/>
      </w:r>
    </w:p>
  </w:footnote>
  <w:footnote w:type="continuationSeparator" w:id="0">
    <w:p w:rsidR="001C1660" w:rsidRDefault="001C16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1C1660"/>
    <w:rsid w:val="001C1660"/>
    <w:rsid w:val="00266D0A"/>
    <w:rsid w:val="00297172"/>
    <w:rsid w:val="0057172E"/>
    <w:rsid w:val="0082166B"/>
    <w:rsid w:val="00A73D85"/>
    <w:rsid w:val="00B16C4B"/>
    <w:rsid w:val="00CD5FB6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58D93B-47D9-4C90-BA03-FDDFB1139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1660"/>
    <w:pPr>
      <w:spacing w:after="120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1C166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1C1660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1C1660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1C1660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1C1660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1C1660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1C1660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1C1660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1C1660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1C1660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1C1660"/>
    <w:pPr>
      <w:keepNext/>
      <w:keepLines/>
      <w:spacing w:before="24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1C1660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1C1660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1C1660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1C1660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1C1660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1C1660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1C1660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1C1660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1C1660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1C1660"/>
    <w:pPr>
      <w:numPr>
        <w:numId w:val="2"/>
      </w:numPr>
    </w:pPr>
    <w:rPr>
      <w:b/>
    </w:rPr>
  </w:style>
  <w:style w:type="paragraph" w:customStyle="1" w:styleId="Textpozmn">
    <w:name w:val="Text pozm.n."/>
    <w:basedOn w:val="Normln"/>
    <w:next w:val="Normln"/>
    <w:rsid w:val="001C1660"/>
    <w:pPr>
      <w:numPr>
        <w:numId w:val="3"/>
      </w:numPr>
      <w:tabs>
        <w:tab w:val="clear" w:pos="425"/>
        <w:tab w:val="left" w:pos="851"/>
      </w:tabs>
      <w:ind w:left="850"/>
    </w:pPr>
  </w:style>
  <w:style w:type="paragraph" w:customStyle="1" w:styleId="Novelizanbod">
    <w:name w:val="Novelizační bod"/>
    <w:basedOn w:val="Normln"/>
    <w:next w:val="Normln"/>
    <w:rsid w:val="001C1660"/>
    <w:pPr>
      <w:keepNext/>
      <w:keepLines/>
      <w:numPr>
        <w:numId w:val="4"/>
      </w:numPr>
      <w:tabs>
        <w:tab w:val="left" w:pos="851"/>
      </w:tabs>
      <w:spacing w:before="480"/>
    </w:pPr>
  </w:style>
  <w:style w:type="paragraph" w:customStyle="1" w:styleId="Novelizanbodvpozmn">
    <w:name w:val="Novelizační bod v pozm.n."/>
    <w:basedOn w:val="Normln"/>
    <w:next w:val="Normln"/>
    <w:rsid w:val="001C1660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1C1660"/>
    <w:pPr>
      <w:keepNext/>
      <w:keepLines/>
      <w:jc w:val="center"/>
    </w:pPr>
    <w:rPr>
      <w:b/>
      <w:sz w:val="32"/>
    </w:rPr>
  </w:style>
  <w:style w:type="paragraph" w:customStyle="1" w:styleId="Textbodu">
    <w:name w:val="Text bodu"/>
    <w:basedOn w:val="Normln"/>
    <w:rsid w:val="001C1660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1C1660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1C1660"/>
    <w:rPr>
      <w:vertAlign w:val="superscript"/>
    </w:rPr>
  </w:style>
  <w:style w:type="paragraph" w:customStyle="1" w:styleId="Textodstavce">
    <w:name w:val="Text odstavce"/>
    <w:basedOn w:val="Normln"/>
    <w:rsid w:val="001C1660"/>
    <w:pPr>
      <w:numPr>
        <w:numId w:val="5"/>
      </w:numPr>
      <w:tabs>
        <w:tab w:val="left" w:pos="851"/>
      </w:tabs>
      <w:spacing w:before="120"/>
      <w:outlineLvl w:val="6"/>
    </w:pPr>
  </w:style>
  <w:style w:type="paragraph" w:customStyle="1" w:styleId="Textbodunovely">
    <w:name w:val="Text bodu novely"/>
    <w:basedOn w:val="Normln"/>
    <w:next w:val="Normln"/>
    <w:rsid w:val="001C1660"/>
    <w:pPr>
      <w:ind w:left="567" w:hanging="567"/>
    </w:pPr>
  </w:style>
  <w:style w:type="character" w:styleId="slostrnky">
    <w:name w:val="page number"/>
    <w:basedOn w:val="Standardnpsmoodstavce"/>
    <w:semiHidden/>
    <w:rsid w:val="001C1660"/>
  </w:style>
  <w:style w:type="paragraph" w:styleId="Zpat">
    <w:name w:val="footer"/>
    <w:basedOn w:val="Normln"/>
    <w:semiHidden/>
    <w:rsid w:val="001C1660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1C1660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1C1660"/>
    <w:rPr>
      <w:vertAlign w:val="superscript"/>
    </w:rPr>
  </w:style>
  <w:style w:type="paragraph" w:styleId="Titulek">
    <w:name w:val="caption"/>
    <w:basedOn w:val="Normln"/>
    <w:next w:val="Normln"/>
    <w:qFormat/>
    <w:rsid w:val="001C1660"/>
    <w:pPr>
      <w:spacing w:before="120"/>
    </w:pPr>
    <w:rPr>
      <w:b/>
    </w:rPr>
  </w:style>
  <w:style w:type="paragraph" w:customStyle="1" w:styleId="Nvrh">
    <w:name w:val="Návrh"/>
    <w:basedOn w:val="Normln"/>
    <w:next w:val="ZKON"/>
    <w:rsid w:val="001C1660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1C1660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1C1660"/>
    <w:pPr>
      <w:keepNext/>
      <w:spacing w:before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1C1660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1C1660"/>
    <w:rPr>
      <w:b/>
    </w:rPr>
  </w:style>
  <w:style w:type="paragraph" w:customStyle="1" w:styleId="Nadpislnku">
    <w:name w:val="Nadpis článku"/>
    <w:basedOn w:val="lnek"/>
    <w:next w:val="Textodstavce"/>
    <w:rsid w:val="001C166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0</TotalTime>
  <Pages>1</Pages>
  <Words>224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Musil Marek</cp:lastModifiedBy>
  <cp:revision>4</cp:revision>
  <dcterms:created xsi:type="dcterms:W3CDTF">2020-04-08T10:42:00Z</dcterms:created>
  <dcterms:modified xsi:type="dcterms:W3CDTF">2020-04-08T10:49:00Z</dcterms:modified>
  <cp:category/>
</cp:coreProperties>
</file>