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0BDB" w:rsidP="000E730C">
      <w:pPr>
        <w:pStyle w:val="PS-slousnesen"/>
      </w:pPr>
      <w:r>
        <w:t>1004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A3772C">
        <w:t xml:space="preserve"> vládnímu návrhu </w:t>
      </w:r>
      <w:r w:rsidR="00A3772C" w:rsidRPr="00A3772C">
        <w:t>zákona o některých úpravách v oblasti evidence tržeb v souvislosti s</w:t>
      </w:r>
      <w:r w:rsidR="00A3772C">
        <w:t> </w:t>
      </w:r>
      <w:r w:rsidR="00A3772C" w:rsidRPr="00A3772C">
        <w:t>vyhlášením nouzového stavu /sněmov</w:t>
      </w:r>
      <w:r w:rsidR="00E7029F">
        <w:t>ní tisk 788/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3772C" w:rsidRPr="00A3772C">
        <w:rPr>
          <w:rFonts w:ascii="Times New Roman" w:hAnsi="Times New Roman"/>
          <w:spacing w:val="-3"/>
          <w:sz w:val="24"/>
          <w:szCs w:val="24"/>
        </w:rPr>
        <w:t>zákona o některých úpravách v oblasti evidence tržeb v souvislosti s vyhlášením nouzového stavu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78</w:t>
      </w:r>
      <w:r w:rsidR="00A3772C">
        <w:rPr>
          <w:rFonts w:ascii="Times New Roman" w:hAnsi="Times New Roman"/>
          <w:spacing w:val="-3"/>
          <w:sz w:val="24"/>
          <w:szCs w:val="24"/>
        </w:rPr>
        <w:t>8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645373">
        <w:rPr>
          <w:rFonts w:ascii="Times New Roman" w:hAnsi="Times New Roman"/>
          <w:spacing w:val="-3"/>
          <w:sz w:val="24"/>
          <w:szCs w:val="24"/>
        </w:rPr>
        <w:t>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F0DCA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60E8E" w:rsidP="001D324A">
      <w:pPr>
        <w:pStyle w:val="PS-jmeno2"/>
      </w:pPr>
      <w:r>
        <w:t xml:space="preserve">  </w:t>
      </w:r>
      <w:r w:rsidR="00CF0DCA" w:rsidRPr="00CF0DCA">
        <w:t xml:space="preserve">Markéta </w:t>
      </w:r>
      <w:proofErr w:type="spellStart"/>
      <w:r w:rsidR="00CF0DCA" w:rsidRPr="00CF0DCA">
        <w:t>Pekarová</w:t>
      </w:r>
      <w:proofErr w:type="spellEnd"/>
      <w:r w:rsidR="00CF0DCA" w:rsidRPr="00CF0DCA">
        <w:t xml:space="preserve"> Adamová v. r.  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94958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0BDB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1404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45373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772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0DCA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029F"/>
    <w:rsid w:val="00E8565F"/>
    <w:rsid w:val="00E87E46"/>
    <w:rsid w:val="00E9039F"/>
    <w:rsid w:val="00E96EDF"/>
    <w:rsid w:val="00E97A8C"/>
    <w:rsid w:val="00EA00A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CE8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2020-04-02T16:46:00Z</cp:lastPrinted>
  <dcterms:created xsi:type="dcterms:W3CDTF">2020-03-24T17:14:00Z</dcterms:created>
  <dcterms:modified xsi:type="dcterms:W3CDTF">2020-04-02T16:46:00Z</dcterms:modified>
</cp:coreProperties>
</file>