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0D4AAC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2020</w:t>
      </w:r>
    </w:p>
    <w:p w:rsidR="00385ED3" w:rsidRDefault="00385E1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D26672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187</w:t>
      </w:r>
    </w:p>
    <w:p w:rsidR="00385ED3" w:rsidRDefault="0055270E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  <w:szCs w:val="28"/>
        </w:rPr>
      </w:pPr>
      <w:r w:rsidRPr="00670A29">
        <w:rPr>
          <w:rFonts w:ascii="Times New Roman" w:hAnsi="Times New Roman"/>
          <w:b/>
          <w:i/>
          <w:spacing w:val="-3"/>
          <w:sz w:val="28"/>
          <w:szCs w:val="28"/>
        </w:rPr>
        <w:t>výboru pro vědu, vzdělání, kulturu, mládež a tělovýchovu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70A29">
        <w:rPr>
          <w:rFonts w:ascii="Times New Roman" w:hAnsi="Times New Roman"/>
          <w:b/>
          <w:i/>
          <w:sz w:val="28"/>
          <w:szCs w:val="28"/>
        </w:rPr>
        <w:t>z</w:t>
      </w:r>
      <w:r w:rsidR="004947AC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D4AAC">
        <w:rPr>
          <w:rFonts w:ascii="Times New Roman" w:hAnsi="Times New Roman"/>
          <w:b/>
          <w:i/>
          <w:sz w:val="28"/>
          <w:szCs w:val="28"/>
        </w:rPr>
        <w:t>3</w:t>
      </w:r>
      <w:r w:rsidR="005C0461">
        <w:rPr>
          <w:rFonts w:ascii="Times New Roman" w:hAnsi="Times New Roman"/>
          <w:b/>
          <w:i/>
          <w:sz w:val="28"/>
          <w:szCs w:val="28"/>
        </w:rPr>
        <w:t>1</w:t>
      </w:r>
      <w:r w:rsidR="00D3304D" w:rsidRPr="00670A29">
        <w:rPr>
          <w:rFonts w:ascii="Times New Roman" w:hAnsi="Times New Roman"/>
          <w:b/>
          <w:i/>
          <w:sz w:val="28"/>
          <w:szCs w:val="28"/>
        </w:rPr>
        <w:t>.</w:t>
      </w:r>
      <w:r w:rsidRPr="00670A29">
        <w:rPr>
          <w:rFonts w:ascii="Times New Roman" w:hAnsi="Times New Roman"/>
          <w:b/>
          <w:i/>
          <w:sz w:val="28"/>
          <w:szCs w:val="28"/>
        </w:rPr>
        <w:t xml:space="preserve"> schůze ze dne </w:t>
      </w:r>
      <w:r w:rsidR="005C0461">
        <w:rPr>
          <w:rFonts w:ascii="Times New Roman" w:hAnsi="Times New Roman"/>
          <w:b/>
          <w:i/>
          <w:sz w:val="28"/>
          <w:szCs w:val="28"/>
        </w:rPr>
        <w:t>19</w:t>
      </w:r>
      <w:r w:rsidR="00EC1C69" w:rsidRPr="00670A2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5E0A20" w:rsidRPr="00670A29">
        <w:rPr>
          <w:rFonts w:ascii="Times New Roman" w:hAnsi="Times New Roman"/>
          <w:b/>
          <w:i/>
          <w:sz w:val="28"/>
          <w:szCs w:val="28"/>
        </w:rPr>
        <w:t>února</w:t>
      </w:r>
      <w:r w:rsidR="00385E1E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70A29">
        <w:rPr>
          <w:rFonts w:ascii="Times New Roman" w:hAnsi="Times New Roman"/>
          <w:b/>
          <w:i/>
          <w:sz w:val="28"/>
          <w:szCs w:val="28"/>
        </w:rPr>
        <w:t>20</w:t>
      </w:r>
      <w:r w:rsidR="000D4AAC">
        <w:rPr>
          <w:rFonts w:ascii="Times New Roman" w:hAnsi="Times New Roman"/>
          <w:b/>
          <w:i/>
          <w:sz w:val="28"/>
          <w:szCs w:val="28"/>
        </w:rPr>
        <w:t>20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B7C62" w:rsidRPr="006B7C62" w:rsidRDefault="002D776C" w:rsidP="006B7C62">
      <w:pPr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6B7C62">
        <w:rPr>
          <w:rFonts w:ascii="Times New Roman" w:hAnsi="Times New Roman"/>
          <w:sz w:val="24"/>
          <w:szCs w:val="24"/>
        </w:rPr>
        <w:t xml:space="preserve">k </w:t>
      </w:r>
      <w:r w:rsidR="00967358">
        <w:rPr>
          <w:rFonts w:ascii="Times New Roman" w:hAnsi="Times New Roman"/>
          <w:sz w:val="24"/>
          <w:szCs w:val="24"/>
        </w:rPr>
        <w:t>V</w:t>
      </w:r>
      <w:r w:rsidR="000D4AAC" w:rsidRPr="006B7C62">
        <w:rPr>
          <w:rFonts w:ascii="Times New Roman" w:hAnsi="Times New Roman"/>
          <w:sz w:val="24"/>
          <w:szCs w:val="24"/>
        </w:rPr>
        <w:t>ládnímu návrhu zákona,</w:t>
      </w:r>
      <w:r w:rsidR="000D4AAC" w:rsidRPr="006B7C62">
        <w:rPr>
          <w:rFonts w:ascii="Times New Roman" w:hAnsi="Times New Roman"/>
          <w:szCs w:val="24"/>
        </w:rPr>
        <w:t xml:space="preserve"> </w:t>
      </w:r>
      <w:r w:rsidR="006B7C62" w:rsidRPr="006B7C62">
        <w:rPr>
          <w:rFonts w:ascii="Times New Roman" w:hAnsi="Times New Roman"/>
          <w:spacing w:val="-3"/>
          <w:sz w:val="24"/>
          <w:szCs w:val="24"/>
        </w:rPr>
        <w:t>kterým se mění zákon č. 257/2001 Sb., o knihovnách a podmínkách provozování veřejných knihovnických a informačních služeb (knihovní zákon), ve znění pozdějších předpisů, zákon č. 37/1995 Sb., o neperiodických publikacích, ve znění pozdějších předpisů, a zákon č. 46/2000 Sb., o právech a povinnostech při vydávání periodického tisku a</w:t>
      </w:r>
      <w:r w:rsidR="000777A5">
        <w:rPr>
          <w:rFonts w:ascii="Times New Roman" w:hAnsi="Times New Roman"/>
          <w:spacing w:val="-3"/>
          <w:sz w:val="24"/>
          <w:szCs w:val="24"/>
        </w:rPr>
        <w:t> </w:t>
      </w:r>
      <w:r w:rsidR="006B7C62" w:rsidRPr="006B7C62">
        <w:rPr>
          <w:rFonts w:ascii="Times New Roman" w:hAnsi="Times New Roman"/>
          <w:spacing w:val="-3"/>
          <w:sz w:val="24"/>
          <w:szCs w:val="24"/>
        </w:rPr>
        <w:t>o</w:t>
      </w:r>
      <w:r w:rsidR="000777A5">
        <w:rPr>
          <w:rFonts w:ascii="Times New Roman" w:hAnsi="Times New Roman"/>
          <w:spacing w:val="-3"/>
          <w:sz w:val="24"/>
          <w:szCs w:val="24"/>
        </w:rPr>
        <w:t> </w:t>
      </w:r>
      <w:r w:rsidR="006B7C62" w:rsidRPr="006B7C62">
        <w:rPr>
          <w:rFonts w:ascii="Times New Roman" w:hAnsi="Times New Roman"/>
          <w:spacing w:val="-3"/>
          <w:sz w:val="24"/>
          <w:szCs w:val="24"/>
        </w:rPr>
        <w:t xml:space="preserve">změně některých dalších zákonů (tiskový zákon), ve znění pozdějších předpisů </w:t>
      </w:r>
    </w:p>
    <w:p w:rsidR="00AD06D4" w:rsidRPr="00A4023A" w:rsidRDefault="006B7C62" w:rsidP="006B7C62">
      <w:pPr>
        <w:spacing w:after="0" w:line="240" w:lineRule="auto"/>
        <w:jc w:val="center"/>
        <w:rPr>
          <w:bCs/>
          <w:szCs w:val="24"/>
        </w:rPr>
      </w:pPr>
      <w:r w:rsidRPr="006B7C62">
        <w:rPr>
          <w:rFonts w:ascii="Times New Roman" w:hAnsi="Times New Roman"/>
          <w:spacing w:val="-3"/>
          <w:sz w:val="24"/>
          <w:szCs w:val="24"/>
        </w:rPr>
        <w:t>(sněmovní tisk 646)</w:t>
      </w:r>
    </w:p>
    <w:p w:rsidR="00385ED3" w:rsidRDefault="00385ED3" w:rsidP="002C2A7B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726A09" w:rsidRDefault="00726A09" w:rsidP="002C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AAC" w:rsidRDefault="00726A09" w:rsidP="002C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85ED3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8F24FE">
        <w:rPr>
          <w:rFonts w:ascii="Times New Roman" w:hAnsi="Times New Roman"/>
          <w:sz w:val="24"/>
          <w:szCs w:val="24"/>
        </w:rPr>
        <w:t xml:space="preserve">po odůvodnění </w:t>
      </w:r>
      <w:r w:rsidR="006B7C62">
        <w:rPr>
          <w:rFonts w:ascii="Times New Roman" w:hAnsi="Times New Roman"/>
          <w:sz w:val="24"/>
          <w:szCs w:val="24"/>
        </w:rPr>
        <w:t xml:space="preserve">náměstkyně </w:t>
      </w:r>
      <w:r w:rsidR="000D4AAC" w:rsidRPr="006B7C62">
        <w:rPr>
          <w:rFonts w:ascii="Times New Roman" w:hAnsi="Times New Roman"/>
          <w:sz w:val="24"/>
          <w:szCs w:val="24"/>
        </w:rPr>
        <w:t xml:space="preserve">ministra </w:t>
      </w:r>
      <w:r w:rsidR="006B7C62">
        <w:rPr>
          <w:rFonts w:ascii="Times New Roman" w:hAnsi="Times New Roman"/>
          <w:sz w:val="24"/>
          <w:szCs w:val="24"/>
        </w:rPr>
        <w:t>kultury Pet</w:t>
      </w:r>
      <w:r w:rsidR="00967358">
        <w:rPr>
          <w:rFonts w:ascii="Times New Roman" w:hAnsi="Times New Roman"/>
          <w:sz w:val="24"/>
          <w:szCs w:val="24"/>
        </w:rPr>
        <w:t>ry</w:t>
      </w:r>
      <w:r w:rsidR="006B7C62">
        <w:rPr>
          <w:rFonts w:ascii="Times New Roman" w:hAnsi="Times New Roman"/>
          <w:sz w:val="24"/>
          <w:szCs w:val="24"/>
        </w:rPr>
        <w:t xml:space="preserve"> Smolíkové</w:t>
      </w:r>
      <w:r w:rsidR="002F3F2E" w:rsidRPr="0044648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8F24FE" w:rsidRPr="004464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F24FE">
        <w:rPr>
          <w:rFonts w:ascii="Times New Roman" w:hAnsi="Times New Roman"/>
          <w:sz w:val="24"/>
          <w:szCs w:val="24"/>
        </w:rPr>
        <w:t>zpravodajské zprávě posl.</w:t>
      </w:r>
      <w:r w:rsidR="00967358">
        <w:rPr>
          <w:rFonts w:ascii="Times New Roman" w:hAnsi="Times New Roman"/>
          <w:sz w:val="24"/>
          <w:szCs w:val="24"/>
        </w:rPr>
        <w:t xml:space="preserve"> T</w:t>
      </w:r>
      <w:r w:rsidR="006B7C62">
        <w:rPr>
          <w:rFonts w:ascii="Times New Roman" w:hAnsi="Times New Roman"/>
          <w:sz w:val="24"/>
          <w:szCs w:val="24"/>
        </w:rPr>
        <w:t>erezy Hyťhové</w:t>
      </w:r>
      <w:r w:rsidR="008F24FE">
        <w:rPr>
          <w:rFonts w:ascii="Times New Roman" w:hAnsi="Times New Roman"/>
          <w:sz w:val="24"/>
          <w:szCs w:val="24"/>
        </w:rPr>
        <w:t xml:space="preserve"> a po rozpravě</w:t>
      </w:r>
    </w:p>
    <w:p w:rsidR="002C2A7B" w:rsidRDefault="002C2A7B" w:rsidP="002C2A7B">
      <w:pPr>
        <w:spacing w:after="0" w:line="240" w:lineRule="auto"/>
        <w:ind w:left="1985" w:hanging="1985"/>
        <w:jc w:val="both"/>
        <w:rPr>
          <w:rFonts w:ascii="Times New Roman" w:hAnsi="Times New Roman"/>
          <w:b/>
          <w:sz w:val="24"/>
          <w:szCs w:val="24"/>
        </w:rPr>
      </w:pPr>
    </w:p>
    <w:p w:rsidR="002644E6" w:rsidRPr="00F112D8" w:rsidRDefault="002C2A7B" w:rsidP="000777A5">
      <w:pPr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  <w:u w:val="single"/>
        </w:rPr>
      </w:pPr>
      <w:r w:rsidRPr="002C2A7B">
        <w:rPr>
          <w:rFonts w:ascii="Times New Roman" w:hAnsi="Times New Roman"/>
          <w:b/>
          <w:sz w:val="24"/>
          <w:szCs w:val="24"/>
        </w:rPr>
        <w:t>přerušuje</w:t>
      </w:r>
      <w:r w:rsidRPr="002C2A7B">
        <w:rPr>
          <w:rFonts w:ascii="Times New Roman" w:hAnsi="Times New Roman"/>
          <w:sz w:val="24"/>
          <w:szCs w:val="24"/>
        </w:rPr>
        <w:t xml:space="preserve"> </w:t>
      </w:r>
      <w:r w:rsidRPr="002C2A7B">
        <w:rPr>
          <w:rFonts w:ascii="Times New Roman" w:hAnsi="Times New Roman"/>
          <w:sz w:val="24"/>
          <w:szCs w:val="24"/>
        </w:rPr>
        <w:tab/>
        <w:t>projednávání</w:t>
      </w:r>
      <w:r w:rsidR="00967358">
        <w:rPr>
          <w:rFonts w:ascii="Times New Roman" w:hAnsi="Times New Roman"/>
          <w:sz w:val="24"/>
          <w:szCs w:val="24"/>
        </w:rPr>
        <w:t xml:space="preserve"> V</w:t>
      </w:r>
      <w:r w:rsidR="000777A5" w:rsidRPr="006B7C62">
        <w:rPr>
          <w:rFonts w:ascii="Times New Roman" w:hAnsi="Times New Roman"/>
          <w:sz w:val="24"/>
          <w:szCs w:val="24"/>
        </w:rPr>
        <w:t>ládní</w:t>
      </w:r>
      <w:r w:rsidR="00DF053F">
        <w:rPr>
          <w:rFonts w:ascii="Times New Roman" w:hAnsi="Times New Roman"/>
          <w:sz w:val="24"/>
          <w:szCs w:val="24"/>
        </w:rPr>
        <w:t>ho</w:t>
      </w:r>
      <w:r w:rsidR="000777A5" w:rsidRPr="006B7C62">
        <w:rPr>
          <w:rFonts w:ascii="Times New Roman" w:hAnsi="Times New Roman"/>
          <w:sz w:val="24"/>
          <w:szCs w:val="24"/>
        </w:rPr>
        <w:t xml:space="preserve"> návrhu zákona,</w:t>
      </w:r>
      <w:r w:rsidR="000777A5" w:rsidRPr="006B7C62">
        <w:rPr>
          <w:rFonts w:ascii="Times New Roman" w:hAnsi="Times New Roman"/>
          <w:szCs w:val="24"/>
        </w:rPr>
        <w:t xml:space="preserve"> </w:t>
      </w:r>
      <w:r w:rsidR="000777A5" w:rsidRPr="006B7C62">
        <w:rPr>
          <w:rFonts w:ascii="Times New Roman" w:hAnsi="Times New Roman"/>
          <w:spacing w:val="-3"/>
          <w:sz w:val="24"/>
          <w:szCs w:val="24"/>
        </w:rPr>
        <w:t>kterým se mění zákon č. 257/2001 Sb., o</w:t>
      </w:r>
      <w:r w:rsidR="000777A5">
        <w:rPr>
          <w:rFonts w:ascii="Times New Roman" w:hAnsi="Times New Roman"/>
          <w:spacing w:val="-3"/>
          <w:sz w:val="24"/>
          <w:szCs w:val="24"/>
        </w:rPr>
        <w:t> </w:t>
      </w:r>
      <w:r w:rsidR="000777A5" w:rsidRPr="006B7C62">
        <w:rPr>
          <w:rFonts w:ascii="Times New Roman" w:hAnsi="Times New Roman"/>
          <w:spacing w:val="-3"/>
          <w:sz w:val="24"/>
          <w:szCs w:val="24"/>
        </w:rPr>
        <w:t>knihovnách a podmínkách provozování veřejných knihovnických a informačních služeb (knihovní zákon), ve znění pozdějších předpisů, zákon č. 37/1995 Sb., o</w:t>
      </w:r>
      <w:r w:rsidR="000777A5">
        <w:rPr>
          <w:rFonts w:ascii="Times New Roman" w:hAnsi="Times New Roman"/>
          <w:spacing w:val="-3"/>
          <w:sz w:val="24"/>
          <w:szCs w:val="24"/>
        </w:rPr>
        <w:t> </w:t>
      </w:r>
      <w:r w:rsidR="000777A5" w:rsidRPr="006B7C62">
        <w:rPr>
          <w:rFonts w:ascii="Times New Roman" w:hAnsi="Times New Roman"/>
          <w:spacing w:val="-3"/>
          <w:sz w:val="24"/>
          <w:szCs w:val="24"/>
        </w:rPr>
        <w:t xml:space="preserve">neperiodických publikacích, ve znění pozdějších předpisů, a zákon č. 46/2000 Sb., o právech a povinnostech při vydávání periodického tisku a o změně některých dalších zákonů (tiskový zákon), ve znění pozdějších předpisů </w:t>
      </w:r>
      <w:r w:rsidR="000D4AAC" w:rsidRPr="000D4AAC">
        <w:rPr>
          <w:rFonts w:ascii="Times New Roman" w:hAnsi="Times New Roman"/>
          <w:sz w:val="24"/>
          <w:szCs w:val="24"/>
        </w:rPr>
        <w:t>(sněmovní tisk 64</w:t>
      </w:r>
      <w:r w:rsidR="000777A5">
        <w:rPr>
          <w:rFonts w:ascii="Times New Roman" w:hAnsi="Times New Roman"/>
          <w:sz w:val="24"/>
          <w:szCs w:val="24"/>
        </w:rPr>
        <w:t>6</w:t>
      </w:r>
      <w:r w:rsidR="000D4AAC" w:rsidRPr="000D4AA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do 1</w:t>
      </w:r>
      <w:r w:rsidR="000777A5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0777A5">
        <w:rPr>
          <w:rFonts w:ascii="Times New Roman" w:hAnsi="Times New Roman"/>
          <w:b/>
          <w:sz w:val="24"/>
          <w:szCs w:val="24"/>
        </w:rPr>
        <w:t>března</w:t>
      </w:r>
      <w:r>
        <w:rPr>
          <w:rFonts w:ascii="Times New Roman" w:hAnsi="Times New Roman"/>
          <w:b/>
          <w:sz w:val="24"/>
          <w:szCs w:val="24"/>
        </w:rPr>
        <w:t xml:space="preserve"> 2020 </w:t>
      </w:r>
      <w:r w:rsidRPr="002C2A7B">
        <w:rPr>
          <w:rFonts w:ascii="Times New Roman" w:hAnsi="Times New Roman"/>
          <w:sz w:val="24"/>
          <w:szCs w:val="24"/>
        </w:rPr>
        <w:t xml:space="preserve">s tím, že případné </w:t>
      </w:r>
      <w:r w:rsidRPr="00F112D8">
        <w:rPr>
          <w:rFonts w:ascii="Times New Roman" w:hAnsi="Times New Roman"/>
          <w:sz w:val="24"/>
          <w:szCs w:val="24"/>
          <w:u w:val="single"/>
        </w:rPr>
        <w:t xml:space="preserve">pozměňovací návrhy budou doručeny do sekretariátu výboru pro vědu, vzdělání, kulturu, mládež a tělovýchovu do </w:t>
      </w:r>
      <w:r w:rsidR="00CB6FAB">
        <w:rPr>
          <w:rFonts w:ascii="Times New Roman" w:hAnsi="Times New Roman"/>
          <w:sz w:val="24"/>
          <w:szCs w:val="24"/>
          <w:u w:val="single"/>
        </w:rPr>
        <w:t>4</w:t>
      </w:r>
      <w:r w:rsidR="000777A5">
        <w:rPr>
          <w:rFonts w:ascii="Times New Roman" w:hAnsi="Times New Roman"/>
          <w:sz w:val="24"/>
          <w:szCs w:val="24"/>
          <w:u w:val="single"/>
        </w:rPr>
        <w:t>. března</w:t>
      </w:r>
      <w:r w:rsidRPr="00F112D8">
        <w:rPr>
          <w:rFonts w:ascii="Times New Roman" w:hAnsi="Times New Roman"/>
          <w:sz w:val="24"/>
          <w:szCs w:val="24"/>
          <w:u w:val="single"/>
        </w:rPr>
        <w:t xml:space="preserve"> 20</w:t>
      </w:r>
      <w:r w:rsidR="00F112D8">
        <w:rPr>
          <w:rFonts w:ascii="Times New Roman" w:hAnsi="Times New Roman"/>
          <w:sz w:val="24"/>
          <w:szCs w:val="24"/>
          <w:u w:val="single"/>
        </w:rPr>
        <w:t>20</w:t>
      </w:r>
      <w:r w:rsidR="00CB6FAB">
        <w:rPr>
          <w:rFonts w:ascii="Times New Roman" w:hAnsi="Times New Roman"/>
          <w:sz w:val="24"/>
          <w:szCs w:val="24"/>
          <w:u w:val="single"/>
        </w:rPr>
        <w:t xml:space="preserve"> do 12 hodin</w:t>
      </w:r>
      <w:r w:rsidRPr="00F112D8">
        <w:rPr>
          <w:rFonts w:ascii="Times New Roman" w:hAnsi="Times New Roman"/>
          <w:sz w:val="24"/>
          <w:szCs w:val="24"/>
          <w:u w:val="single"/>
        </w:rPr>
        <w:t>.</w:t>
      </w:r>
    </w:p>
    <w:p w:rsidR="003A77BA" w:rsidRDefault="003A77BA" w:rsidP="000777A5">
      <w:pPr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</w:p>
    <w:p w:rsidR="002644E6" w:rsidRDefault="002644E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Pr="002F0776" w:rsidRDefault="000777A5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>
        <w:rPr>
          <w:szCs w:val="24"/>
        </w:rPr>
        <w:t>Tereza Hyťhová</w:t>
      </w:r>
      <w:r w:rsidR="002F0776" w:rsidRPr="002F0776">
        <w:rPr>
          <w:szCs w:val="24"/>
        </w:rPr>
        <w:t>, v. r.</w:t>
      </w:r>
    </w:p>
    <w:p w:rsidR="00A86B5C" w:rsidRDefault="002F077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 w:rsidRPr="002F0776">
        <w:rPr>
          <w:szCs w:val="24"/>
        </w:rPr>
        <w:t>zpravodaj</w:t>
      </w:r>
      <w:r w:rsidR="000777A5">
        <w:rPr>
          <w:szCs w:val="24"/>
        </w:rPr>
        <w:t>ka</w:t>
      </w: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726A09" w:rsidRDefault="00726A09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AA613D" w:rsidTr="00A86B5C">
        <w:tc>
          <w:tcPr>
            <w:tcW w:w="4174" w:type="dxa"/>
            <w:shd w:val="clear" w:color="auto" w:fill="auto"/>
          </w:tcPr>
          <w:p w:rsidR="00F21D1F" w:rsidRPr="00AA613D" w:rsidRDefault="00A57976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Tereza Hyťhová</w:t>
            </w:r>
            <w:r w:rsidR="00255964">
              <w:rPr>
                <w:rFonts w:ascii="Times New Roman" w:hAnsi="Times New Roman"/>
                <w:sz w:val="24"/>
                <w:szCs w:val="24"/>
              </w:rPr>
              <w:t>,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E5347F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F21D1F" w:rsidRPr="00AA613D" w:rsidRDefault="007C1C90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AA613D" w:rsidRDefault="007C1C90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 w:rsidP="002F07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33EE9" w:rsidSect="0063113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777A5"/>
    <w:rsid w:val="000D4AAC"/>
    <w:rsid w:val="000F402B"/>
    <w:rsid w:val="00107CA8"/>
    <w:rsid w:val="001F7CB3"/>
    <w:rsid w:val="00223175"/>
    <w:rsid w:val="00255964"/>
    <w:rsid w:val="00255F89"/>
    <w:rsid w:val="00261E6B"/>
    <w:rsid w:val="002644E6"/>
    <w:rsid w:val="00281483"/>
    <w:rsid w:val="002C2A7B"/>
    <w:rsid w:val="002D776C"/>
    <w:rsid w:val="002F0776"/>
    <w:rsid w:val="002F3F2E"/>
    <w:rsid w:val="0031155D"/>
    <w:rsid w:val="00373A85"/>
    <w:rsid w:val="00385E1E"/>
    <w:rsid w:val="00385ED3"/>
    <w:rsid w:val="003A77BA"/>
    <w:rsid w:val="003B31AA"/>
    <w:rsid w:val="003B6340"/>
    <w:rsid w:val="003C4666"/>
    <w:rsid w:val="00416168"/>
    <w:rsid w:val="00446480"/>
    <w:rsid w:val="00487127"/>
    <w:rsid w:val="004947AC"/>
    <w:rsid w:val="004C2066"/>
    <w:rsid w:val="004C23AE"/>
    <w:rsid w:val="00533EE9"/>
    <w:rsid w:val="00536309"/>
    <w:rsid w:val="0055270E"/>
    <w:rsid w:val="00592499"/>
    <w:rsid w:val="005C0461"/>
    <w:rsid w:val="005C3A2B"/>
    <w:rsid w:val="005E0A20"/>
    <w:rsid w:val="005E400C"/>
    <w:rsid w:val="006133D5"/>
    <w:rsid w:val="00615A7C"/>
    <w:rsid w:val="00620196"/>
    <w:rsid w:val="00631131"/>
    <w:rsid w:val="00635419"/>
    <w:rsid w:val="00644CD8"/>
    <w:rsid w:val="006627B6"/>
    <w:rsid w:val="00670A29"/>
    <w:rsid w:val="00673D13"/>
    <w:rsid w:val="00673D6A"/>
    <w:rsid w:val="0068617C"/>
    <w:rsid w:val="006B0D35"/>
    <w:rsid w:val="006B7C62"/>
    <w:rsid w:val="006E465C"/>
    <w:rsid w:val="00726A09"/>
    <w:rsid w:val="007555E3"/>
    <w:rsid w:val="00757A8C"/>
    <w:rsid w:val="007B4218"/>
    <w:rsid w:val="007C1C90"/>
    <w:rsid w:val="007E567B"/>
    <w:rsid w:val="007F3184"/>
    <w:rsid w:val="00802A77"/>
    <w:rsid w:val="00804E8F"/>
    <w:rsid w:val="0081605C"/>
    <w:rsid w:val="008606EA"/>
    <w:rsid w:val="00872946"/>
    <w:rsid w:val="00887475"/>
    <w:rsid w:val="008A03F5"/>
    <w:rsid w:val="008B4A80"/>
    <w:rsid w:val="008B4FD2"/>
    <w:rsid w:val="008C02B3"/>
    <w:rsid w:val="008E1695"/>
    <w:rsid w:val="008F24FE"/>
    <w:rsid w:val="00907F1B"/>
    <w:rsid w:val="00913BF2"/>
    <w:rsid w:val="009149B7"/>
    <w:rsid w:val="009207AB"/>
    <w:rsid w:val="00967358"/>
    <w:rsid w:val="0097366E"/>
    <w:rsid w:val="009D5469"/>
    <w:rsid w:val="009E0D50"/>
    <w:rsid w:val="009E13DE"/>
    <w:rsid w:val="00A062FA"/>
    <w:rsid w:val="00A16D5A"/>
    <w:rsid w:val="00A4023A"/>
    <w:rsid w:val="00A57976"/>
    <w:rsid w:val="00A86B5C"/>
    <w:rsid w:val="00AD06D4"/>
    <w:rsid w:val="00AD5550"/>
    <w:rsid w:val="00B0322D"/>
    <w:rsid w:val="00B12D85"/>
    <w:rsid w:val="00B50CB1"/>
    <w:rsid w:val="00B96599"/>
    <w:rsid w:val="00C04FE8"/>
    <w:rsid w:val="00CB6FAB"/>
    <w:rsid w:val="00CE472A"/>
    <w:rsid w:val="00D26672"/>
    <w:rsid w:val="00D26676"/>
    <w:rsid w:val="00D3304D"/>
    <w:rsid w:val="00D8746D"/>
    <w:rsid w:val="00DF053F"/>
    <w:rsid w:val="00E208E3"/>
    <w:rsid w:val="00E5347F"/>
    <w:rsid w:val="00E665C3"/>
    <w:rsid w:val="00E72709"/>
    <w:rsid w:val="00EC1C69"/>
    <w:rsid w:val="00EF5D3D"/>
    <w:rsid w:val="00F112D8"/>
    <w:rsid w:val="00F21D1F"/>
    <w:rsid w:val="00F24EE1"/>
    <w:rsid w:val="00F36693"/>
    <w:rsid w:val="00F81A17"/>
    <w:rsid w:val="00F943C8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23175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character" w:styleId="Siln">
    <w:name w:val="Strong"/>
    <w:basedOn w:val="Standardnpsmoodstavce"/>
    <w:uiPriority w:val="22"/>
    <w:qFormat/>
    <w:rsid w:val="002F3F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2019-02-15T09:11:00Z</cp:lastPrinted>
  <dcterms:created xsi:type="dcterms:W3CDTF">2020-02-19T13:05:00Z</dcterms:created>
  <dcterms:modified xsi:type="dcterms:W3CDTF">2020-02-19T13:05:00Z</dcterms:modified>
</cp:coreProperties>
</file>