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23A1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515294" w:rsidRPr="004B47B5">
        <w:t>, kterým se mění zákon č. 111/1994 Sb., o silniční dopravě,</w:t>
      </w:r>
      <w:r w:rsidR="00515294">
        <w:br/>
      </w:r>
      <w:r w:rsidR="00515294" w:rsidRPr="004B47B5">
        <w:t>ve znění pozdějších předpisů, a další související zákony</w:t>
      </w:r>
      <w:r w:rsidR="00515294">
        <w:t xml:space="preserve"> </w:t>
      </w:r>
      <w:r w:rsidR="00515294" w:rsidRPr="004B47B5">
        <w:t xml:space="preserve">– </w:t>
      </w:r>
      <w:r w:rsidR="00515294" w:rsidRPr="004B47B5">
        <w:rPr>
          <w:b/>
        </w:rPr>
        <w:t>sněmovní tisk 643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A1200E">
        <w:rPr>
          <w:rFonts w:ascii="Times New Roman" w:hAnsi="Times New Roman"/>
          <w:sz w:val="24"/>
          <w:szCs w:val="24"/>
        </w:rPr>
        <w:t>náměstk</w:t>
      </w:r>
      <w:r w:rsidR="00C06E69" w:rsidRPr="00A1200E">
        <w:rPr>
          <w:rFonts w:ascii="Times New Roman" w:hAnsi="Times New Roman"/>
          <w:sz w:val="24"/>
          <w:szCs w:val="24"/>
        </w:rPr>
        <w:t>a</w:t>
      </w:r>
      <w:r w:rsidR="001E2E72" w:rsidRPr="00A1200E">
        <w:rPr>
          <w:rFonts w:ascii="Times New Roman" w:hAnsi="Times New Roman"/>
          <w:sz w:val="24"/>
          <w:szCs w:val="24"/>
        </w:rPr>
        <w:t xml:space="preserve"> </w:t>
      </w:r>
      <w:r w:rsidR="00C06E69" w:rsidRPr="00A1200E">
        <w:rPr>
          <w:rFonts w:ascii="Times New Roman" w:hAnsi="Times New Roman"/>
          <w:sz w:val="24"/>
          <w:szCs w:val="24"/>
        </w:rPr>
        <w:t>ministr</w:t>
      </w:r>
      <w:r w:rsidR="008A189C" w:rsidRPr="00A1200E">
        <w:rPr>
          <w:rFonts w:ascii="Times New Roman" w:hAnsi="Times New Roman"/>
          <w:sz w:val="24"/>
          <w:szCs w:val="24"/>
        </w:rPr>
        <w:t>a dopravy</w:t>
      </w:r>
      <w:r w:rsidR="00A1200E">
        <w:rPr>
          <w:rFonts w:ascii="Times New Roman" w:hAnsi="Times New Roman"/>
          <w:sz w:val="24"/>
          <w:szCs w:val="24"/>
        </w:rPr>
        <w:t xml:space="preserve"> Jakuba Kopřivy</w:t>
      </w:r>
      <w:r w:rsidR="00940C0E" w:rsidRPr="00A1200E">
        <w:rPr>
          <w:rFonts w:ascii="Times New Roman" w:hAnsi="Times New Roman"/>
          <w:sz w:val="24"/>
          <w:szCs w:val="24"/>
        </w:rPr>
        <w:t>,</w:t>
      </w:r>
      <w:r w:rsidR="009B1740" w:rsidRPr="00A1200E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563E7D">
        <w:rPr>
          <w:rFonts w:ascii="Times New Roman" w:hAnsi="Times New Roman"/>
          <w:sz w:val="24"/>
          <w:szCs w:val="24"/>
        </w:rPr>
        <w:t>kyně Zuzany Ožanové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563E7D">
        <w:rPr>
          <w:rFonts w:ascii="Times New Roman" w:hAnsi="Times New Roman"/>
          <w:b/>
          <w:sz w:val="24"/>
          <w:szCs w:val="24"/>
          <w:lang w:eastAsia="cs-CZ"/>
        </w:rPr>
        <w:t>643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A1200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563E7D">
        <w:rPr>
          <w:rFonts w:ascii="Times New Roman" w:hAnsi="Times New Roman"/>
          <w:sz w:val="24"/>
          <w:szCs w:val="24"/>
          <w:lang w:eastAsia="cs-CZ"/>
        </w:rPr>
        <w:t>harmonogram projednávání tohoto sněmovního tisku podle návrhu zpravodaj</w:t>
      </w:r>
      <w:r w:rsidR="00563E7D" w:rsidRPr="00563E7D">
        <w:rPr>
          <w:rFonts w:ascii="Times New Roman" w:hAnsi="Times New Roman"/>
          <w:sz w:val="24"/>
          <w:szCs w:val="24"/>
          <w:lang w:eastAsia="cs-CZ"/>
        </w:rPr>
        <w:t>ky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10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</w:t>
      </w:r>
      <w:r w:rsidR="00515294">
        <w:rPr>
          <w:rFonts w:ascii="Times New Roman" w:hAnsi="Times New Roman"/>
          <w:i/>
          <w:sz w:val="24"/>
          <w:szCs w:val="24"/>
          <w:lang w:eastAsia="cs-CZ"/>
        </w:rPr>
        <w:t xml:space="preserve">MD 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17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515294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63E7D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r w:rsidR="00EE2E69">
        <w:rPr>
          <w:rFonts w:ascii="Times New Roman" w:hAnsi="Times New Roman"/>
          <w:sz w:val="24"/>
          <w:szCs w:val="24"/>
          <w:lang w:eastAsia="cs-CZ"/>
        </w:rPr>
        <w:t>.</w:t>
      </w:r>
      <w:bookmarkStart w:id="0" w:name="_GoBack"/>
      <w:bookmarkEnd w:id="0"/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563E7D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C5143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15294"/>
    <w:rsid w:val="00524661"/>
    <w:rsid w:val="005527C6"/>
    <w:rsid w:val="00563E7D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189C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1200E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AEA"/>
    <w:rsid w:val="00E23A10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2E69"/>
    <w:rsid w:val="00EE7105"/>
    <w:rsid w:val="00EF6829"/>
    <w:rsid w:val="00F061AC"/>
    <w:rsid w:val="00F20B3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8201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46FF0-9942-4805-8DC4-2153D753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16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2020-02-05T14:35:00Z</cp:lastPrinted>
  <dcterms:created xsi:type="dcterms:W3CDTF">2020-02-05T14:19:00Z</dcterms:created>
  <dcterms:modified xsi:type="dcterms:W3CDTF">2020-02-05T14:35:00Z</dcterms:modified>
</cp:coreProperties>
</file>