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E22AEA" w:rsidP="00684000">
      <w:pPr>
        <w:pStyle w:val="PShlavika2"/>
        <w:spacing w:line="240" w:lineRule="auto"/>
      </w:pPr>
      <w:r>
        <w:t>2020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3F759A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263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FF5F20">
        <w:t>3</w:t>
      </w:r>
      <w:r w:rsidR="0033764D">
        <w:t>7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33764D">
        <w:rPr>
          <w:bCs/>
          <w:iCs/>
        </w:rPr>
        <w:t>5</w:t>
      </w:r>
      <w:r>
        <w:rPr>
          <w:bCs/>
          <w:iCs/>
        </w:rPr>
        <w:t xml:space="preserve">. </w:t>
      </w:r>
      <w:r w:rsidR="0033764D">
        <w:rPr>
          <w:bCs/>
          <w:iCs/>
        </w:rPr>
        <w:t>února 2020</w:t>
      </w:r>
    </w:p>
    <w:p w:rsidR="000069CB" w:rsidRPr="00071BFB" w:rsidRDefault="00A84635" w:rsidP="00F926E8">
      <w:pPr>
        <w:pStyle w:val="PSbodprogramu"/>
        <w:tabs>
          <w:tab w:val="clear" w:pos="360"/>
        </w:tabs>
        <w:spacing w:before="600"/>
        <w:ind w:left="0" w:firstLine="0"/>
        <w:contextualSpacing w:val="0"/>
        <w:jc w:val="center"/>
        <w:rPr>
          <w:b/>
        </w:rPr>
      </w:pPr>
      <w:r>
        <w:t xml:space="preserve">k </w:t>
      </w:r>
      <w:r w:rsidR="003628CC">
        <w:t xml:space="preserve">návrhu </w:t>
      </w:r>
      <w:r w:rsidR="000069CB" w:rsidRPr="00071BFB">
        <w:rPr>
          <w:rFonts w:cs="Times New Roman"/>
          <w:iCs/>
          <w:color w:val="000000"/>
        </w:rPr>
        <w:t xml:space="preserve">poslanců Stanislava Grospiče, Hany Aulické Jírovcové, Daniela Pawlase a Pavla </w:t>
      </w:r>
      <w:proofErr w:type="spellStart"/>
      <w:r w:rsidR="000069CB" w:rsidRPr="00071BFB">
        <w:rPr>
          <w:rFonts w:cs="Times New Roman"/>
          <w:iCs/>
          <w:color w:val="000000"/>
        </w:rPr>
        <w:t>Kováčika</w:t>
      </w:r>
      <w:proofErr w:type="spellEnd"/>
      <w:r w:rsidR="000069CB" w:rsidRPr="00071BFB">
        <w:rPr>
          <w:rFonts w:cs="Times New Roman"/>
          <w:iCs/>
          <w:color w:val="000000"/>
        </w:rPr>
        <w:t xml:space="preserve"> na vydání zákona, kterým se mění zákon č. 262/2006 Sb., zákoník práce, ve znění pozdějších předpisů</w:t>
      </w:r>
      <w:r w:rsidR="000069CB" w:rsidRPr="005D4848">
        <w:t xml:space="preserve"> – </w:t>
      </w:r>
      <w:r w:rsidR="000069CB" w:rsidRPr="005D4848">
        <w:rPr>
          <w:b/>
        </w:rPr>
        <w:t>sněmovní tisk 3</w:t>
      </w:r>
      <w:r w:rsidR="000069CB">
        <w:rPr>
          <w:b/>
        </w:rPr>
        <w:t>17</w:t>
      </w:r>
    </w:p>
    <w:p w:rsidR="00060BDA" w:rsidRPr="00F926E8" w:rsidRDefault="00060BDA" w:rsidP="00F926E8">
      <w:pPr>
        <w:pStyle w:val="PSnzevzkona"/>
        <w:spacing w:before="0" w:after="0" w:line="240" w:lineRule="auto"/>
        <w:jc w:val="left"/>
        <w:rPr>
          <w:rFonts w:eastAsia="Times New Roman"/>
          <w:color w:val="000000"/>
          <w:spacing w:val="-2"/>
          <w:sz w:val="2"/>
          <w:lang w:eastAsia="cs-CZ"/>
        </w:rPr>
      </w:pPr>
    </w:p>
    <w:p w:rsidR="00E83F84" w:rsidRDefault="00E83F84" w:rsidP="0023087B">
      <w:pPr>
        <w:spacing w:before="600" w:after="120" w:line="26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83F84">
        <w:rPr>
          <w:rFonts w:ascii="Times New Roman" w:hAnsi="Times New Roman"/>
          <w:sz w:val="24"/>
          <w:szCs w:val="24"/>
        </w:rPr>
        <w:t>Hospodářský výbor Poslanecké sněmovny Parlamentu ČR po vyslechnutí výkladu</w:t>
      </w:r>
      <w:r w:rsidR="001E2E72">
        <w:rPr>
          <w:rFonts w:ascii="Times New Roman" w:hAnsi="Times New Roman"/>
          <w:sz w:val="24"/>
          <w:szCs w:val="24"/>
        </w:rPr>
        <w:t xml:space="preserve"> </w:t>
      </w:r>
      <w:r w:rsidR="0030552F">
        <w:rPr>
          <w:rFonts w:ascii="Times New Roman" w:hAnsi="Times New Roman"/>
          <w:sz w:val="24"/>
          <w:szCs w:val="24"/>
        </w:rPr>
        <w:t xml:space="preserve">zástupkyně předkladatelů poslankyně </w:t>
      </w:r>
      <w:r w:rsidR="00D85364">
        <w:rPr>
          <w:rFonts w:ascii="Times New Roman" w:hAnsi="Times New Roman"/>
          <w:sz w:val="24"/>
          <w:szCs w:val="24"/>
        </w:rPr>
        <w:t>Han</w:t>
      </w:r>
      <w:r w:rsidR="009811C5">
        <w:rPr>
          <w:rFonts w:ascii="Times New Roman" w:hAnsi="Times New Roman"/>
          <w:sz w:val="24"/>
          <w:szCs w:val="24"/>
        </w:rPr>
        <w:t>y</w:t>
      </w:r>
      <w:r w:rsidR="00D85364">
        <w:rPr>
          <w:rFonts w:ascii="Times New Roman" w:hAnsi="Times New Roman"/>
          <w:sz w:val="24"/>
          <w:szCs w:val="24"/>
        </w:rPr>
        <w:t xml:space="preserve"> Aulick</w:t>
      </w:r>
      <w:r w:rsidR="009811C5">
        <w:rPr>
          <w:rFonts w:ascii="Times New Roman" w:hAnsi="Times New Roman"/>
          <w:sz w:val="24"/>
          <w:szCs w:val="24"/>
        </w:rPr>
        <w:t>é Jírovcové</w:t>
      </w:r>
      <w:r w:rsidR="0030552F">
        <w:rPr>
          <w:rFonts w:ascii="Times New Roman" w:hAnsi="Times New Roman"/>
          <w:sz w:val="24"/>
          <w:szCs w:val="24"/>
        </w:rPr>
        <w:t>,</w:t>
      </w:r>
      <w:r w:rsidR="009B1740" w:rsidRPr="0033764D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 xml:space="preserve">zpravodajské </w:t>
      </w:r>
      <w:r w:rsidRPr="00323DBF">
        <w:rPr>
          <w:rFonts w:ascii="Times New Roman" w:hAnsi="Times New Roman"/>
          <w:sz w:val="24"/>
          <w:szCs w:val="24"/>
        </w:rPr>
        <w:t xml:space="preserve">zprávy poslance </w:t>
      </w:r>
      <w:r w:rsidR="0030552F">
        <w:rPr>
          <w:rFonts w:ascii="Times New Roman" w:hAnsi="Times New Roman"/>
          <w:sz w:val="24"/>
          <w:szCs w:val="24"/>
        </w:rPr>
        <w:t>Petra Pávka</w:t>
      </w:r>
      <w:r w:rsidRPr="00E83F84">
        <w:rPr>
          <w:rFonts w:ascii="Times New Roman" w:hAnsi="Times New Roman"/>
          <w:sz w:val="24"/>
          <w:szCs w:val="24"/>
        </w:rPr>
        <w:t xml:space="preserve"> </w:t>
      </w:r>
      <w:r w:rsidRPr="00140256">
        <w:rPr>
          <w:rFonts w:ascii="Times New Roman" w:hAnsi="Times New Roman"/>
          <w:sz w:val="24"/>
          <w:szCs w:val="24"/>
        </w:rPr>
        <w:t>a po obecné</w:t>
      </w:r>
      <w:r w:rsidR="006817ED" w:rsidRPr="00140256">
        <w:rPr>
          <w:rFonts w:ascii="Times New Roman" w:hAnsi="Times New Roman"/>
          <w:sz w:val="24"/>
          <w:szCs w:val="24"/>
        </w:rPr>
        <w:t xml:space="preserve"> </w:t>
      </w:r>
      <w:r w:rsidRPr="00140256">
        <w:rPr>
          <w:rFonts w:ascii="Times New Roman" w:hAnsi="Times New Roman"/>
          <w:sz w:val="24"/>
          <w:szCs w:val="24"/>
        </w:rPr>
        <w:t>rozpravě</w:t>
      </w:r>
    </w:p>
    <w:p w:rsidR="00140256" w:rsidRPr="00140256" w:rsidRDefault="00140256" w:rsidP="0023087B">
      <w:pPr>
        <w:numPr>
          <w:ilvl w:val="0"/>
          <w:numId w:val="29"/>
        </w:numPr>
        <w:suppressAutoHyphens/>
        <w:spacing w:before="360" w:after="0" w:line="240" w:lineRule="auto"/>
        <w:jc w:val="both"/>
        <w:rPr>
          <w:rFonts w:ascii="Times New Roman" w:hAnsi="Times New Roman"/>
          <w:sz w:val="24"/>
        </w:rPr>
      </w:pPr>
      <w:r w:rsidRPr="00140256">
        <w:rPr>
          <w:rFonts w:ascii="Times New Roman" w:hAnsi="Times New Roman"/>
          <w:b/>
          <w:spacing w:val="30"/>
          <w:sz w:val="24"/>
        </w:rPr>
        <w:t xml:space="preserve">doporučuje </w:t>
      </w:r>
      <w:r w:rsidRPr="00140256">
        <w:rPr>
          <w:rFonts w:ascii="Times New Roman" w:hAnsi="Times New Roman"/>
          <w:sz w:val="24"/>
        </w:rPr>
        <w:t xml:space="preserve">Poslanecké sněmovně Parlamentu ČR </w:t>
      </w:r>
      <w:r w:rsidRPr="00140256">
        <w:rPr>
          <w:rFonts w:ascii="Times New Roman" w:hAnsi="Times New Roman"/>
          <w:b/>
          <w:sz w:val="24"/>
        </w:rPr>
        <w:t xml:space="preserve">sněmovní tisk </w:t>
      </w:r>
      <w:r>
        <w:rPr>
          <w:rFonts w:ascii="Times New Roman" w:hAnsi="Times New Roman"/>
          <w:b/>
          <w:sz w:val="24"/>
        </w:rPr>
        <w:t>317</w:t>
      </w:r>
      <w:r w:rsidRPr="00140256">
        <w:rPr>
          <w:rFonts w:ascii="Times New Roman" w:hAnsi="Times New Roman"/>
          <w:b/>
          <w:sz w:val="24"/>
        </w:rPr>
        <w:t xml:space="preserve"> </w:t>
      </w:r>
      <w:r w:rsidRPr="00140256">
        <w:rPr>
          <w:rFonts w:ascii="Times New Roman" w:hAnsi="Times New Roman"/>
          <w:b/>
          <w:spacing w:val="20"/>
          <w:sz w:val="24"/>
        </w:rPr>
        <w:t>zamítnout.</w:t>
      </w:r>
    </w:p>
    <w:p w:rsidR="00140256" w:rsidRPr="00140256" w:rsidRDefault="00140256" w:rsidP="00140256">
      <w:pPr>
        <w:numPr>
          <w:ilvl w:val="0"/>
          <w:numId w:val="29"/>
        </w:numPr>
        <w:suppressAutoHyphens/>
        <w:spacing w:before="360" w:after="360" w:line="240" w:lineRule="auto"/>
        <w:jc w:val="both"/>
        <w:rPr>
          <w:rFonts w:ascii="Times New Roman" w:hAnsi="Times New Roman"/>
          <w:sz w:val="24"/>
        </w:rPr>
      </w:pPr>
      <w:r w:rsidRPr="00140256">
        <w:rPr>
          <w:rFonts w:ascii="Times New Roman" w:hAnsi="Times New Roman"/>
          <w:b/>
          <w:spacing w:val="40"/>
          <w:sz w:val="24"/>
        </w:rPr>
        <w:t>Pověřuje</w:t>
      </w:r>
      <w:r w:rsidRPr="00140256">
        <w:rPr>
          <w:rFonts w:ascii="Times New Roman" w:hAnsi="Times New Roman"/>
          <w:b/>
          <w:sz w:val="24"/>
        </w:rPr>
        <w:t xml:space="preserve"> </w:t>
      </w:r>
      <w:r w:rsidRPr="00140256">
        <w:rPr>
          <w:rFonts w:ascii="Times New Roman" w:hAnsi="Times New Roman"/>
          <w:sz w:val="24"/>
        </w:rPr>
        <w:t>zpravodaje výboru, aby na schůzi Poslanecké sněmovny Parlamentu ČR přednesl zprávu o výsledcích projednávání tohoto návrhu zákona v hospodářském výboru.</w:t>
      </w:r>
    </w:p>
    <w:p w:rsidR="00140256" w:rsidRPr="00140256" w:rsidRDefault="00140256" w:rsidP="00140256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 w:rsidRPr="00140256">
        <w:rPr>
          <w:rFonts w:ascii="Times New Roman" w:hAnsi="Times New Roman"/>
          <w:b/>
          <w:spacing w:val="40"/>
          <w:sz w:val="24"/>
        </w:rPr>
        <w:t>Pověřuje</w:t>
      </w:r>
      <w:r w:rsidRPr="00140256">
        <w:rPr>
          <w:rFonts w:ascii="Times New Roman" w:hAnsi="Times New Roman"/>
          <w:b/>
          <w:sz w:val="24"/>
        </w:rPr>
        <w:t xml:space="preserve"> </w:t>
      </w:r>
      <w:r w:rsidRPr="00140256">
        <w:rPr>
          <w:rFonts w:ascii="Times New Roman" w:hAnsi="Times New Roman"/>
          <w:sz w:val="24"/>
        </w:rPr>
        <w:t>předsedu výboru, aby předložil toto usnesení předsedovi Poslanecké</w:t>
      </w:r>
      <w:r>
        <w:rPr>
          <w:rFonts w:ascii="Times New Roman" w:hAnsi="Times New Roman"/>
          <w:sz w:val="24"/>
        </w:rPr>
        <w:t xml:space="preserve"> </w:t>
      </w:r>
      <w:r w:rsidRPr="00140256">
        <w:rPr>
          <w:rFonts w:ascii="Times New Roman" w:hAnsi="Times New Roman"/>
          <w:sz w:val="24"/>
        </w:rPr>
        <w:t>sněmovny Parlamentu ČR.</w:t>
      </w:r>
    </w:p>
    <w:p w:rsidR="00140256" w:rsidRPr="00E55059" w:rsidRDefault="00140256" w:rsidP="00140256">
      <w:pPr>
        <w:rPr>
          <w:sz w:val="14"/>
        </w:rPr>
      </w:pPr>
    </w:p>
    <w:p w:rsidR="00C3035B" w:rsidRPr="00524661" w:rsidRDefault="00744C47" w:rsidP="005C001D">
      <w:pPr>
        <w:tabs>
          <w:tab w:val="center" w:pos="1418"/>
          <w:tab w:val="center" w:pos="4536"/>
          <w:tab w:val="center" w:pos="7655"/>
        </w:tabs>
        <w:spacing w:before="15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082C1B">
        <w:rPr>
          <w:rFonts w:ascii="Times New Roman" w:hAnsi="Times New Roman"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Ondřej POLANSKÝ</w:t>
      </w:r>
      <w:r w:rsidR="0023087B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87451C">
        <w:rPr>
          <w:rFonts w:ascii="Times New Roman" w:hAnsi="Times New Roman"/>
          <w:sz w:val="24"/>
          <w:szCs w:val="24"/>
          <w:lang w:eastAsia="cs-CZ"/>
        </w:rPr>
        <w:t>Petr PÁVEK</w:t>
      </w:r>
      <w:r w:rsidR="0023087B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7D5AF0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7D5AF0" w:rsidRPr="00524661" w:rsidRDefault="00A47BEA" w:rsidP="0023087B">
      <w:pPr>
        <w:tabs>
          <w:tab w:val="center" w:pos="1418"/>
          <w:tab w:val="center" w:pos="4536"/>
          <w:tab w:val="center" w:pos="7655"/>
        </w:tabs>
        <w:spacing w:before="108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23087B">
        <w:rPr>
          <w:rFonts w:ascii="Times New Roman" w:hAnsi="Times New Roman"/>
          <w:sz w:val="24"/>
          <w:szCs w:val="24"/>
          <w:lang w:eastAsia="cs-CZ"/>
        </w:rPr>
        <w:t xml:space="preserve"> v. r. </w:t>
      </w:r>
      <w:bookmarkStart w:id="0" w:name="_GoBack"/>
      <w:bookmarkEnd w:id="0"/>
    </w:p>
    <w:p w:rsidR="00A47BEA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FF5F20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CCD0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singleLevel"/>
    <w:tmpl w:val="00000001"/>
    <w:name w:val="WW8Num3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2"/>
    <w:multiLevelType w:val="singleLevel"/>
    <w:tmpl w:val="00000002"/>
    <w:name w:val="WW8Num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2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3" w15:restartNumberingAfterBreak="0">
    <w:nsid w:val="00000005"/>
    <w:multiLevelType w:val="singleLevel"/>
    <w:tmpl w:val="00000005"/>
    <w:name w:val="WW8Num7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i w:val="0"/>
      </w:rPr>
    </w:lvl>
  </w:abstractNum>
  <w:abstractNum w:abstractNumId="14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5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3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1"/>
  </w:num>
  <w:num w:numId="12">
    <w:abstractNumId w:val="17"/>
  </w:num>
  <w:num w:numId="13">
    <w:abstractNumId w:val="25"/>
  </w:num>
  <w:num w:numId="14">
    <w:abstractNumId w:val="26"/>
  </w:num>
  <w:num w:numId="15">
    <w:abstractNumId w:val="15"/>
  </w:num>
  <w:num w:numId="16">
    <w:abstractNumId w:val="23"/>
  </w:num>
  <w:num w:numId="17">
    <w:abstractNumId w:val="20"/>
  </w:num>
  <w:num w:numId="18">
    <w:abstractNumId w:val="22"/>
  </w:num>
  <w:num w:numId="19">
    <w:abstractNumId w:val="18"/>
  </w:num>
  <w:num w:numId="20">
    <w:abstractNumId w:val="24"/>
  </w:num>
  <w:num w:numId="21">
    <w:abstractNumId w:val="28"/>
  </w:num>
  <w:num w:numId="22">
    <w:abstractNumId w:val="19"/>
  </w:num>
  <w:num w:numId="23">
    <w:abstractNumId w:val="12"/>
  </w:num>
  <w:num w:numId="24">
    <w:abstractNumId w:val="14"/>
  </w:num>
  <w:num w:numId="25">
    <w:abstractNumId w:val="27"/>
  </w:num>
  <w:num w:numId="26">
    <w:abstractNumId w:val="16"/>
  </w:num>
  <w:num w:numId="27">
    <w:abstractNumId w:val="10"/>
  </w:num>
  <w:num w:numId="28">
    <w:abstractNumId w:val="11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069CB"/>
    <w:rsid w:val="00013293"/>
    <w:rsid w:val="00023F61"/>
    <w:rsid w:val="00036756"/>
    <w:rsid w:val="00056E19"/>
    <w:rsid w:val="00060BDA"/>
    <w:rsid w:val="00082C1B"/>
    <w:rsid w:val="000A2E73"/>
    <w:rsid w:val="000A3377"/>
    <w:rsid w:val="000A7C74"/>
    <w:rsid w:val="000B0CAF"/>
    <w:rsid w:val="000B46D9"/>
    <w:rsid w:val="000D431D"/>
    <w:rsid w:val="000F3F85"/>
    <w:rsid w:val="00140256"/>
    <w:rsid w:val="001D31DB"/>
    <w:rsid w:val="001D480E"/>
    <w:rsid w:val="001D62A9"/>
    <w:rsid w:val="001E2E72"/>
    <w:rsid w:val="002128F2"/>
    <w:rsid w:val="00216D4E"/>
    <w:rsid w:val="002214A3"/>
    <w:rsid w:val="0023087B"/>
    <w:rsid w:val="00255747"/>
    <w:rsid w:val="002C5CAA"/>
    <w:rsid w:val="002F496A"/>
    <w:rsid w:val="0030552F"/>
    <w:rsid w:val="00323B6C"/>
    <w:rsid w:val="00323DBF"/>
    <w:rsid w:val="0033764D"/>
    <w:rsid w:val="003628CC"/>
    <w:rsid w:val="0039412C"/>
    <w:rsid w:val="003C1519"/>
    <w:rsid w:val="003E0A61"/>
    <w:rsid w:val="003E1216"/>
    <w:rsid w:val="003E3668"/>
    <w:rsid w:val="003E65E5"/>
    <w:rsid w:val="003F759A"/>
    <w:rsid w:val="003F7969"/>
    <w:rsid w:val="00416EA7"/>
    <w:rsid w:val="00422A4C"/>
    <w:rsid w:val="00433B08"/>
    <w:rsid w:val="0044087F"/>
    <w:rsid w:val="00444ABC"/>
    <w:rsid w:val="0047485A"/>
    <w:rsid w:val="00476F64"/>
    <w:rsid w:val="004A2382"/>
    <w:rsid w:val="004A6789"/>
    <w:rsid w:val="004C2102"/>
    <w:rsid w:val="004D71CF"/>
    <w:rsid w:val="004F072B"/>
    <w:rsid w:val="004F0F9F"/>
    <w:rsid w:val="004F18AA"/>
    <w:rsid w:val="004F6F69"/>
    <w:rsid w:val="00524661"/>
    <w:rsid w:val="005A6FA8"/>
    <w:rsid w:val="005C001D"/>
    <w:rsid w:val="00616FD9"/>
    <w:rsid w:val="006571DB"/>
    <w:rsid w:val="006817ED"/>
    <w:rsid w:val="00681EC1"/>
    <w:rsid w:val="00684000"/>
    <w:rsid w:val="006933ED"/>
    <w:rsid w:val="006964AB"/>
    <w:rsid w:val="006B2EE6"/>
    <w:rsid w:val="006C62FB"/>
    <w:rsid w:val="006C7E89"/>
    <w:rsid w:val="006D02C4"/>
    <w:rsid w:val="006E41C4"/>
    <w:rsid w:val="006E430E"/>
    <w:rsid w:val="00704CD8"/>
    <w:rsid w:val="00744C47"/>
    <w:rsid w:val="0077108E"/>
    <w:rsid w:val="007958F9"/>
    <w:rsid w:val="007B1C49"/>
    <w:rsid w:val="007B5DE5"/>
    <w:rsid w:val="007B6DE0"/>
    <w:rsid w:val="007C01CF"/>
    <w:rsid w:val="007D5AF0"/>
    <w:rsid w:val="007F2C7C"/>
    <w:rsid w:val="00815047"/>
    <w:rsid w:val="008163FA"/>
    <w:rsid w:val="00822FAC"/>
    <w:rsid w:val="0083658A"/>
    <w:rsid w:val="00837AA7"/>
    <w:rsid w:val="00850610"/>
    <w:rsid w:val="0087451C"/>
    <w:rsid w:val="008A29E6"/>
    <w:rsid w:val="008D02DE"/>
    <w:rsid w:val="008E3EAF"/>
    <w:rsid w:val="00920BD2"/>
    <w:rsid w:val="00940C0E"/>
    <w:rsid w:val="00940FE6"/>
    <w:rsid w:val="009543BC"/>
    <w:rsid w:val="009649C6"/>
    <w:rsid w:val="009811C5"/>
    <w:rsid w:val="00993ADE"/>
    <w:rsid w:val="00996EF7"/>
    <w:rsid w:val="009B1740"/>
    <w:rsid w:val="009C00F0"/>
    <w:rsid w:val="009D160F"/>
    <w:rsid w:val="009D3FBD"/>
    <w:rsid w:val="00A020C6"/>
    <w:rsid w:val="00A371B0"/>
    <w:rsid w:val="00A47BEA"/>
    <w:rsid w:val="00A640F6"/>
    <w:rsid w:val="00A84635"/>
    <w:rsid w:val="00AA1BEC"/>
    <w:rsid w:val="00AB30C2"/>
    <w:rsid w:val="00AF156A"/>
    <w:rsid w:val="00B04998"/>
    <w:rsid w:val="00B17153"/>
    <w:rsid w:val="00B21021"/>
    <w:rsid w:val="00B35523"/>
    <w:rsid w:val="00B611EE"/>
    <w:rsid w:val="00B85113"/>
    <w:rsid w:val="00BE35FA"/>
    <w:rsid w:val="00BF61D7"/>
    <w:rsid w:val="00BF65D9"/>
    <w:rsid w:val="00C06E69"/>
    <w:rsid w:val="00C150FE"/>
    <w:rsid w:val="00C3035B"/>
    <w:rsid w:val="00C54849"/>
    <w:rsid w:val="00C60195"/>
    <w:rsid w:val="00C67A97"/>
    <w:rsid w:val="00C907C5"/>
    <w:rsid w:val="00C92E3F"/>
    <w:rsid w:val="00C97BAC"/>
    <w:rsid w:val="00CB4AA3"/>
    <w:rsid w:val="00CB5879"/>
    <w:rsid w:val="00D16CDC"/>
    <w:rsid w:val="00D300A9"/>
    <w:rsid w:val="00D42F9F"/>
    <w:rsid w:val="00D70B05"/>
    <w:rsid w:val="00D85364"/>
    <w:rsid w:val="00D87B3C"/>
    <w:rsid w:val="00DA1A01"/>
    <w:rsid w:val="00E22AEA"/>
    <w:rsid w:val="00E31117"/>
    <w:rsid w:val="00E31D3B"/>
    <w:rsid w:val="00E50212"/>
    <w:rsid w:val="00E55059"/>
    <w:rsid w:val="00E73024"/>
    <w:rsid w:val="00E83F84"/>
    <w:rsid w:val="00EA0554"/>
    <w:rsid w:val="00EA70E0"/>
    <w:rsid w:val="00EB2343"/>
    <w:rsid w:val="00EE2C12"/>
    <w:rsid w:val="00EE7105"/>
    <w:rsid w:val="00EF6829"/>
    <w:rsid w:val="00F061AC"/>
    <w:rsid w:val="00F20B3D"/>
    <w:rsid w:val="00F43A5F"/>
    <w:rsid w:val="00F55AFD"/>
    <w:rsid w:val="00F6673C"/>
    <w:rsid w:val="00F67053"/>
    <w:rsid w:val="00F926E8"/>
    <w:rsid w:val="00FA2792"/>
    <w:rsid w:val="00FA4D43"/>
    <w:rsid w:val="00FC2BE0"/>
    <w:rsid w:val="00FD5EF2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EFE13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paragraph" w:styleId="slovanseznam">
    <w:name w:val="List Number"/>
    <w:basedOn w:val="Normln"/>
    <w:uiPriority w:val="99"/>
    <w:unhideWhenUsed/>
    <w:rsid w:val="000069CB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bodprogramu">
    <w:name w:val="PS bod programu"/>
    <w:basedOn w:val="slovanseznam"/>
    <w:next w:val="Normln"/>
    <w:rsid w:val="000069CB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5194BB-939B-436C-88A4-3D11F15E6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24</TotalTime>
  <Pages>1</Pages>
  <Words>145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3</cp:revision>
  <cp:lastPrinted>2020-02-05T14:00:00Z</cp:lastPrinted>
  <dcterms:created xsi:type="dcterms:W3CDTF">2020-02-05T13:36:00Z</dcterms:created>
  <dcterms:modified xsi:type="dcterms:W3CDTF">2020-02-05T14:00:00Z</dcterms:modified>
</cp:coreProperties>
</file>