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C8" w:rsidRPr="0048204A" w:rsidRDefault="00ED76C8" w:rsidP="00ED76C8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80303" w:rsidRDefault="00E80303" w:rsidP="0048204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TEZE </w:t>
      </w:r>
      <w:r w:rsidR="00ED76C8"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NÁVRHU NOVELY </w:t>
      </w: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VYHLÁŠKY </w:t>
      </w:r>
      <w:r w:rsidR="00ED76C8"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Č. </w:t>
      </w: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>341/2014 Sb.</w:t>
      </w:r>
      <w:r w:rsidR="00ED76C8" w:rsidRPr="0048204A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542013"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o  </w:t>
      </w:r>
      <w:r w:rsidR="00542013" w:rsidRPr="0048204A">
        <w:rPr>
          <w:rFonts w:ascii="Times New Roman" w:hAnsi="Times New Roman" w:cs="Times New Roman"/>
          <w:b/>
          <w:sz w:val="24"/>
          <w:szCs w:val="24"/>
          <w:u w:val="single"/>
        </w:rPr>
        <w:t>schvalování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542013" w:rsidRPr="0048204A">
        <w:rPr>
          <w:rFonts w:ascii="Times New Roman" w:hAnsi="Times New Roman" w:cs="Times New Roman"/>
          <w:b/>
          <w:sz w:val="24"/>
          <w:szCs w:val="24"/>
          <w:u w:val="single"/>
        </w:rPr>
        <w:t>technické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542013" w:rsidRPr="0048204A">
        <w:rPr>
          <w:rFonts w:ascii="Times New Roman" w:hAnsi="Times New Roman" w:cs="Times New Roman"/>
          <w:b/>
          <w:sz w:val="24"/>
          <w:szCs w:val="24"/>
          <w:u w:val="single"/>
        </w:rPr>
        <w:t>způsobilosti a o technických podmínkách provozu vozidel na pozemních komunikacích</w:t>
      </w:r>
      <w:r w:rsidR="00FE75C4" w:rsidRPr="0048204A">
        <w:rPr>
          <w:rFonts w:ascii="Times New Roman" w:hAnsi="Times New Roman" w:cs="Times New Roman"/>
          <w:b/>
          <w:sz w:val="24"/>
          <w:szCs w:val="24"/>
          <w:u w:val="single"/>
        </w:rPr>
        <w:t>, ve znění pozdějších předpisů</w:t>
      </w:r>
      <w:r w:rsidR="00E56EE1"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8204A" w:rsidRPr="0048204A" w:rsidRDefault="0048204A" w:rsidP="0048204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7380" w:rsidRPr="0048204A" w:rsidRDefault="009F7380" w:rsidP="00ED76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>N</w:t>
      </w:r>
      <w:r w:rsidR="00ED76C8" w:rsidRPr="0048204A">
        <w:rPr>
          <w:rFonts w:ascii="Times New Roman" w:hAnsi="Times New Roman" w:cs="Times New Roman"/>
          <w:sz w:val="24"/>
          <w:szCs w:val="24"/>
        </w:rPr>
        <w:t>ávrh novely</w:t>
      </w:r>
      <w:r w:rsidRPr="0048204A">
        <w:rPr>
          <w:rFonts w:ascii="Times New Roman" w:hAnsi="Times New Roman" w:cs="Times New Roman"/>
          <w:sz w:val="24"/>
          <w:szCs w:val="24"/>
        </w:rPr>
        <w:t xml:space="preserve"> vyhlášky </w:t>
      </w:r>
      <w:r w:rsidR="00ED76C8" w:rsidRPr="0048204A">
        <w:rPr>
          <w:rFonts w:ascii="Times New Roman" w:hAnsi="Times New Roman" w:cs="Times New Roman"/>
          <w:sz w:val="24"/>
          <w:szCs w:val="24"/>
        </w:rPr>
        <w:t>bude</w:t>
      </w:r>
      <w:r w:rsidRPr="0048204A">
        <w:rPr>
          <w:rFonts w:ascii="Times New Roman" w:hAnsi="Times New Roman" w:cs="Times New Roman"/>
          <w:sz w:val="24"/>
          <w:szCs w:val="24"/>
        </w:rPr>
        <w:t xml:space="preserve"> zaměřen především na témata, jež musí být předmětem vnitrostátní regulace za účelem splnění závazků vyplývajících z členství České republiky v Evropské unii, konkrétně závazk</w:t>
      </w:r>
      <w:r w:rsidR="00ED76C8" w:rsidRPr="0048204A">
        <w:rPr>
          <w:rFonts w:ascii="Times New Roman" w:hAnsi="Times New Roman" w:cs="Times New Roman"/>
          <w:sz w:val="24"/>
          <w:szCs w:val="24"/>
        </w:rPr>
        <w:t xml:space="preserve">ů vyplývajících především z </w:t>
      </w:r>
      <w:r w:rsidRPr="0048204A">
        <w:rPr>
          <w:rFonts w:ascii="Times New Roman" w:hAnsi="Times New Roman" w:cs="Times New Roman"/>
          <w:sz w:val="24"/>
          <w:szCs w:val="24"/>
        </w:rPr>
        <w:t>nařízení Evropského parlamentu a Rady (EU) 2018/858 ze dne 30. května 2018 o schvalování motorových vozidel a jejich přípojných vozidel, jakož i systémů, konstrukčních částí a samostatných technických celků určených pro tato vozidla a o dozoru nad trhem s nimi, o změně nařízení (ES) č. 715/2007 a č. 595/2009 a o zrušení směrnice 2007/46/ES (dále jen „nařízení 2018/858“).</w:t>
      </w:r>
    </w:p>
    <w:p w:rsidR="009F7380" w:rsidRPr="0048204A" w:rsidRDefault="00ED76C8" w:rsidP="009F7380">
      <w:pPr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ab/>
        <w:t>Dalším okruhem úprav</w:t>
      </w:r>
      <w:r w:rsidR="009F7380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Pr="0048204A">
        <w:rPr>
          <w:rFonts w:ascii="Times New Roman" w:hAnsi="Times New Roman" w:cs="Times New Roman"/>
          <w:sz w:val="24"/>
          <w:szCs w:val="24"/>
        </w:rPr>
        <w:t xml:space="preserve">budou </w:t>
      </w:r>
      <w:r w:rsidR="009F7380" w:rsidRPr="0048204A">
        <w:rPr>
          <w:rFonts w:ascii="Times New Roman" w:hAnsi="Times New Roman" w:cs="Times New Roman"/>
          <w:sz w:val="24"/>
          <w:szCs w:val="24"/>
        </w:rPr>
        <w:t xml:space="preserve">drobné změny, které opravují chyby ve vyhlášce, či reflektují na </w:t>
      </w:r>
      <w:r w:rsidRPr="0048204A">
        <w:rPr>
          <w:rFonts w:ascii="Times New Roman" w:hAnsi="Times New Roman" w:cs="Times New Roman"/>
          <w:sz w:val="24"/>
          <w:szCs w:val="24"/>
        </w:rPr>
        <w:t>požadavky</w:t>
      </w:r>
      <w:r w:rsidR="009F7380" w:rsidRPr="0048204A">
        <w:rPr>
          <w:rFonts w:ascii="Times New Roman" w:hAnsi="Times New Roman" w:cs="Times New Roman"/>
          <w:sz w:val="24"/>
          <w:szCs w:val="24"/>
        </w:rPr>
        <w:t xml:space="preserve"> aplikační praxe v</w:t>
      </w:r>
      <w:r w:rsidR="00CD3594" w:rsidRPr="0048204A">
        <w:rPr>
          <w:rFonts w:ascii="Times New Roman" w:hAnsi="Times New Roman" w:cs="Times New Roman"/>
          <w:sz w:val="24"/>
          <w:szCs w:val="24"/>
        </w:rPr>
        <w:t> </w:t>
      </w:r>
      <w:r w:rsidR="009F7380" w:rsidRPr="0048204A">
        <w:rPr>
          <w:rFonts w:ascii="Times New Roman" w:hAnsi="Times New Roman" w:cs="Times New Roman"/>
          <w:sz w:val="24"/>
          <w:szCs w:val="24"/>
        </w:rPr>
        <w:t>oboru</w:t>
      </w:r>
      <w:r w:rsidR="00CD3594" w:rsidRPr="0048204A">
        <w:rPr>
          <w:rFonts w:ascii="Times New Roman" w:hAnsi="Times New Roman" w:cs="Times New Roman"/>
          <w:sz w:val="24"/>
          <w:szCs w:val="24"/>
        </w:rPr>
        <w:t>, kterými se však tyto teze nezabývají</w:t>
      </w:r>
      <w:r w:rsidR="009F7380" w:rsidRPr="0048204A">
        <w:rPr>
          <w:rFonts w:ascii="Times New Roman" w:hAnsi="Times New Roman" w:cs="Times New Roman"/>
          <w:sz w:val="24"/>
          <w:szCs w:val="24"/>
        </w:rPr>
        <w:t>.</w:t>
      </w:r>
    </w:p>
    <w:p w:rsidR="00190480" w:rsidRPr="0048204A" w:rsidRDefault="001860D8" w:rsidP="0019048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 xml:space="preserve">Vzhledem k vstupu v platnost nařízení 2018/858 </w:t>
      </w:r>
      <w:r w:rsidR="00542013" w:rsidRPr="0048204A">
        <w:rPr>
          <w:rFonts w:ascii="Times New Roman" w:hAnsi="Times New Roman" w:cs="Times New Roman"/>
          <w:sz w:val="24"/>
          <w:szCs w:val="24"/>
        </w:rPr>
        <w:t>musí</w:t>
      </w:r>
      <w:r w:rsidRPr="0048204A">
        <w:rPr>
          <w:rFonts w:ascii="Times New Roman" w:hAnsi="Times New Roman" w:cs="Times New Roman"/>
          <w:sz w:val="24"/>
          <w:szCs w:val="24"/>
        </w:rPr>
        <w:t xml:space="preserve"> vyhláška</w:t>
      </w:r>
      <w:r w:rsidR="00542013" w:rsidRPr="0048204A">
        <w:rPr>
          <w:rFonts w:ascii="Times New Roman" w:hAnsi="Times New Roman" w:cs="Times New Roman"/>
          <w:sz w:val="24"/>
          <w:szCs w:val="24"/>
        </w:rPr>
        <w:t xml:space="preserve"> zrušit všechny</w:t>
      </w:r>
      <w:r w:rsidR="00ED76C8" w:rsidRPr="0048204A">
        <w:rPr>
          <w:rFonts w:ascii="Times New Roman" w:hAnsi="Times New Roman" w:cs="Times New Roman"/>
          <w:sz w:val="24"/>
          <w:szCs w:val="24"/>
        </w:rPr>
        <w:t xml:space="preserve"> odkazy na rámcovou směrnici</w:t>
      </w:r>
      <w:r w:rsidR="00542013" w:rsidRPr="0048204A">
        <w:rPr>
          <w:rFonts w:ascii="Times New Roman" w:hAnsi="Times New Roman" w:cs="Times New Roman"/>
          <w:sz w:val="24"/>
          <w:szCs w:val="24"/>
        </w:rPr>
        <w:t xml:space="preserve"> 2007/46/ES</w:t>
      </w:r>
      <w:r w:rsidRPr="0048204A">
        <w:rPr>
          <w:rFonts w:ascii="Times New Roman" w:hAnsi="Times New Roman" w:cs="Times New Roman"/>
          <w:sz w:val="24"/>
          <w:szCs w:val="24"/>
        </w:rPr>
        <w:t xml:space="preserve"> a </w:t>
      </w:r>
      <w:r w:rsidR="00542013" w:rsidRPr="0048204A">
        <w:rPr>
          <w:rFonts w:ascii="Times New Roman" w:hAnsi="Times New Roman" w:cs="Times New Roman"/>
          <w:sz w:val="24"/>
          <w:szCs w:val="24"/>
        </w:rPr>
        <w:t>zároveň vzít na vědomí existenci</w:t>
      </w:r>
      <w:r w:rsidRPr="0048204A">
        <w:rPr>
          <w:rFonts w:ascii="Times New Roman" w:hAnsi="Times New Roman" w:cs="Times New Roman"/>
          <w:sz w:val="24"/>
          <w:szCs w:val="24"/>
        </w:rPr>
        <w:t xml:space="preserve"> tohoto</w:t>
      </w:r>
      <w:r w:rsidR="00542013" w:rsidRPr="0048204A">
        <w:rPr>
          <w:rFonts w:ascii="Times New Roman" w:hAnsi="Times New Roman" w:cs="Times New Roman"/>
          <w:sz w:val="24"/>
          <w:szCs w:val="24"/>
        </w:rPr>
        <w:t xml:space="preserve"> přímo aplikovatelného nařízení, které směrnici 2007/46/ES ruší a nahrazuje. Toto je hlavní důvod změny zákona a zároveň </w:t>
      </w:r>
      <w:r w:rsidR="00ED76C8" w:rsidRPr="0048204A">
        <w:rPr>
          <w:rFonts w:ascii="Times New Roman" w:hAnsi="Times New Roman" w:cs="Times New Roman"/>
          <w:sz w:val="24"/>
          <w:szCs w:val="24"/>
        </w:rPr>
        <w:t>vyvolává</w:t>
      </w:r>
      <w:r w:rsidR="00542013" w:rsidRPr="0048204A">
        <w:rPr>
          <w:rFonts w:ascii="Times New Roman" w:hAnsi="Times New Roman" w:cs="Times New Roman"/>
          <w:sz w:val="24"/>
          <w:szCs w:val="24"/>
        </w:rPr>
        <w:t xml:space="preserve"> většinu změn, které se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v</w:t>
      </w:r>
      <w:r w:rsidR="00ED76C8" w:rsidRPr="0048204A">
        <w:rPr>
          <w:rFonts w:ascii="Times New Roman" w:hAnsi="Times New Roman" w:cs="Times New Roman"/>
          <w:sz w:val="24"/>
          <w:szCs w:val="24"/>
        </w:rPr>
        <w:t> návrhu novely</w:t>
      </w:r>
      <w:r w:rsidR="00542013" w:rsidRPr="0048204A">
        <w:rPr>
          <w:rFonts w:ascii="Times New Roman" w:hAnsi="Times New Roman" w:cs="Times New Roman"/>
          <w:sz w:val="24"/>
          <w:szCs w:val="24"/>
        </w:rPr>
        <w:t xml:space="preserve"> vyhláš</w:t>
      </w:r>
      <w:r w:rsidR="00ED76C8" w:rsidRPr="0048204A">
        <w:rPr>
          <w:rFonts w:ascii="Times New Roman" w:hAnsi="Times New Roman" w:cs="Times New Roman"/>
          <w:sz w:val="24"/>
          <w:szCs w:val="24"/>
        </w:rPr>
        <w:t>ky objev</w:t>
      </w:r>
      <w:r w:rsidR="00E56EE1" w:rsidRPr="0048204A">
        <w:rPr>
          <w:rFonts w:ascii="Times New Roman" w:hAnsi="Times New Roman" w:cs="Times New Roman"/>
          <w:sz w:val="24"/>
          <w:szCs w:val="24"/>
        </w:rPr>
        <w:t>í.</w:t>
      </w:r>
      <w:r w:rsidR="00166890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ED76C8" w:rsidRPr="0048204A">
        <w:rPr>
          <w:rFonts w:ascii="Times New Roman" w:hAnsi="Times New Roman" w:cs="Times New Roman"/>
          <w:sz w:val="24"/>
          <w:szCs w:val="24"/>
        </w:rPr>
        <w:t xml:space="preserve">Odkazy na směrnici </w:t>
      </w:r>
      <w:r w:rsidR="00166890" w:rsidRPr="0048204A">
        <w:rPr>
          <w:rFonts w:ascii="Times New Roman" w:hAnsi="Times New Roman" w:cs="Times New Roman"/>
          <w:sz w:val="24"/>
          <w:szCs w:val="24"/>
        </w:rPr>
        <w:t xml:space="preserve">2007/46/ES budou </w:t>
      </w:r>
      <w:r w:rsidR="00CD3594" w:rsidRPr="0048204A">
        <w:rPr>
          <w:rFonts w:ascii="Times New Roman" w:hAnsi="Times New Roman" w:cs="Times New Roman"/>
          <w:sz w:val="24"/>
          <w:szCs w:val="24"/>
        </w:rPr>
        <w:t>zrušeny</w:t>
      </w:r>
      <w:r w:rsidR="00A72ED9" w:rsidRPr="0048204A">
        <w:rPr>
          <w:rFonts w:ascii="Times New Roman" w:hAnsi="Times New Roman" w:cs="Times New Roman"/>
          <w:sz w:val="24"/>
          <w:szCs w:val="24"/>
        </w:rPr>
        <w:t xml:space="preserve"> úplně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CA7928" w:rsidRPr="0048204A">
        <w:rPr>
          <w:rFonts w:ascii="Times New Roman" w:hAnsi="Times New Roman" w:cs="Times New Roman"/>
          <w:sz w:val="24"/>
          <w:szCs w:val="24"/>
        </w:rPr>
        <w:t xml:space="preserve">(například v případě § 11 </w:t>
      </w:r>
      <w:r w:rsidR="00190480" w:rsidRPr="0048204A">
        <w:rPr>
          <w:rFonts w:ascii="Times New Roman" w:hAnsi="Times New Roman" w:cs="Times New Roman"/>
          <w:sz w:val="24"/>
          <w:szCs w:val="24"/>
        </w:rPr>
        <w:t xml:space="preserve">nebo </w:t>
      </w:r>
      <w:r w:rsidR="005B5E66" w:rsidRPr="0048204A">
        <w:rPr>
          <w:rFonts w:ascii="Times New Roman" w:hAnsi="Times New Roman" w:cs="Times New Roman"/>
          <w:sz w:val="24"/>
          <w:szCs w:val="24"/>
        </w:rPr>
        <w:t xml:space="preserve">§ </w:t>
      </w:r>
      <w:r w:rsidR="00190480" w:rsidRPr="0048204A">
        <w:rPr>
          <w:rFonts w:ascii="Times New Roman" w:hAnsi="Times New Roman" w:cs="Times New Roman"/>
          <w:sz w:val="24"/>
          <w:szCs w:val="24"/>
        </w:rPr>
        <w:t xml:space="preserve">13 </w:t>
      </w:r>
      <w:r w:rsidR="00CA7928" w:rsidRPr="0048204A">
        <w:rPr>
          <w:rFonts w:ascii="Times New Roman" w:hAnsi="Times New Roman" w:cs="Times New Roman"/>
          <w:sz w:val="24"/>
          <w:szCs w:val="24"/>
        </w:rPr>
        <w:t xml:space="preserve">až 18 vyhlášky) </w:t>
      </w:r>
      <w:r w:rsidR="00ED76C8" w:rsidRPr="0048204A">
        <w:rPr>
          <w:rFonts w:ascii="Times New Roman" w:hAnsi="Times New Roman" w:cs="Times New Roman"/>
          <w:sz w:val="24"/>
          <w:szCs w:val="24"/>
        </w:rPr>
        <w:t>nebo budou nahrazeny</w:t>
      </w:r>
      <w:r w:rsidR="00166890" w:rsidRPr="0048204A">
        <w:rPr>
          <w:rFonts w:ascii="Times New Roman" w:hAnsi="Times New Roman" w:cs="Times New Roman"/>
          <w:sz w:val="24"/>
          <w:szCs w:val="24"/>
        </w:rPr>
        <w:t xml:space="preserve"> o</w:t>
      </w:r>
      <w:r w:rsidR="00ED76C8" w:rsidRPr="0048204A">
        <w:rPr>
          <w:rFonts w:ascii="Times New Roman" w:hAnsi="Times New Roman" w:cs="Times New Roman"/>
          <w:sz w:val="24"/>
          <w:szCs w:val="24"/>
        </w:rPr>
        <w:t>becným odkazem na</w:t>
      </w:r>
      <w:r w:rsidR="00166890" w:rsidRPr="0048204A">
        <w:rPr>
          <w:rFonts w:ascii="Times New Roman" w:hAnsi="Times New Roman" w:cs="Times New Roman"/>
          <w:sz w:val="24"/>
          <w:szCs w:val="24"/>
        </w:rPr>
        <w:t xml:space="preserve"> nařízení 2018/858</w:t>
      </w:r>
      <w:r w:rsidR="00CA7928" w:rsidRPr="0048204A">
        <w:rPr>
          <w:rFonts w:ascii="Times New Roman" w:hAnsi="Times New Roman" w:cs="Times New Roman"/>
          <w:sz w:val="24"/>
          <w:szCs w:val="24"/>
        </w:rPr>
        <w:t xml:space="preserve"> (například v případě </w:t>
      </w:r>
      <w:r w:rsidR="00190480" w:rsidRPr="0048204A">
        <w:rPr>
          <w:rFonts w:ascii="Times New Roman" w:hAnsi="Times New Roman" w:cs="Times New Roman"/>
          <w:sz w:val="24"/>
          <w:szCs w:val="24"/>
        </w:rPr>
        <w:t>§ 3 a 4 vyhlášky)</w:t>
      </w:r>
      <w:r w:rsidR="00166890" w:rsidRPr="0048204A">
        <w:rPr>
          <w:rFonts w:ascii="Times New Roman" w:hAnsi="Times New Roman" w:cs="Times New Roman"/>
          <w:sz w:val="24"/>
          <w:szCs w:val="24"/>
        </w:rPr>
        <w:t>.</w:t>
      </w:r>
      <w:r w:rsidRPr="00482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480" w:rsidRPr="0048204A" w:rsidRDefault="00190480" w:rsidP="0019048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 xml:space="preserve">Vozidla, </w:t>
      </w:r>
      <w:r w:rsidR="005B5E66" w:rsidRPr="0048204A">
        <w:rPr>
          <w:rFonts w:ascii="Times New Roman" w:hAnsi="Times New Roman" w:cs="Times New Roman"/>
          <w:sz w:val="24"/>
          <w:szCs w:val="24"/>
        </w:rPr>
        <w:t>jejich systémy, konstrukční části a samostatné technické celky, na které</w:t>
      </w:r>
      <w:r w:rsidRPr="0048204A">
        <w:rPr>
          <w:rFonts w:ascii="Times New Roman" w:hAnsi="Times New Roman" w:cs="Times New Roman"/>
          <w:sz w:val="24"/>
          <w:szCs w:val="24"/>
        </w:rPr>
        <w:t xml:space="preserve"> se předpisy Evropské unie nepoužijí, a technické požadavky na </w:t>
      </w:r>
      <w:r w:rsidR="005B5E66" w:rsidRPr="0048204A">
        <w:rPr>
          <w:rFonts w:ascii="Times New Roman" w:hAnsi="Times New Roman" w:cs="Times New Roman"/>
          <w:sz w:val="24"/>
          <w:szCs w:val="24"/>
        </w:rPr>
        <w:t>tyto výrobky</w:t>
      </w:r>
      <w:r w:rsidRPr="0048204A">
        <w:rPr>
          <w:rFonts w:ascii="Times New Roman" w:hAnsi="Times New Roman" w:cs="Times New Roman"/>
          <w:sz w:val="24"/>
          <w:szCs w:val="24"/>
        </w:rPr>
        <w:t>, stanoví převážně návrh zákona, což je nutno v textu vyhlášky zohlednit (zrušit § 7 a 8 vyhlášky). To neplatí pro vybrané druhy zvláštních vozidel</w:t>
      </w:r>
      <w:r w:rsidR="005B5E66" w:rsidRPr="0048204A">
        <w:rPr>
          <w:rFonts w:ascii="Times New Roman" w:hAnsi="Times New Roman" w:cs="Times New Roman"/>
          <w:sz w:val="24"/>
          <w:szCs w:val="24"/>
        </w:rPr>
        <w:t xml:space="preserve"> (a jejich komponent)</w:t>
      </w:r>
      <w:r w:rsidRPr="0048204A">
        <w:rPr>
          <w:rFonts w:ascii="Times New Roman" w:hAnsi="Times New Roman" w:cs="Times New Roman"/>
          <w:sz w:val="24"/>
          <w:szCs w:val="24"/>
        </w:rPr>
        <w:t xml:space="preserve">, u nichž se počítá se stanovením technickým požadavků na úrovni prováděcího právního předpisu, což bude do návrhu vyhlášky promítnuto. </w:t>
      </w:r>
    </w:p>
    <w:p w:rsidR="00190480" w:rsidRPr="0048204A" w:rsidRDefault="00190480" w:rsidP="0019048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>Úprava schvalovací dokumentace typu bude z vyhlášky vypuštěna, jelikož je stanovena přímo použitelnými předpisy, přičemž pro účely vnitrostátního schválení již není vyžadována (návrh zákona vypouští příslušné zmocnění). Taktéž budou z vyhlášky vypušt</w:t>
      </w:r>
      <w:r w:rsidR="00FE75C4" w:rsidRPr="0048204A">
        <w:rPr>
          <w:rFonts w:ascii="Times New Roman" w:hAnsi="Times New Roman" w:cs="Times New Roman"/>
          <w:sz w:val="24"/>
          <w:szCs w:val="24"/>
        </w:rPr>
        <w:t xml:space="preserve">ěny i další okruhy právní úpravy, které jsou upraveny přímo použitelnými předpisy Evropské unie (například i nařízením 2018/858) a </w:t>
      </w:r>
      <w:r w:rsidR="005B5E66" w:rsidRPr="0048204A">
        <w:rPr>
          <w:rFonts w:ascii="Times New Roman" w:hAnsi="Times New Roman" w:cs="Times New Roman"/>
          <w:sz w:val="24"/>
          <w:szCs w:val="24"/>
        </w:rPr>
        <w:t xml:space="preserve"> netýkají</w:t>
      </w:r>
      <w:r w:rsidR="00FE75C4" w:rsidRPr="0048204A">
        <w:rPr>
          <w:rFonts w:ascii="Times New Roman" w:hAnsi="Times New Roman" w:cs="Times New Roman"/>
          <w:sz w:val="24"/>
          <w:szCs w:val="24"/>
        </w:rPr>
        <w:t xml:space="preserve"> se již schvalování vnitrostátního (jde například o regulaci počtu vozidel v malých sériích nebo nejvyššího poč</w:t>
      </w:r>
      <w:r w:rsidR="005B5E66" w:rsidRPr="0048204A">
        <w:rPr>
          <w:rFonts w:ascii="Times New Roman" w:hAnsi="Times New Roman" w:cs="Times New Roman"/>
          <w:sz w:val="24"/>
          <w:szCs w:val="24"/>
        </w:rPr>
        <w:t>tu</w:t>
      </w:r>
      <w:r w:rsidR="00FE75C4" w:rsidRPr="0048204A">
        <w:rPr>
          <w:rFonts w:ascii="Times New Roman" w:hAnsi="Times New Roman" w:cs="Times New Roman"/>
          <w:sz w:val="24"/>
          <w:szCs w:val="24"/>
        </w:rPr>
        <w:t xml:space="preserve"> vozidel ve výběhu série (počtu doprodejů). </w:t>
      </w:r>
    </w:p>
    <w:p w:rsidR="00CA7928" w:rsidRPr="0048204A" w:rsidRDefault="00CA7928" w:rsidP="00FE75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>Je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nutné</w:t>
      </w:r>
      <w:r w:rsidR="001860D8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190480" w:rsidRPr="0048204A">
        <w:rPr>
          <w:rFonts w:ascii="Times New Roman" w:hAnsi="Times New Roman" w:cs="Times New Roman"/>
          <w:sz w:val="24"/>
          <w:szCs w:val="24"/>
        </w:rPr>
        <w:t>dále</w:t>
      </w:r>
      <w:r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1860D8" w:rsidRPr="0048204A">
        <w:rPr>
          <w:rFonts w:ascii="Times New Roman" w:hAnsi="Times New Roman" w:cs="Times New Roman"/>
          <w:sz w:val="24"/>
          <w:szCs w:val="24"/>
        </w:rPr>
        <w:t>zrušit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příloh</w:t>
      </w:r>
      <w:r w:rsidR="00CD3594" w:rsidRPr="0048204A">
        <w:rPr>
          <w:rFonts w:ascii="Times New Roman" w:hAnsi="Times New Roman" w:cs="Times New Roman"/>
          <w:sz w:val="24"/>
          <w:szCs w:val="24"/>
        </w:rPr>
        <w:t>y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č. 1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a č. 3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vyhlášky, kter</w:t>
      </w:r>
      <w:r w:rsidR="00CD3594" w:rsidRPr="0048204A">
        <w:rPr>
          <w:rFonts w:ascii="Times New Roman" w:hAnsi="Times New Roman" w:cs="Times New Roman"/>
          <w:sz w:val="24"/>
          <w:szCs w:val="24"/>
        </w:rPr>
        <w:t>é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odkazuj</w:t>
      </w:r>
      <w:r w:rsidR="00CD3594" w:rsidRPr="0048204A">
        <w:rPr>
          <w:rFonts w:ascii="Times New Roman" w:hAnsi="Times New Roman" w:cs="Times New Roman"/>
          <w:sz w:val="24"/>
          <w:szCs w:val="24"/>
        </w:rPr>
        <w:t>í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na </w:t>
      </w:r>
      <w:r w:rsidR="00ED76C8" w:rsidRPr="0048204A">
        <w:rPr>
          <w:rFonts w:ascii="Times New Roman" w:hAnsi="Times New Roman" w:cs="Times New Roman"/>
          <w:sz w:val="24"/>
          <w:szCs w:val="24"/>
        </w:rPr>
        <w:t>vybrané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1860D8" w:rsidRPr="0048204A">
        <w:rPr>
          <w:rFonts w:ascii="Times New Roman" w:hAnsi="Times New Roman" w:cs="Times New Roman"/>
          <w:sz w:val="24"/>
          <w:szCs w:val="24"/>
        </w:rPr>
        <w:t xml:space="preserve">směrnice </w:t>
      </w:r>
      <w:r w:rsidR="00ED76C8" w:rsidRPr="0048204A">
        <w:rPr>
          <w:rFonts w:ascii="Times New Roman" w:hAnsi="Times New Roman" w:cs="Times New Roman"/>
          <w:sz w:val="24"/>
          <w:szCs w:val="24"/>
        </w:rPr>
        <w:t>Evropské unie v oblasti schvalování vozidel</w:t>
      </w:r>
      <w:r w:rsidR="001860D8" w:rsidRPr="0048204A">
        <w:rPr>
          <w:rFonts w:ascii="Times New Roman" w:hAnsi="Times New Roman" w:cs="Times New Roman"/>
          <w:sz w:val="24"/>
          <w:szCs w:val="24"/>
        </w:rPr>
        <w:t xml:space="preserve">, neboť </w:t>
      </w:r>
      <w:r w:rsidR="00ED76C8" w:rsidRPr="0048204A">
        <w:rPr>
          <w:rFonts w:ascii="Times New Roman" w:hAnsi="Times New Roman" w:cs="Times New Roman"/>
          <w:sz w:val="24"/>
          <w:szCs w:val="24"/>
        </w:rPr>
        <w:t xml:space="preserve">u naprosté </w:t>
      </w:r>
      <w:r w:rsidR="001860D8" w:rsidRPr="0048204A">
        <w:rPr>
          <w:rFonts w:ascii="Times New Roman" w:hAnsi="Times New Roman" w:cs="Times New Roman"/>
          <w:sz w:val="24"/>
          <w:szCs w:val="24"/>
        </w:rPr>
        <w:t>větši</w:t>
      </w:r>
      <w:r w:rsidR="00ED76C8" w:rsidRPr="0048204A">
        <w:rPr>
          <w:rFonts w:ascii="Times New Roman" w:hAnsi="Times New Roman" w:cs="Times New Roman"/>
          <w:sz w:val="24"/>
          <w:szCs w:val="24"/>
        </w:rPr>
        <w:t>ny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směrnic</w:t>
      </w:r>
      <w:r w:rsidR="00ED76C8" w:rsidRPr="0048204A">
        <w:rPr>
          <w:rFonts w:ascii="Times New Roman" w:hAnsi="Times New Roman" w:cs="Times New Roman"/>
          <w:sz w:val="24"/>
          <w:szCs w:val="24"/>
        </w:rPr>
        <w:t xml:space="preserve"> je činěn na ně závazný odkaz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ED76C8" w:rsidRPr="0048204A">
        <w:rPr>
          <w:rFonts w:ascii="Times New Roman" w:hAnsi="Times New Roman" w:cs="Times New Roman"/>
          <w:sz w:val="24"/>
          <w:szCs w:val="24"/>
        </w:rPr>
        <w:t>v přímo použitelných předpisech Evropské unie (zejména v nařízení 2018/858)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a </w:t>
      </w:r>
      <w:r w:rsidR="00ED76C8" w:rsidRPr="0048204A">
        <w:rPr>
          <w:rFonts w:ascii="Times New Roman" w:hAnsi="Times New Roman" w:cs="Times New Roman"/>
          <w:sz w:val="24"/>
          <w:szCs w:val="24"/>
        </w:rPr>
        <w:t>odkazy na zbylé</w:t>
      </w:r>
      <w:r w:rsidR="00E56EE1" w:rsidRPr="0048204A">
        <w:rPr>
          <w:rFonts w:ascii="Times New Roman" w:hAnsi="Times New Roman" w:cs="Times New Roman"/>
          <w:sz w:val="24"/>
          <w:szCs w:val="24"/>
        </w:rPr>
        <w:t xml:space="preserve"> směrnice budou </w:t>
      </w:r>
      <w:r w:rsidR="00ED76C8" w:rsidRPr="0048204A">
        <w:rPr>
          <w:rFonts w:ascii="Times New Roman" w:hAnsi="Times New Roman" w:cs="Times New Roman"/>
          <w:sz w:val="24"/>
          <w:szCs w:val="24"/>
        </w:rPr>
        <w:t>slovně vyjádřeny v textu vyhlášky</w:t>
      </w:r>
      <w:r w:rsidR="00E56EE1" w:rsidRPr="0048204A">
        <w:rPr>
          <w:rFonts w:ascii="Times New Roman" w:hAnsi="Times New Roman" w:cs="Times New Roman"/>
          <w:sz w:val="24"/>
          <w:szCs w:val="24"/>
        </w:rPr>
        <w:t>, čímž se vyho</w:t>
      </w:r>
      <w:r w:rsidR="00ED76C8" w:rsidRPr="0048204A">
        <w:rPr>
          <w:rFonts w:ascii="Times New Roman" w:hAnsi="Times New Roman" w:cs="Times New Roman"/>
          <w:sz w:val="24"/>
          <w:szCs w:val="24"/>
        </w:rPr>
        <w:t>ví dlouholetým připomínkám Odboru kompatibility Úřadu vlády</w:t>
      </w:r>
      <w:r w:rsidR="00E56EE1" w:rsidRPr="0048204A">
        <w:rPr>
          <w:rFonts w:ascii="Times New Roman" w:hAnsi="Times New Roman" w:cs="Times New Roman"/>
          <w:sz w:val="24"/>
          <w:szCs w:val="24"/>
        </w:rPr>
        <w:t>.</w:t>
      </w:r>
    </w:p>
    <w:p w:rsidR="00FE75C4" w:rsidRPr="0048204A" w:rsidRDefault="00ED76C8" w:rsidP="00FE75C4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 xml:space="preserve">Vyhláška též nově stanoví </w:t>
      </w:r>
      <w:r w:rsidR="00266F21" w:rsidRPr="0048204A">
        <w:rPr>
          <w:rFonts w:ascii="Times New Roman" w:hAnsi="Times New Roman" w:cs="Times New Roman"/>
          <w:sz w:val="24"/>
          <w:szCs w:val="24"/>
        </w:rPr>
        <w:t>některé technické požadavky na vozidla, která nepodléhají schválení a</w:t>
      </w:r>
      <w:r w:rsidR="00901EE0" w:rsidRPr="0048204A">
        <w:rPr>
          <w:rFonts w:ascii="Times New Roman" w:hAnsi="Times New Roman" w:cs="Times New Roman"/>
          <w:sz w:val="24"/>
          <w:szCs w:val="24"/>
        </w:rPr>
        <w:t> </w:t>
      </w:r>
      <w:r w:rsidR="00CA7928" w:rsidRPr="0048204A">
        <w:rPr>
          <w:rFonts w:ascii="Times New Roman" w:hAnsi="Times New Roman" w:cs="Times New Roman"/>
          <w:sz w:val="24"/>
          <w:szCs w:val="24"/>
        </w:rPr>
        <w:t>u</w:t>
      </w:r>
      <w:r w:rsidR="00901EE0" w:rsidRPr="0048204A">
        <w:rPr>
          <w:rFonts w:ascii="Times New Roman" w:hAnsi="Times New Roman" w:cs="Times New Roman"/>
          <w:sz w:val="24"/>
          <w:szCs w:val="24"/>
        </w:rPr>
        <w:t> </w:t>
      </w:r>
      <w:r w:rsidR="00CA7928" w:rsidRPr="0048204A">
        <w:rPr>
          <w:rFonts w:ascii="Times New Roman" w:hAnsi="Times New Roman" w:cs="Times New Roman"/>
          <w:sz w:val="24"/>
          <w:szCs w:val="24"/>
        </w:rPr>
        <w:t>nichž doposud</w:t>
      </w:r>
      <w:r w:rsidR="00266F21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CA7928" w:rsidRPr="0048204A">
        <w:rPr>
          <w:rFonts w:ascii="Times New Roman" w:hAnsi="Times New Roman" w:cs="Times New Roman"/>
          <w:sz w:val="24"/>
          <w:szCs w:val="24"/>
        </w:rPr>
        <w:t>neexistovalo zmocnění pro úpravu technických požadavků (u části vozidel, například kol, kol s pomocným motorkem, potahových vozidel)</w:t>
      </w:r>
      <w:r w:rsidR="005B5E66" w:rsidRPr="0048204A">
        <w:rPr>
          <w:rFonts w:ascii="Times New Roman" w:hAnsi="Times New Roman" w:cs="Times New Roman"/>
          <w:sz w:val="24"/>
          <w:szCs w:val="24"/>
        </w:rPr>
        <w:t>,</w:t>
      </w:r>
      <w:r w:rsidR="00CA7928" w:rsidRPr="0048204A">
        <w:rPr>
          <w:rFonts w:ascii="Times New Roman" w:hAnsi="Times New Roman" w:cs="Times New Roman"/>
          <w:sz w:val="24"/>
          <w:szCs w:val="24"/>
        </w:rPr>
        <w:t xml:space="preserve"> byly stanoveny požadavky na jejich výbavu). </w:t>
      </w:r>
    </w:p>
    <w:p w:rsidR="00CF62A8" w:rsidRPr="0048204A" w:rsidRDefault="00CF62A8" w:rsidP="00FE75C4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lastRenderedPageBreak/>
        <w:t>Systém určení a kontrol technických zkušeben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pro účely </w:t>
      </w:r>
      <w:r w:rsidR="00FE75C4" w:rsidRPr="0048204A">
        <w:rPr>
          <w:rFonts w:ascii="Times New Roman" w:hAnsi="Times New Roman" w:cs="Times New Roman"/>
          <w:sz w:val="24"/>
          <w:szCs w:val="24"/>
        </w:rPr>
        <w:t>harmonizovaného schvalování typu</w:t>
      </w:r>
      <w:r w:rsidRPr="0048204A">
        <w:rPr>
          <w:rFonts w:ascii="Times New Roman" w:hAnsi="Times New Roman" w:cs="Times New Roman"/>
          <w:sz w:val="24"/>
          <w:szCs w:val="24"/>
        </w:rPr>
        <w:t xml:space="preserve"> je nyní plně upraven v přímo použitel</w:t>
      </w:r>
      <w:r w:rsidR="001860D8" w:rsidRPr="0048204A">
        <w:rPr>
          <w:rFonts w:ascii="Times New Roman" w:hAnsi="Times New Roman" w:cs="Times New Roman"/>
          <w:sz w:val="24"/>
          <w:szCs w:val="24"/>
        </w:rPr>
        <w:t>ných předpisech</w:t>
      </w:r>
      <w:r w:rsidR="00FE75C4" w:rsidRPr="0048204A">
        <w:rPr>
          <w:rFonts w:ascii="Times New Roman" w:hAnsi="Times New Roman" w:cs="Times New Roman"/>
          <w:sz w:val="24"/>
          <w:szCs w:val="24"/>
        </w:rPr>
        <w:t xml:space="preserve"> Evropské unie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a je nutné zachovat pouze část </w:t>
      </w:r>
      <w:r w:rsidR="005B5E66" w:rsidRPr="0048204A">
        <w:rPr>
          <w:rFonts w:ascii="Times New Roman" w:hAnsi="Times New Roman" w:cs="Times New Roman"/>
          <w:sz w:val="24"/>
          <w:szCs w:val="24"/>
        </w:rPr>
        <w:t>úpravy týkající se</w:t>
      </w:r>
      <w:r w:rsidR="00CD3594" w:rsidRPr="0048204A">
        <w:rPr>
          <w:rFonts w:ascii="Times New Roman" w:hAnsi="Times New Roman" w:cs="Times New Roman"/>
          <w:sz w:val="24"/>
          <w:szCs w:val="24"/>
        </w:rPr>
        <w:t xml:space="preserve"> zkušeben</w:t>
      </w:r>
      <w:r w:rsidR="005B5E66" w:rsidRPr="0048204A">
        <w:rPr>
          <w:rFonts w:ascii="Times New Roman" w:hAnsi="Times New Roman" w:cs="Times New Roman"/>
          <w:sz w:val="24"/>
          <w:szCs w:val="24"/>
        </w:rPr>
        <w:t xml:space="preserve"> provádějících vnitrostátní schválení typu</w:t>
      </w:r>
      <w:r w:rsidRPr="0048204A">
        <w:rPr>
          <w:rFonts w:ascii="Times New Roman" w:hAnsi="Times New Roman" w:cs="Times New Roman"/>
          <w:sz w:val="24"/>
          <w:szCs w:val="24"/>
        </w:rPr>
        <w:t>.</w:t>
      </w:r>
    </w:p>
    <w:p w:rsidR="001860D8" w:rsidRPr="0048204A" w:rsidRDefault="00FE75C4" w:rsidP="00FE75C4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 xml:space="preserve">Bude zváženo </w:t>
      </w:r>
      <w:r w:rsidR="005B5E66" w:rsidRPr="0048204A">
        <w:rPr>
          <w:rFonts w:ascii="Times New Roman" w:hAnsi="Times New Roman" w:cs="Times New Roman"/>
          <w:sz w:val="24"/>
          <w:szCs w:val="24"/>
        </w:rPr>
        <w:t xml:space="preserve">celkově </w:t>
      </w:r>
      <w:r w:rsidRPr="0048204A">
        <w:rPr>
          <w:rFonts w:ascii="Times New Roman" w:hAnsi="Times New Roman" w:cs="Times New Roman"/>
          <w:sz w:val="24"/>
          <w:szCs w:val="24"/>
        </w:rPr>
        <w:t>srozumitelnější a systematicky vhodnější řešení právní úpravy vnitrostátního schvalování typu (§ 22a vyhlášky)</w:t>
      </w:r>
      <w:r w:rsidR="00436599" w:rsidRPr="0048204A">
        <w:rPr>
          <w:rFonts w:ascii="Times New Roman" w:hAnsi="Times New Roman" w:cs="Times New Roman"/>
          <w:sz w:val="24"/>
          <w:szCs w:val="24"/>
        </w:rPr>
        <w:t>.</w:t>
      </w:r>
    </w:p>
    <w:p w:rsidR="001860D8" w:rsidRDefault="001860D8" w:rsidP="00186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04A" w:rsidRPr="0048204A" w:rsidRDefault="0048204A" w:rsidP="00186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5965" w:rsidRDefault="00436599" w:rsidP="00FE75C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TEZE </w:t>
      </w:r>
      <w:r w:rsidR="00FE75C4"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NÁVRHU NOVELY VYHLÁŠKY Č. </w:t>
      </w: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>343/2014 Sb.</w:t>
      </w:r>
      <w:r w:rsidR="00FE75C4" w:rsidRPr="0048204A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 xml:space="preserve"> o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>registraci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48204A">
        <w:rPr>
          <w:rFonts w:ascii="Times New Roman" w:hAnsi="Times New Roman" w:cs="Times New Roman"/>
          <w:b/>
          <w:sz w:val="24"/>
          <w:szCs w:val="24"/>
          <w:u w:val="single"/>
        </w:rPr>
        <w:t>vozidel</w:t>
      </w:r>
      <w:r w:rsidR="00804F92" w:rsidRPr="0048204A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804F92" w:rsidRPr="0048204A">
        <w:rPr>
          <w:rFonts w:ascii="Times New Roman" w:hAnsi="Times New Roman" w:cs="Times New Roman"/>
          <w:b/>
          <w:sz w:val="24"/>
          <w:szCs w:val="24"/>
          <w:u w:val="single"/>
        </w:rPr>
        <w:t>ve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804F92" w:rsidRPr="0048204A">
        <w:rPr>
          <w:rFonts w:ascii="Times New Roman" w:hAnsi="Times New Roman" w:cs="Times New Roman"/>
          <w:b/>
          <w:sz w:val="24"/>
          <w:szCs w:val="24"/>
          <w:u w:val="single"/>
        </w:rPr>
        <w:t>znění</w:t>
      </w:r>
      <w:r w:rsidR="0048204A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804F92" w:rsidRPr="0048204A">
        <w:rPr>
          <w:rFonts w:ascii="Times New Roman" w:hAnsi="Times New Roman" w:cs="Times New Roman"/>
          <w:b/>
          <w:sz w:val="24"/>
          <w:szCs w:val="24"/>
          <w:u w:val="single"/>
        </w:rPr>
        <w:t>pozdějších předpisů</w:t>
      </w:r>
    </w:p>
    <w:p w:rsidR="0048204A" w:rsidRPr="0048204A" w:rsidRDefault="0048204A" w:rsidP="00FE75C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965" w:rsidRPr="0048204A" w:rsidRDefault="00804F92" w:rsidP="004820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04A">
        <w:rPr>
          <w:rFonts w:ascii="Times New Roman" w:hAnsi="Times New Roman" w:cs="Times New Roman"/>
          <w:sz w:val="24"/>
          <w:szCs w:val="24"/>
        </w:rPr>
        <w:t xml:space="preserve">V návaznosti na přijetí zákona se předpokládá provedení pouze drobných změn vyhlášky. Ve výčtu </w:t>
      </w:r>
      <w:r w:rsidR="00AD5965" w:rsidRPr="0048204A">
        <w:rPr>
          <w:rFonts w:ascii="Times New Roman" w:hAnsi="Times New Roman" w:cs="Times New Roman"/>
          <w:sz w:val="24"/>
          <w:szCs w:val="24"/>
        </w:rPr>
        <w:t>druhů vozidel se vypustí „speciální vozidlo“</w:t>
      </w:r>
      <w:r w:rsidRPr="0048204A">
        <w:rPr>
          <w:rFonts w:ascii="Times New Roman" w:hAnsi="Times New Roman" w:cs="Times New Roman"/>
          <w:sz w:val="24"/>
          <w:szCs w:val="24"/>
        </w:rPr>
        <w:t>,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neboť již tento druh vozidla </w:t>
      </w:r>
      <w:r w:rsidR="005B5E66" w:rsidRPr="0048204A">
        <w:rPr>
          <w:rFonts w:ascii="Times New Roman" w:hAnsi="Times New Roman" w:cs="Times New Roman"/>
          <w:sz w:val="24"/>
          <w:szCs w:val="24"/>
        </w:rPr>
        <w:t>nebude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v zákoně uveden</w:t>
      </w:r>
      <w:r w:rsidR="00A72ED9" w:rsidRPr="0048204A">
        <w:rPr>
          <w:rFonts w:ascii="Times New Roman" w:hAnsi="Times New Roman" w:cs="Times New Roman"/>
          <w:sz w:val="24"/>
          <w:szCs w:val="24"/>
        </w:rPr>
        <w:t>.</w:t>
      </w:r>
      <w:r w:rsidRPr="0048204A">
        <w:rPr>
          <w:rFonts w:ascii="Times New Roman" w:hAnsi="Times New Roman" w:cs="Times New Roman"/>
          <w:sz w:val="24"/>
          <w:szCs w:val="24"/>
        </w:rPr>
        <w:t xml:space="preserve"> Změní se též úprava </w:t>
      </w:r>
      <w:r w:rsidR="00AD5965" w:rsidRPr="0048204A">
        <w:rPr>
          <w:rFonts w:ascii="Times New Roman" w:hAnsi="Times New Roman" w:cs="Times New Roman"/>
          <w:sz w:val="24"/>
          <w:szCs w:val="24"/>
        </w:rPr>
        <w:t>číselník</w:t>
      </w:r>
      <w:r w:rsidR="00A72ED9" w:rsidRPr="0048204A">
        <w:rPr>
          <w:rFonts w:ascii="Times New Roman" w:hAnsi="Times New Roman" w:cs="Times New Roman"/>
          <w:sz w:val="24"/>
          <w:szCs w:val="24"/>
        </w:rPr>
        <w:t>u typů karosérií vozidla</w:t>
      </w:r>
      <w:r w:rsidRPr="0048204A">
        <w:rPr>
          <w:rFonts w:ascii="Times New Roman" w:hAnsi="Times New Roman" w:cs="Times New Roman"/>
          <w:sz w:val="24"/>
          <w:szCs w:val="24"/>
        </w:rPr>
        <w:t>,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A72ED9" w:rsidRPr="0048204A">
        <w:rPr>
          <w:rFonts w:ascii="Times New Roman" w:hAnsi="Times New Roman" w:cs="Times New Roman"/>
          <w:sz w:val="24"/>
          <w:szCs w:val="24"/>
        </w:rPr>
        <w:t>neboť je uveden</w:t>
      </w:r>
      <w:r w:rsidRPr="0048204A">
        <w:rPr>
          <w:rFonts w:ascii="Times New Roman" w:hAnsi="Times New Roman" w:cs="Times New Roman"/>
          <w:sz w:val="24"/>
          <w:szCs w:val="24"/>
        </w:rPr>
        <w:t>a</w:t>
      </w:r>
      <w:r w:rsidR="00A72ED9" w:rsidRPr="0048204A">
        <w:rPr>
          <w:rFonts w:ascii="Times New Roman" w:hAnsi="Times New Roman" w:cs="Times New Roman"/>
          <w:sz w:val="24"/>
          <w:szCs w:val="24"/>
        </w:rPr>
        <w:t xml:space="preserve"> v nařízení 858/2018.</w:t>
      </w:r>
      <w:r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A72ED9" w:rsidRPr="0048204A">
        <w:rPr>
          <w:rFonts w:ascii="Times New Roman" w:hAnsi="Times New Roman" w:cs="Times New Roman"/>
          <w:sz w:val="24"/>
          <w:szCs w:val="24"/>
        </w:rPr>
        <w:t>U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Pr="0048204A">
        <w:rPr>
          <w:rFonts w:ascii="Times New Roman" w:hAnsi="Times New Roman" w:cs="Times New Roman"/>
          <w:sz w:val="24"/>
          <w:szCs w:val="24"/>
        </w:rPr>
        <w:t>ustanovení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týkajících se </w:t>
      </w:r>
      <w:r w:rsidRPr="0048204A">
        <w:rPr>
          <w:rFonts w:ascii="Times New Roman" w:hAnsi="Times New Roman" w:cs="Times New Roman"/>
          <w:sz w:val="24"/>
          <w:szCs w:val="24"/>
        </w:rPr>
        <w:t>jednotlivě vyrobených vozidel bude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třeba odstranit slovo „povolení“ a</w:t>
      </w:r>
      <w:r w:rsidR="00901EE0" w:rsidRPr="0048204A">
        <w:rPr>
          <w:rFonts w:ascii="Times New Roman" w:hAnsi="Times New Roman" w:cs="Times New Roman"/>
          <w:sz w:val="24"/>
          <w:szCs w:val="24"/>
        </w:rPr>
        <w:t> 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nahradit </w:t>
      </w:r>
      <w:r w:rsidRPr="0048204A">
        <w:rPr>
          <w:rFonts w:ascii="Times New Roman" w:hAnsi="Times New Roman" w:cs="Times New Roman"/>
          <w:sz w:val="24"/>
          <w:szCs w:val="24"/>
        </w:rPr>
        <w:t xml:space="preserve">jej 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slovem „schválení“, neboť </w:t>
      </w:r>
      <w:r w:rsidRPr="0048204A">
        <w:rPr>
          <w:rFonts w:ascii="Times New Roman" w:hAnsi="Times New Roman" w:cs="Times New Roman"/>
          <w:sz w:val="24"/>
          <w:szCs w:val="24"/>
        </w:rPr>
        <w:t xml:space="preserve">příslušný 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postup již nyní </w:t>
      </w:r>
      <w:r w:rsidR="005B5E66" w:rsidRPr="0048204A">
        <w:rPr>
          <w:rFonts w:ascii="Times New Roman" w:hAnsi="Times New Roman" w:cs="Times New Roman"/>
          <w:sz w:val="24"/>
          <w:szCs w:val="24"/>
        </w:rPr>
        <w:t>nebude členěn do 2 řízení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 a bude se pouze schvalovat</w:t>
      </w:r>
      <w:r w:rsidRPr="0048204A">
        <w:rPr>
          <w:rFonts w:ascii="Times New Roman" w:hAnsi="Times New Roman" w:cs="Times New Roman"/>
          <w:sz w:val="24"/>
          <w:szCs w:val="24"/>
        </w:rPr>
        <w:t xml:space="preserve"> technická způsobilost vozidla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, nikoliv povolovat </w:t>
      </w:r>
      <w:r w:rsidRPr="0048204A">
        <w:rPr>
          <w:rFonts w:ascii="Times New Roman" w:hAnsi="Times New Roman" w:cs="Times New Roman"/>
          <w:sz w:val="24"/>
          <w:szCs w:val="24"/>
        </w:rPr>
        <w:t xml:space="preserve">jeho </w:t>
      </w:r>
      <w:r w:rsidR="00AD5965" w:rsidRPr="0048204A">
        <w:rPr>
          <w:rFonts w:ascii="Times New Roman" w:hAnsi="Times New Roman" w:cs="Times New Roman"/>
          <w:sz w:val="24"/>
          <w:szCs w:val="24"/>
        </w:rPr>
        <w:t>výroba.</w:t>
      </w:r>
      <w:r w:rsidRPr="0048204A">
        <w:rPr>
          <w:rFonts w:ascii="Times New Roman" w:hAnsi="Times New Roman" w:cs="Times New Roman"/>
          <w:sz w:val="24"/>
          <w:szCs w:val="24"/>
        </w:rPr>
        <w:t xml:space="preserve"> </w:t>
      </w:r>
      <w:r w:rsidR="00A72ED9" w:rsidRPr="0048204A">
        <w:rPr>
          <w:rFonts w:ascii="Times New Roman" w:hAnsi="Times New Roman" w:cs="Times New Roman"/>
          <w:sz w:val="24"/>
          <w:szCs w:val="24"/>
        </w:rPr>
        <w:t>Z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mění se </w:t>
      </w:r>
      <w:r w:rsidRPr="0048204A">
        <w:rPr>
          <w:rFonts w:ascii="Times New Roman" w:hAnsi="Times New Roman" w:cs="Times New Roman"/>
          <w:sz w:val="24"/>
          <w:szCs w:val="24"/>
        </w:rPr>
        <w:t xml:space="preserve">též </w:t>
      </w:r>
      <w:r w:rsidR="00AD5965" w:rsidRPr="0048204A">
        <w:rPr>
          <w:rFonts w:ascii="Times New Roman" w:hAnsi="Times New Roman" w:cs="Times New Roman"/>
          <w:sz w:val="24"/>
          <w:szCs w:val="24"/>
        </w:rPr>
        <w:t xml:space="preserve">způsob zápisu údajů do nového technického průkazu vozidla, neboť </w:t>
      </w:r>
      <w:r w:rsidRPr="0048204A">
        <w:rPr>
          <w:rFonts w:ascii="Times New Roman" w:hAnsi="Times New Roman" w:cs="Times New Roman"/>
          <w:sz w:val="24"/>
          <w:szCs w:val="24"/>
        </w:rPr>
        <w:t xml:space="preserve">unijní </w:t>
      </w:r>
      <w:r w:rsidR="00AD5965" w:rsidRPr="0048204A">
        <w:rPr>
          <w:rFonts w:ascii="Times New Roman" w:hAnsi="Times New Roman" w:cs="Times New Roman"/>
          <w:sz w:val="24"/>
          <w:szCs w:val="24"/>
        </w:rPr>
        <w:t>nařízení upravuje a</w:t>
      </w:r>
      <w:r w:rsidR="00901EE0" w:rsidRPr="0048204A">
        <w:rPr>
          <w:rFonts w:ascii="Times New Roman" w:hAnsi="Times New Roman" w:cs="Times New Roman"/>
          <w:sz w:val="24"/>
          <w:szCs w:val="24"/>
        </w:rPr>
        <w:t> </w:t>
      </w:r>
      <w:r w:rsidR="00AD5965" w:rsidRPr="0048204A">
        <w:rPr>
          <w:rFonts w:ascii="Times New Roman" w:hAnsi="Times New Roman" w:cs="Times New Roman"/>
          <w:sz w:val="24"/>
          <w:szCs w:val="24"/>
        </w:rPr>
        <w:t>pozměňuje některé hodnoty v prohlášení o shodě, a tedy i v technickém průkazu.</w:t>
      </w:r>
    </w:p>
    <w:p w:rsidR="009F7380" w:rsidRPr="0048204A" w:rsidRDefault="009F7380" w:rsidP="009F738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F7380" w:rsidRPr="0048204A" w:rsidSect="00FE75C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8B7" w:rsidRDefault="002758B7" w:rsidP="00ED76C8">
      <w:pPr>
        <w:spacing w:after="0" w:line="240" w:lineRule="auto"/>
      </w:pPr>
      <w:r>
        <w:separator/>
      </w:r>
    </w:p>
  </w:endnote>
  <w:endnote w:type="continuationSeparator" w:id="0">
    <w:p w:rsidR="002758B7" w:rsidRDefault="002758B7" w:rsidP="00ED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8B7" w:rsidRDefault="002758B7" w:rsidP="00ED76C8">
      <w:pPr>
        <w:spacing w:after="0" w:line="240" w:lineRule="auto"/>
      </w:pPr>
      <w:r>
        <w:separator/>
      </w:r>
    </w:p>
  </w:footnote>
  <w:footnote w:type="continuationSeparator" w:id="0">
    <w:p w:rsidR="002758B7" w:rsidRDefault="002758B7" w:rsidP="00ED7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15452"/>
    <w:multiLevelType w:val="hybridMultilevel"/>
    <w:tmpl w:val="7430BC26"/>
    <w:lvl w:ilvl="0" w:tplc="5B7E5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FA"/>
    <w:rsid w:val="00166890"/>
    <w:rsid w:val="001860D8"/>
    <w:rsid w:val="00190480"/>
    <w:rsid w:val="00204640"/>
    <w:rsid w:val="00266F21"/>
    <w:rsid w:val="002758B7"/>
    <w:rsid w:val="003775A1"/>
    <w:rsid w:val="00436599"/>
    <w:rsid w:val="0048204A"/>
    <w:rsid w:val="00542013"/>
    <w:rsid w:val="00542764"/>
    <w:rsid w:val="005B5E66"/>
    <w:rsid w:val="005E02AA"/>
    <w:rsid w:val="006D5550"/>
    <w:rsid w:val="007F14A1"/>
    <w:rsid w:val="00804F92"/>
    <w:rsid w:val="008132AD"/>
    <w:rsid w:val="008413F2"/>
    <w:rsid w:val="00901EE0"/>
    <w:rsid w:val="009933DF"/>
    <w:rsid w:val="009E414A"/>
    <w:rsid w:val="009F7380"/>
    <w:rsid w:val="00A72ED9"/>
    <w:rsid w:val="00AD5965"/>
    <w:rsid w:val="00B03D83"/>
    <w:rsid w:val="00B17A56"/>
    <w:rsid w:val="00B45927"/>
    <w:rsid w:val="00C700C9"/>
    <w:rsid w:val="00CA7928"/>
    <w:rsid w:val="00CD3594"/>
    <w:rsid w:val="00CF62A8"/>
    <w:rsid w:val="00DC62D7"/>
    <w:rsid w:val="00E04C55"/>
    <w:rsid w:val="00E13286"/>
    <w:rsid w:val="00E44EFA"/>
    <w:rsid w:val="00E56EE1"/>
    <w:rsid w:val="00E80303"/>
    <w:rsid w:val="00ED76C8"/>
    <w:rsid w:val="00F57B68"/>
    <w:rsid w:val="00FE4534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76589-4A88-4191-B5CF-1F18911E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5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7B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D7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76C8"/>
  </w:style>
  <w:style w:type="paragraph" w:styleId="Zpat">
    <w:name w:val="footer"/>
    <w:basedOn w:val="Normln"/>
    <w:link w:val="ZpatChar"/>
    <w:uiPriority w:val="99"/>
    <w:unhideWhenUsed/>
    <w:rsid w:val="00ED7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76C8"/>
  </w:style>
  <w:style w:type="paragraph" w:styleId="Textbubliny">
    <w:name w:val="Balloon Text"/>
    <w:basedOn w:val="Normln"/>
    <w:link w:val="TextbublinyChar"/>
    <w:uiPriority w:val="99"/>
    <w:semiHidden/>
    <w:unhideWhenUsed/>
    <w:rsid w:val="00804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Martin Ing.</dc:creator>
  <cp:keywords/>
  <dc:description/>
  <cp:lastModifiedBy>Budíková Jana Mgr.</cp:lastModifiedBy>
  <cp:revision>2</cp:revision>
  <cp:lastPrinted>2020-07-09T11:02:00Z</cp:lastPrinted>
  <dcterms:created xsi:type="dcterms:W3CDTF">2020-10-05T09:09:00Z</dcterms:created>
  <dcterms:modified xsi:type="dcterms:W3CDTF">2020-10-05T09:09:00Z</dcterms:modified>
</cp:coreProperties>
</file>