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FB3" w:rsidRPr="00B54FB3" w:rsidRDefault="00B54FB3" w:rsidP="00B54FB3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A47C2" w:rsidRDefault="00CA47C2" w:rsidP="00CA47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Platné znění dotčených částí zákona č. 117/1995 Sb., o státní sociální podpoře, s vyznačením navrhovaných změn</w:t>
      </w:r>
    </w:p>
    <w:p w:rsidR="00BC175E" w:rsidRDefault="00BC175E" w:rsidP="00CA47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175E" w:rsidRPr="00BC175E" w:rsidRDefault="00BC175E" w:rsidP="00BC175E">
      <w:pPr>
        <w:jc w:val="center"/>
        <w:rPr>
          <w:sz w:val="24"/>
          <w:szCs w:val="24"/>
        </w:rPr>
      </w:pPr>
      <w:r>
        <w:rPr>
          <w:sz w:val="24"/>
          <w:szCs w:val="24"/>
        </w:rPr>
        <w:t>* * *</w:t>
      </w:r>
    </w:p>
    <w:p w:rsid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PŘÍDAVEK NA DÍTĚ </w:t>
      </w:r>
    </w:p>
    <w:p w:rsidR="00101580" w:rsidRPr="0049795D" w:rsidRDefault="00101580" w:rsidP="0049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1580" w:rsidRPr="000F7A78" w:rsidRDefault="00101580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306" w:rsidRPr="0049795D" w:rsidRDefault="00652306" w:rsidP="00652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§ 17 </w:t>
      </w:r>
    </w:p>
    <w:p w:rsidR="00652306" w:rsidRPr="0049795D" w:rsidRDefault="00652306" w:rsidP="006523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306" w:rsidRPr="0049795D" w:rsidRDefault="00652306" w:rsidP="00652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95D">
        <w:rPr>
          <w:rFonts w:ascii="Times New Roman" w:hAnsi="Times New Roman" w:cs="Times New Roman"/>
          <w:b/>
          <w:bCs/>
          <w:sz w:val="24"/>
          <w:szCs w:val="24"/>
        </w:rPr>
        <w:t xml:space="preserve">Podmínky nároku na přídavek na dítě </w:t>
      </w:r>
    </w:p>
    <w:p w:rsidR="00652306" w:rsidRPr="0049795D" w:rsidRDefault="00652306" w:rsidP="006523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2306" w:rsidRPr="000F7A78" w:rsidRDefault="00652306" w:rsidP="006523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ab/>
        <w:t xml:space="preserve">Nárok na přídavek na dítě má nezaopatřené dítě, jestliže rozhodný příjem v rodině nepřevyšuje součin částky životního minima rodiny a koeficientu </w:t>
      </w:r>
      <w:r w:rsidRPr="0049795D">
        <w:rPr>
          <w:rFonts w:ascii="Times New Roman" w:hAnsi="Times New Roman" w:cs="Times New Roman"/>
          <w:strike/>
          <w:sz w:val="24"/>
          <w:szCs w:val="24"/>
        </w:rPr>
        <w:t>2</w:t>
      </w:r>
      <w:r w:rsidRPr="000F7A78">
        <w:rPr>
          <w:rFonts w:ascii="Times New Roman" w:hAnsi="Times New Roman" w:cs="Times New Roman"/>
          <w:strike/>
          <w:sz w:val="24"/>
          <w:szCs w:val="24"/>
        </w:rPr>
        <w:t>,70</w:t>
      </w:r>
      <w:r w:rsidRPr="000F7A78">
        <w:rPr>
          <w:rFonts w:ascii="Times New Roman" w:hAnsi="Times New Roman" w:cs="Times New Roman"/>
          <w:sz w:val="24"/>
          <w:szCs w:val="24"/>
        </w:rPr>
        <w:t xml:space="preserve"> </w:t>
      </w:r>
      <w:r w:rsidRPr="000F7A78">
        <w:rPr>
          <w:rFonts w:ascii="Times New Roman" w:hAnsi="Times New Roman" w:cs="Times New Roman"/>
          <w:b/>
          <w:sz w:val="24"/>
          <w:szCs w:val="24"/>
        </w:rPr>
        <w:t>3,</w:t>
      </w:r>
      <w:r w:rsidR="00323E96">
        <w:rPr>
          <w:rFonts w:ascii="Times New Roman" w:hAnsi="Times New Roman" w:cs="Times New Roman"/>
          <w:b/>
          <w:sz w:val="24"/>
          <w:szCs w:val="24"/>
        </w:rPr>
        <w:t>4</w:t>
      </w:r>
      <w:r w:rsidRPr="000F7A78">
        <w:rPr>
          <w:rFonts w:ascii="Times New Roman" w:hAnsi="Times New Roman" w:cs="Times New Roman"/>
          <w:b/>
          <w:sz w:val="24"/>
          <w:szCs w:val="24"/>
        </w:rPr>
        <w:t>0</w:t>
      </w:r>
      <w:r w:rsidRPr="000F7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1580" w:rsidRPr="002F3784" w:rsidRDefault="00101580" w:rsidP="00101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795D" w:rsidRPr="0049795D" w:rsidRDefault="00101580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§ 18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95D">
        <w:rPr>
          <w:rFonts w:ascii="Times New Roman" w:hAnsi="Times New Roman" w:cs="Times New Roman"/>
          <w:b/>
          <w:bCs/>
          <w:sz w:val="24"/>
          <w:szCs w:val="24"/>
        </w:rPr>
        <w:t xml:space="preserve">Výše přídavku na dítě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ab/>
        <w:t xml:space="preserve">(1) Výše přídavku na dítě činí za kalendářní měsíc, jde-li o nezaopatřené dítě ve věku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75E" w:rsidRP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a) do 6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500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630 Kč</w:t>
      </w:r>
      <w:r w:rsidRPr="00BC175E">
        <w:rPr>
          <w:rFonts w:ascii="Times New Roman" w:hAnsi="Times New Roman" w:cs="Times New Roman"/>
          <w:sz w:val="24"/>
          <w:szCs w:val="24"/>
        </w:rPr>
        <w:t>,</w:t>
      </w:r>
    </w:p>
    <w:p w:rsidR="00BC175E" w:rsidRP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b) od 6 do 15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610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770 Kč</w:t>
      </w:r>
      <w:r w:rsidRPr="00BC175E">
        <w:rPr>
          <w:rFonts w:ascii="Times New Roman" w:hAnsi="Times New Roman" w:cs="Times New Roman"/>
          <w:sz w:val="24"/>
          <w:szCs w:val="24"/>
        </w:rPr>
        <w:t>,</w:t>
      </w:r>
    </w:p>
    <w:p w:rsidR="00BC175E" w:rsidRP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c) od 15 do 26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700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880 Kč</w:t>
      </w:r>
      <w:r w:rsidRPr="00BC175E">
        <w:rPr>
          <w:rFonts w:ascii="Times New Roman" w:hAnsi="Times New Roman" w:cs="Times New Roman"/>
          <w:sz w:val="24"/>
          <w:szCs w:val="24"/>
        </w:rPr>
        <w:t>.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ab/>
        <w:t xml:space="preserve">(2) Pokud některá ze společně posuzovaných osob má v každém kalendářním měsíci rozhodného období příjem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a) podle </w:t>
      </w:r>
      <w:hyperlink r:id="rId8" w:history="1">
        <w:r w:rsidRPr="0049795D">
          <w:rPr>
            <w:rFonts w:ascii="Times New Roman" w:hAnsi="Times New Roman" w:cs="Times New Roman"/>
            <w:sz w:val="24"/>
            <w:szCs w:val="24"/>
            <w:u w:val="single"/>
          </w:rPr>
          <w:t>§ 5 odst. 1 písm. a) bodu 1</w:t>
        </w:r>
      </w:hyperlink>
      <w:r w:rsidRPr="0049795D">
        <w:rPr>
          <w:rFonts w:ascii="Times New Roman" w:hAnsi="Times New Roman" w:cs="Times New Roman"/>
          <w:sz w:val="24"/>
          <w:szCs w:val="24"/>
        </w:rPr>
        <w:t>, alespoň ve výši částky životního minima jednotlivce</w:t>
      </w:r>
      <w:r w:rsidRPr="0049795D">
        <w:rPr>
          <w:rFonts w:ascii="Times New Roman" w:hAnsi="Times New Roman" w:cs="Times New Roman"/>
          <w:sz w:val="24"/>
          <w:szCs w:val="24"/>
          <w:vertAlign w:val="superscript"/>
        </w:rPr>
        <w:t>8)</w:t>
      </w:r>
      <w:r w:rsidRPr="0049795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b) podle </w:t>
      </w:r>
      <w:hyperlink r:id="rId9" w:history="1">
        <w:r w:rsidRPr="0049795D">
          <w:rPr>
            <w:rFonts w:ascii="Times New Roman" w:hAnsi="Times New Roman" w:cs="Times New Roman"/>
            <w:sz w:val="24"/>
            <w:szCs w:val="24"/>
            <w:u w:val="single"/>
          </w:rPr>
          <w:t>§ 5 odst. 1 písm. a) bodu 2</w:t>
        </w:r>
      </w:hyperlink>
      <w:r w:rsidRPr="0049795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c) podle </w:t>
      </w:r>
      <w:hyperlink r:id="rId10" w:history="1">
        <w:r w:rsidRPr="0049795D">
          <w:rPr>
            <w:rFonts w:ascii="Times New Roman" w:hAnsi="Times New Roman" w:cs="Times New Roman"/>
            <w:sz w:val="24"/>
            <w:szCs w:val="24"/>
            <w:u w:val="single"/>
          </w:rPr>
          <w:t>§ 5 odst. 1 písm. b) bodu 5</w:t>
        </w:r>
      </w:hyperlink>
      <w:r w:rsidRPr="0049795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d) z dávek nemocenského pojištění,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e) z dávek důchodového pojištění,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>f) z podpory v nezaměstnanosti a podpory při rekvalifikaci</w:t>
      </w:r>
      <w:r w:rsidRPr="0049795D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49795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g) z příspěvku na péči o osobu do 18 let věku, nebo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h) z rodičovského příspěvku, pokud je poskytován po vyčerpání peněžité pomoci v mateřství, náleží nezaopatřenému dítěti přídavek na dítě ve zvýšené výměře.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ab/>
        <w:t>(3) Výše přídavku na dítě ve zvýšené výměře činí za kalendářní měsíc, jde-li o</w:t>
      </w:r>
      <w:r w:rsidR="00500ADA">
        <w:rPr>
          <w:rFonts w:ascii="Times New Roman" w:hAnsi="Times New Roman" w:cs="Times New Roman"/>
          <w:sz w:val="24"/>
          <w:szCs w:val="24"/>
        </w:rPr>
        <w:t> </w:t>
      </w:r>
      <w:r w:rsidRPr="0049795D">
        <w:rPr>
          <w:rFonts w:ascii="Times New Roman" w:hAnsi="Times New Roman" w:cs="Times New Roman"/>
          <w:sz w:val="24"/>
          <w:szCs w:val="24"/>
        </w:rPr>
        <w:t xml:space="preserve">nezaopatřené dítě ve věku </w:t>
      </w:r>
    </w:p>
    <w:p w:rsidR="0049795D" w:rsidRPr="0049795D" w:rsidRDefault="0049795D" w:rsidP="004979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75E" w:rsidRPr="00BC175E" w:rsidRDefault="00BC175E" w:rsidP="00BC175E">
      <w:pPr>
        <w:tabs>
          <w:tab w:val="left" w:pos="54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a) do 6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800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930 Kč</w:t>
      </w:r>
      <w:r w:rsidRPr="00BC175E">
        <w:rPr>
          <w:rFonts w:ascii="Times New Roman" w:hAnsi="Times New Roman" w:cs="Times New Roman"/>
          <w:sz w:val="24"/>
          <w:szCs w:val="24"/>
        </w:rPr>
        <w:t>,</w:t>
      </w:r>
    </w:p>
    <w:p w:rsidR="00BC175E" w:rsidRP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b) od 6 do 15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910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E35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070 Kč</w:t>
      </w:r>
      <w:r w:rsidRPr="00BC175E">
        <w:rPr>
          <w:rFonts w:ascii="Times New Roman" w:hAnsi="Times New Roman" w:cs="Times New Roman"/>
          <w:sz w:val="24"/>
          <w:szCs w:val="24"/>
        </w:rPr>
        <w:t>,</w:t>
      </w:r>
    </w:p>
    <w:p w:rsid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  <w:r w:rsidRPr="00BC175E">
        <w:rPr>
          <w:rFonts w:ascii="Times New Roman" w:hAnsi="Times New Roman" w:cs="Times New Roman"/>
          <w:sz w:val="24"/>
          <w:szCs w:val="24"/>
        </w:rPr>
        <w:t xml:space="preserve">c) od 15 do 26 let </w:t>
      </w:r>
      <w:r w:rsidRPr="00BC175E">
        <w:rPr>
          <w:rFonts w:ascii="Times New Roman" w:hAnsi="Times New Roman" w:cs="Times New Roman"/>
          <w:strike/>
          <w:sz w:val="24"/>
          <w:szCs w:val="24"/>
        </w:rPr>
        <w:t>1 000 Kč</w:t>
      </w:r>
      <w:r w:rsidRPr="00BC175E">
        <w:rPr>
          <w:rFonts w:ascii="Times New Roman" w:hAnsi="Times New Roman" w:cs="Times New Roman"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E35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75E">
        <w:rPr>
          <w:rFonts w:ascii="Times New Roman" w:hAnsi="Times New Roman" w:cs="Times New Roman"/>
          <w:b/>
          <w:bCs/>
          <w:sz w:val="24"/>
          <w:szCs w:val="24"/>
        </w:rPr>
        <w:t>180 Kč</w:t>
      </w:r>
      <w:r w:rsidRPr="00BC175E">
        <w:rPr>
          <w:rFonts w:ascii="Times New Roman" w:hAnsi="Times New Roman" w:cs="Times New Roman"/>
          <w:sz w:val="24"/>
          <w:szCs w:val="24"/>
        </w:rPr>
        <w:t>.</w:t>
      </w:r>
    </w:p>
    <w:p w:rsid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</w:p>
    <w:p w:rsidR="00BC175E" w:rsidRDefault="00BC175E" w:rsidP="00BC175E">
      <w:pPr>
        <w:jc w:val="center"/>
        <w:rPr>
          <w:sz w:val="24"/>
          <w:szCs w:val="24"/>
        </w:rPr>
      </w:pPr>
      <w:r>
        <w:rPr>
          <w:sz w:val="24"/>
          <w:szCs w:val="24"/>
        </w:rPr>
        <w:t>* * *</w:t>
      </w:r>
    </w:p>
    <w:p w:rsidR="00BC175E" w:rsidRPr="00BC175E" w:rsidRDefault="00BC175E" w:rsidP="00BC175E">
      <w:pPr>
        <w:tabs>
          <w:tab w:val="left" w:pos="5470"/>
        </w:tabs>
        <w:rPr>
          <w:rFonts w:ascii="Times New Roman" w:hAnsi="Times New Roman" w:cs="Times New Roman"/>
          <w:sz w:val="24"/>
          <w:szCs w:val="24"/>
        </w:rPr>
      </w:pPr>
    </w:p>
    <w:sectPr w:rsidR="00BC175E" w:rsidRPr="00BC175E" w:rsidSect="00305C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004" w:rsidRDefault="00656004" w:rsidP="005B637B">
      <w:pPr>
        <w:spacing w:after="0" w:line="240" w:lineRule="auto"/>
      </w:pPr>
      <w:r>
        <w:separator/>
      </w:r>
    </w:p>
  </w:endnote>
  <w:endnote w:type="continuationSeparator" w:id="0">
    <w:p w:rsidR="00656004" w:rsidRDefault="00656004" w:rsidP="005B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47090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05C56" w:rsidRPr="00305C56" w:rsidRDefault="00305C56">
        <w:pPr>
          <w:pStyle w:val="Zpat"/>
          <w:jc w:val="center"/>
          <w:rPr>
            <w:rFonts w:ascii="Times New Roman" w:hAnsi="Times New Roman" w:cs="Times New Roman"/>
          </w:rPr>
        </w:pPr>
        <w:r w:rsidRPr="00305C56">
          <w:rPr>
            <w:rFonts w:ascii="Times New Roman" w:hAnsi="Times New Roman" w:cs="Times New Roman"/>
          </w:rPr>
          <w:fldChar w:fldCharType="begin"/>
        </w:r>
        <w:r w:rsidRPr="00305C56">
          <w:rPr>
            <w:rFonts w:ascii="Times New Roman" w:hAnsi="Times New Roman" w:cs="Times New Roman"/>
          </w:rPr>
          <w:instrText>PAGE   \* MERGEFORMAT</w:instrText>
        </w:r>
        <w:r w:rsidRPr="00305C56">
          <w:rPr>
            <w:rFonts w:ascii="Times New Roman" w:hAnsi="Times New Roman" w:cs="Times New Roman"/>
          </w:rPr>
          <w:fldChar w:fldCharType="separate"/>
        </w:r>
        <w:r w:rsidRPr="00305C56">
          <w:rPr>
            <w:rFonts w:ascii="Times New Roman" w:hAnsi="Times New Roman" w:cs="Times New Roman"/>
          </w:rPr>
          <w:t>2</w:t>
        </w:r>
        <w:r w:rsidRPr="00305C56">
          <w:rPr>
            <w:rFonts w:ascii="Times New Roman" w:hAnsi="Times New Roman" w:cs="Times New Roman"/>
          </w:rPr>
          <w:fldChar w:fldCharType="end"/>
        </w:r>
      </w:p>
    </w:sdtContent>
  </w:sdt>
  <w:p w:rsidR="000E3738" w:rsidRDefault="000E37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004" w:rsidRDefault="00656004" w:rsidP="005B637B">
      <w:pPr>
        <w:spacing w:after="0" w:line="240" w:lineRule="auto"/>
      </w:pPr>
      <w:r>
        <w:separator/>
      </w:r>
    </w:p>
  </w:footnote>
  <w:footnote w:type="continuationSeparator" w:id="0">
    <w:p w:rsidR="00656004" w:rsidRDefault="00656004" w:rsidP="005B6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9E3" w:rsidRPr="000719E3" w:rsidRDefault="000719E3" w:rsidP="000719E3">
    <w:pPr>
      <w:pStyle w:val="Zhlav"/>
      <w:jc w:val="right"/>
      <w:rPr>
        <w:rFonts w:ascii="Times New Roman" w:hAnsi="Times New Roman" w:cs="Times New Roman"/>
        <w:b/>
        <w:sz w:val="24"/>
        <w:szCs w:val="24"/>
      </w:rPr>
    </w:pPr>
    <w:r w:rsidRPr="000719E3">
      <w:rPr>
        <w:rFonts w:ascii="Times New Roman" w:hAnsi="Times New Roman" w:cs="Times New Roman"/>
        <w:b/>
        <w:sz w:val="24"/>
        <w:szCs w:val="24"/>
      </w:rPr>
      <w:t>V</w:t>
    </w:r>
    <w:r w:rsidR="00F4055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03859"/>
    <w:multiLevelType w:val="hybridMultilevel"/>
    <w:tmpl w:val="F0905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A65AA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F5186"/>
    <w:multiLevelType w:val="hybridMultilevel"/>
    <w:tmpl w:val="99247342"/>
    <w:lvl w:ilvl="0" w:tplc="5B66C6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F178E"/>
    <w:multiLevelType w:val="hybridMultilevel"/>
    <w:tmpl w:val="BF56EA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C30C3"/>
    <w:multiLevelType w:val="hybridMultilevel"/>
    <w:tmpl w:val="65387904"/>
    <w:lvl w:ilvl="0" w:tplc="786E9358">
      <w:start w:val="1"/>
      <w:numFmt w:val="decimal"/>
      <w:suff w:val="nothing"/>
      <w:lvlText w:val="§ %1"/>
      <w:lvlJc w:val="center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40B71"/>
    <w:multiLevelType w:val="singleLevel"/>
    <w:tmpl w:val="F57296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AF"/>
    <w:rsid w:val="00056B06"/>
    <w:rsid w:val="000719E3"/>
    <w:rsid w:val="000B7AB4"/>
    <w:rsid w:val="000D3F59"/>
    <w:rsid w:val="000E3738"/>
    <w:rsid w:val="000F7A78"/>
    <w:rsid w:val="00101580"/>
    <w:rsid w:val="001263D2"/>
    <w:rsid w:val="00134273"/>
    <w:rsid w:val="00146FC6"/>
    <w:rsid w:val="00152226"/>
    <w:rsid w:val="001C33EE"/>
    <w:rsid w:val="002050ED"/>
    <w:rsid w:val="00216097"/>
    <w:rsid w:val="002409B1"/>
    <w:rsid w:val="00242F8A"/>
    <w:rsid w:val="00256F77"/>
    <w:rsid w:val="002638FA"/>
    <w:rsid w:val="00270C40"/>
    <w:rsid w:val="002A0935"/>
    <w:rsid w:val="002B7078"/>
    <w:rsid w:val="002D53BB"/>
    <w:rsid w:val="002D65AF"/>
    <w:rsid w:val="002D7E2F"/>
    <w:rsid w:val="002F3784"/>
    <w:rsid w:val="002F6F63"/>
    <w:rsid w:val="00305C56"/>
    <w:rsid w:val="00323E96"/>
    <w:rsid w:val="003519CB"/>
    <w:rsid w:val="00380B40"/>
    <w:rsid w:val="003A1D26"/>
    <w:rsid w:val="003B1EE5"/>
    <w:rsid w:val="003D3754"/>
    <w:rsid w:val="00427266"/>
    <w:rsid w:val="00453F54"/>
    <w:rsid w:val="0049795D"/>
    <w:rsid w:val="00500ADA"/>
    <w:rsid w:val="00503DBB"/>
    <w:rsid w:val="00504B8F"/>
    <w:rsid w:val="00517EB5"/>
    <w:rsid w:val="005B637B"/>
    <w:rsid w:val="005F015F"/>
    <w:rsid w:val="00630C57"/>
    <w:rsid w:val="006373BE"/>
    <w:rsid w:val="0065207D"/>
    <w:rsid w:val="00652306"/>
    <w:rsid w:val="00656004"/>
    <w:rsid w:val="00675250"/>
    <w:rsid w:val="00703669"/>
    <w:rsid w:val="0072467C"/>
    <w:rsid w:val="007A5C5E"/>
    <w:rsid w:val="007B0D24"/>
    <w:rsid w:val="007B38DE"/>
    <w:rsid w:val="0081789B"/>
    <w:rsid w:val="008A3756"/>
    <w:rsid w:val="00972F00"/>
    <w:rsid w:val="00985D59"/>
    <w:rsid w:val="00A77BD5"/>
    <w:rsid w:val="00AA6B5C"/>
    <w:rsid w:val="00AE35F5"/>
    <w:rsid w:val="00AE740F"/>
    <w:rsid w:val="00B27554"/>
    <w:rsid w:val="00B54FB3"/>
    <w:rsid w:val="00BB1AB7"/>
    <w:rsid w:val="00BB5D40"/>
    <w:rsid w:val="00BC175E"/>
    <w:rsid w:val="00BE2E59"/>
    <w:rsid w:val="00BE4E8E"/>
    <w:rsid w:val="00BF7F04"/>
    <w:rsid w:val="00C526E8"/>
    <w:rsid w:val="00C93C5C"/>
    <w:rsid w:val="00CA47C2"/>
    <w:rsid w:val="00D25C06"/>
    <w:rsid w:val="00D77DA5"/>
    <w:rsid w:val="00D9614C"/>
    <w:rsid w:val="00DC0EF9"/>
    <w:rsid w:val="00E1523E"/>
    <w:rsid w:val="00E154FF"/>
    <w:rsid w:val="00E50312"/>
    <w:rsid w:val="00E57094"/>
    <w:rsid w:val="00E87108"/>
    <w:rsid w:val="00EA109A"/>
    <w:rsid w:val="00EA24C9"/>
    <w:rsid w:val="00EC7678"/>
    <w:rsid w:val="00ED2783"/>
    <w:rsid w:val="00ED3D54"/>
    <w:rsid w:val="00F072E4"/>
    <w:rsid w:val="00F40559"/>
    <w:rsid w:val="00FB133D"/>
    <w:rsid w:val="00FB4CAA"/>
    <w:rsid w:val="00FB728B"/>
    <w:rsid w:val="00FF2084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7CA5FA-4354-491E-8366-B77C88F7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5AF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B637B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637B"/>
    <w:rPr>
      <w:rFonts w:ascii="Times New Roman" w:eastAsia="Calibri" w:hAnsi="Times New Roman" w:cs="Times New Roman"/>
      <w:bCs/>
      <w:sz w:val="24"/>
      <w:szCs w:val="24"/>
    </w:rPr>
  </w:style>
  <w:style w:type="paragraph" w:styleId="Odstavecseseznamem">
    <w:name w:val="List Paragraph"/>
    <w:aliases w:val="List Paragraph (Czech Tourism),Odstavec_muj,Nad,List Paragraph,Odstavec se seznamem1,1 odstavecH"/>
    <w:basedOn w:val="Normln"/>
    <w:link w:val="OdstavecseseznamemChar"/>
    <w:uiPriority w:val="34"/>
    <w:qFormat/>
    <w:rsid w:val="005B63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18"/>
      <w:lang w:eastAsia="en-US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Char Char Char Char Char Char Char,Char Char Char Char Char1 Char,Char Char Char Char1 Char,Char3 Char Char"/>
    <w:link w:val="Textpoznpodarou"/>
    <w:uiPriority w:val="99"/>
    <w:locked/>
    <w:rsid w:val="005B637B"/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ootnote Text Char,Schriftart: 9 pt Char,Schriftart: 10 pt Char,Schriftart: 8 pt Char,Char Char Char Char Char Char,Char Char Char Char Char1,Char Char Char Char1,Char3 Char,Char Char1,Char Char Char1,Char Char,Schriftart: 9 pt"/>
    <w:basedOn w:val="Normln"/>
    <w:link w:val="TextpoznpodarouChar"/>
    <w:uiPriority w:val="99"/>
    <w:unhideWhenUsed/>
    <w:qFormat/>
    <w:rsid w:val="005B637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B637B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List Paragraph (Czech Tourism) Char,Odstavec_muj Char,Nad Char,List Paragraph Char,Odstavec se seznamem1 Char,1 odstavecH Char"/>
    <w:link w:val="Odstavecseseznamem"/>
    <w:uiPriority w:val="34"/>
    <w:qFormat/>
    <w:locked/>
    <w:rsid w:val="005B637B"/>
    <w:rPr>
      <w:rFonts w:ascii="Times New Roman" w:eastAsia="Calibri" w:hAnsi="Times New Roman" w:cs="Times New Roman"/>
      <w:bCs/>
      <w:sz w:val="24"/>
      <w:szCs w:val="18"/>
    </w:rPr>
  </w:style>
  <w:style w:type="character" w:styleId="Znakapoznpodarou">
    <w:name w:val="footnote reference"/>
    <w:aliases w:val="BVI fnr,Footnote symbol,EN Footnote Reference,PGI Fußnote Ziffer + Times New Roman,12 b.,Zúžené o ...,PGI Fußnote Ziffer,Footnote Reference Superscript,Appel note de bas de p,Appel note de bas de page,Légende,Char Car Car Car Car"/>
    <w:uiPriority w:val="99"/>
    <w:unhideWhenUsed/>
    <w:rsid w:val="005B637B"/>
    <w:rPr>
      <w:vertAlign w:val="superscript"/>
    </w:rPr>
  </w:style>
  <w:style w:type="paragraph" w:customStyle="1" w:styleId="Textodstavce">
    <w:name w:val="Text odstavce"/>
    <w:basedOn w:val="Normln"/>
    <w:rsid w:val="005B637B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styleId="Zdraznn">
    <w:name w:val="Emphasis"/>
    <w:uiPriority w:val="20"/>
    <w:qFormat/>
    <w:rsid w:val="005B637B"/>
    <w:rPr>
      <w:b/>
      <w:bCs/>
      <w:i w:val="0"/>
      <w:iCs w:val="0"/>
    </w:rPr>
  </w:style>
  <w:style w:type="paragraph" w:styleId="Normlnweb">
    <w:name w:val="Normal (Web)"/>
    <w:basedOn w:val="Normln"/>
    <w:uiPriority w:val="99"/>
    <w:unhideWhenUsed/>
    <w:rsid w:val="00EA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E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3738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3738"/>
    <w:rPr>
      <w:rFonts w:eastAsiaTheme="minorEastAsia"/>
      <w:lang w:eastAsia="cs-CZ"/>
    </w:rPr>
  </w:style>
  <w:style w:type="paragraph" w:styleId="Bezmezer">
    <w:name w:val="No Spacing"/>
    <w:uiPriority w:val="1"/>
    <w:qFormat/>
    <w:rsid w:val="00A77B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ln0">
    <w:name w:val="normln"/>
    <w:basedOn w:val="Standardnpsmoodstavce"/>
    <w:rsid w:val="00A77BD5"/>
    <w:rPr>
      <w:sz w:val="24"/>
      <w:szCs w:val="24"/>
    </w:rPr>
  </w:style>
  <w:style w:type="paragraph" w:customStyle="1" w:styleId="normln1">
    <w:name w:val="normln1"/>
    <w:basedOn w:val="Normln"/>
    <w:rsid w:val="00A77BD5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312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9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17/1995%20Sb.%25235'&amp;ucin-k-dni='30.12.9999'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spi://module='ASPI'&amp;link='117/1995%20Sb.%25235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117/1995%20Sb.%25235'&amp;ucin-k-dni='30.12.9999'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11AE2-672B-4EA2-BFAB-47B03C07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Janková Eva JUDr. (MPSV)</dc:creator>
  <cp:keywords/>
  <dc:description/>
  <cp:lastModifiedBy>Janková Eva JUDr. (MPSV)</cp:lastModifiedBy>
  <cp:revision>2</cp:revision>
  <cp:lastPrinted>2020-11-04T09:42:00Z</cp:lastPrinted>
  <dcterms:created xsi:type="dcterms:W3CDTF">2020-12-22T08:14:00Z</dcterms:created>
  <dcterms:modified xsi:type="dcterms:W3CDTF">2020-12-22T08:14:00Z</dcterms:modified>
</cp:coreProperties>
</file>