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745" w:rsidRDefault="00B96745" w:rsidP="00B96745">
      <w:pPr>
        <w:pStyle w:val="ZKON"/>
        <w:rPr>
          <w:rStyle w:val="normln0"/>
        </w:rPr>
      </w:pPr>
      <w:r>
        <w:rPr>
          <w:rStyle w:val="normln0"/>
        </w:rPr>
        <w:t>ZÁKON</w:t>
      </w:r>
    </w:p>
    <w:p w:rsidR="002C2307" w:rsidRPr="00B96745" w:rsidRDefault="00B96745" w:rsidP="00B96745">
      <w:pPr>
        <w:pStyle w:val="nadpiszkona"/>
        <w:rPr>
          <w:rStyle w:val="normln0"/>
          <w:b w:val="0"/>
        </w:rPr>
      </w:pPr>
      <w:r w:rsidRPr="00B96745">
        <w:rPr>
          <w:rStyle w:val="normln0"/>
          <w:b w:val="0"/>
        </w:rPr>
        <w:t xml:space="preserve">ze dne </w:t>
      </w:r>
      <w:r w:rsidR="00072D61">
        <w:rPr>
          <w:rStyle w:val="normln0"/>
          <w:b w:val="0"/>
        </w:rPr>
        <w:t xml:space="preserve">                   </w:t>
      </w:r>
      <w:r w:rsidR="002C2307" w:rsidRPr="00B96745">
        <w:rPr>
          <w:rStyle w:val="normln0"/>
          <w:b w:val="0"/>
        </w:rPr>
        <w:t xml:space="preserve"> 2020,</w:t>
      </w:r>
    </w:p>
    <w:p w:rsidR="002C2307" w:rsidRPr="002C2307" w:rsidRDefault="002C2307" w:rsidP="00B96745">
      <w:pPr>
        <w:pStyle w:val="nadpiszkona"/>
        <w:rPr>
          <w:rStyle w:val="normln0"/>
          <w:b w:val="0"/>
        </w:rPr>
      </w:pPr>
      <w:r w:rsidRPr="002C2307">
        <w:rPr>
          <w:rStyle w:val="normln0"/>
        </w:rPr>
        <w:t>kterým se mění zákon č. 191/2020 Sb., o některých opatřeních ke zmírnění dopadů epidemie koronaviru SARS CoV-2 na osoby účastnící se soudního řízení, poškozené, oběti trestných činů a právnické osoby a o změně insolvenčního zákona a občanského soudního řádu, ve znění zákona č. 460/2020 Sb.</w:t>
      </w:r>
    </w:p>
    <w:p w:rsidR="002C2307" w:rsidRDefault="00B96745" w:rsidP="00B96745">
      <w:pPr>
        <w:pStyle w:val="Parlament"/>
      </w:pPr>
      <w:r>
        <w:t>Parlament se usnesl na tomto zákoně České republiky:</w:t>
      </w:r>
    </w:p>
    <w:p w:rsidR="002C2307" w:rsidRDefault="00B96745" w:rsidP="00B96745">
      <w:pPr>
        <w:pStyle w:val="lnek"/>
      </w:pPr>
      <w:r>
        <w:t xml:space="preserve">Čl. </w:t>
      </w:r>
      <w:r w:rsidR="002C2307">
        <w:t>I</w:t>
      </w:r>
    </w:p>
    <w:p w:rsidR="002C2307" w:rsidRPr="002C2307" w:rsidRDefault="002C2307" w:rsidP="00B96745">
      <w:pPr>
        <w:pStyle w:val="Textlnku"/>
        <w:rPr>
          <w:rStyle w:val="normln0"/>
        </w:rPr>
      </w:pPr>
      <w:r w:rsidRPr="003904B4">
        <w:t xml:space="preserve">Zákon č. </w:t>
      </w:r>
      <w:r>
        <w:t>191</w:t>
      </w:r>
      <w:r w:rsidRPr="003904B4">
        <w:t>/</w:t>
      </w:r>
      <w:r w:rsidRPr="009D6764">
        <w:t>2020 Sb.,</w:t>
      </w:r>
      <w:r w:rsidRPr="00BD1929">
        <w:t xml:space="preserve"> o některých opatřeních ke zmírnění dopadů epidemie koronaviru SARS CoV-2 na osoby účastnící se soudního řízení, poškozené, oběti trestných činů a</w:t>
      </w:r>
      <w:r w:rsidR="00072D61">
        <w:t> </w:t>
      </w:r>
      <w:r w:rsidRPr="00BD1929">
        <w:t xml:space="preserve">právnické osoby a o změně insolvenčního zákona a občanského soudního řádu, </w:t>
      </w:r>
      <w:r>
        <w:t xml:space="preserve">ve znění zákona č. 460/2020 Sb., </w:t>
      </w:r>
      <w:r w:rsidRPr="00BD1929">
        <w:t>se mění</w:t>
      </w:r>
      <w:r w:rsidRPr="002C2307">
        <w:rPr>
          <w:rStyle w:val="normln0"/>
        </w:rPr>
        <w:t xml:space="preserve"> takto:</w:t>
      </w:r>
    </w:p>
    <w:p w:rsidR="002C2307" w:rsidRPr="002C2307" w:rsidRDefault="002C2307" w:rsidP="00B96745">
      <w:pPr>
        <w:pStyle w:val="Novelizanbod"/>
        <w:rPr>
          <w:rStyle w:val="normln0"/>
        </w:rPr>
      </w:pPr>
      <w:r>
        <w:t>V § 18 se text „§ 19“ nahrazuje textem „§ 20“.</w:t>
      </w:r>
    </w:p>
    <w:p w:rsidR="002C2307" w:rsidRDefault="002C2307" w:rsidP="00B96745">
      <w:pPr>
        <w:pStyle w:val="Novelizanbod"/>
      </w:pPr>
      <w:r>
        <w:t>V § 18 se dosavadní text označuje jako odstavec 1 a doplňuje se odstavec 2, který zní:</w:t>
      </w:r>
    </w:p>
    <w:p w:rsidR="002C2307" w:rsidRDefault="002C2307" w:rsidP="00B96745">
      <w:pPr>
        <w:pStyle w:val="Textlnku"/>
      </w:pPr>
      <w:r>
        <w:t xml:space="preserve">„(2) </w:t>
      </w:r>
      <w:r w:rsidRPr="001A29FE">
        <w:t>Ustanovení § 19 se použije do 30. června 2021 bez ohledu na trvání mimořádného opatření při epidemii.</w:t>
      </w:r>
      <w:r>
        <w:t>“.</w:t>
      </w:r>
    </w:p>
    <w:p w:rsidR="002C2307" w:rsidRPr="003904B4" w:rsidRDefault="00B96745" w:rsidP="00B96745">
      <w:pPr>
        <w:pStyle w:val="lnek"/>
      </w:pPr>
      <w:r>
        <w:t xml:space="preserve">Čl. </w:t>
      </w:r>
      <w:r w:rsidR="002C2307" w:rsidRPr="003904B4">
        <w:t>II</w:t>
      </w:r>
    </w:p>
    <w:p w:rsidR="002C2307" w:rsidRPr="003904B4" w:rsidRDefault="002C2307" w:rsidP="00B96745">
      <w:pPr>
        <w:pStyle w:val="Nadpislnku"/>
      </w:pPr>
      <w:r w:rsidRPr="003904B4">
        <w:t>Účinnost</w:t>
      </w:r>
    </w:p>
    <w:p w:rsidR="002C2307" w:rsidRPr="002C2307" w:rsidRDefault="002C2307" w:rsidP="00B96745">
      <w:pPr>
        <w:pStyle w:val="Textlnku"/>
      </w:pPr>
      <w:r w:rsidRPr="003904B4">
        <w:t xml:space="preserve">Tento zákon nabývá účinnosti dnem </w:t>
      </w:r>
      <w:r>
        <w:t xml:space="preserve">jeho </w:t>
      </w:r>
      <w:r w:rsidRPr="003904B4">
        <w:t>vyhlášení.</w:t>
      </w:r>
      <w:bookmarkStart w:id="0" w:name="_GoBack"/>
      <w:bookmarkEnd w:id="0"/>
    </w:p>
    <w:sectPr w:rsidR="002C2307" w:rsidRPr="002C2307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307" w:rsidRDefault="002C2307">
      <w:r>
        <w:separator/>
      </w:r>
    </w:p>
  </w:endnote>
  <w:endnote w:type="continuationSeparator" w:id="0">
    <w:p w:rsidR="002C2307" w:rsidRDefault="002C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307" w:rsidRDefault="002C2307">
      <w:r>
        <w:separator/>
      </w:r>
    </w:p>
  </w:footnote>
  <w:footnote w:type="continuationSeparator" w:id="0">
    <w:p w:rsidR="002C2307" w:rsidRDefault="002C2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9A5" w:rsidRDefault="002C230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69A5" w:rsidRDefault="009469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9A5" w:rsidRDefault="002C2307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674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9469A5" w:rsidRDefault="009469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C2307"/>
    <w:rsid w:val="00072D61"/>
    <w:rsid w:val="002C2307"/>
    <w:rsid w:val="004007B7"/>
    <w:rsid w:val="009469A5"/>
    <w:rsid w:val="00AC4EAC"/>
    <w:rsid w:val="00B9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FBD9A"/>
  <w15:chartTrackingRefBased/>
  <w15:docId w15:val="{41F2A2E2-9F2E-4FC8-9447-A26A9859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6745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B9674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B9674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9674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9674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9674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9674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9674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9674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9674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9674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9674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9674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9674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9674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9674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9674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9674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9674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9674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9674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96745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96745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96745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96745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9674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96745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B96745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B96745"/>
    <w:rPr>
      <w:vertAlign w:val="superscript"/>
    </w:rPr>
  </w:style>
  <w:style w:type="character" w:customStyle="1" w:styleId="normln0">
    <w:name w:val="normln"/>
    <w:rsid w:val="002C2307"/>
    <w:rPr>
      <w:sz w:val="24"/>
      <w:szCs w:val="24"/>
    </w:rPr>
  </w:style>
  <w:style w:type="paragraph" w:customStyle="1" w:styleId="Textodstavce">
    <w:name w:val="Text odstavce"/>
    <w:basedOn w:val="Normln"/>
    <w:rsid w:val="00B96745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96745"/>
    <w:pPr>
      <w:ind w:left="567" w:hanging="567"/>
    </w:pPr>
  </w:style>
  <w:style w:type="character" w:styleId="slostrnky">
    <w:name w:val="page number"/>
    <w:basedOn w:val="Standardnpsmoodstavce"/>
    <w:semiHidden/>
    <w:rsid w:val="00B96745"/>
  </w:style>
  <w:style w:type="paragraph" w:styleId="Zpat">
    <w:name w:val="footer"/>
    <w:basedOn w:val="Normln"/>
    <w:semiHidden/>
    <w:rsid w:val="00B9674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9674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B96745"/>
    <w:rPr>
      <w:vertAlign w:val="superscript"/>
    </w:rPr>
  </w:style>
  <w:style w:type="paragraph" w:styleId="Titulek">
    <w:name w:val="caption"/>
    <w:basedOn w:val="Normln"/>
    <w:next w:val="Normln"/>
    <w:qFormat/>
    <w:rsid w:val="00B9674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9674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96745"/>
    <w:pPr>
      <w:keepNext/>
      <w:keepLines/>
      <w:spacing w:before="720"/>
      <w:jc w:val="center"/>
    </w:pPr>
  </w:style>
  <w:style w:type="paragraph" w:customStyle="1" w:styleId="normln1">
    <w:name w:val="normln1"/>
    <w:basedOn w:val="Normln"/>
    <w:rsid w:val="002C2307"/>
    <w:pPr>
      <w:spacing w:after="20"/>
    </w:pPr>
    <w:rPr>
      <w:szCs w:val="24"/>
    </w:rPr>
  </w:style>
  <w:style w:type="paragraph" w:customStyle="1" w:styleId="VARIANTA">
    <w:name w:val="VARIANTA"/>
    <w:basedOn w:val="Normln"/>
    <w:next w:val="Normln"/>
    <w:rsid w:val="00B9674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9674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96745"/>
    <w:rPr>
      <w:b/>
    </w:rPr>
  </w:style>
  <w:style w:type="paragraph" w:customStyle="1" w:styleId="Nadpislnku">
    <w:name w:val="Nadpis článku"/>
    <w:basedOn w:val="lnek"/>
    <w:next w:val="Textodstavce"/>
    <w:rsid w:val="00B96745"/>
    <w:rPr>
      <w:b/>
    </w:rPr>
  </w:style>
  <w:style w:type="paragraph" w:styleId="Odstavecseseznamem">
    <w:name w:val="List Paragraph"/>
    <w:basedOn w:val="Normln"/>
    <w:uiPriority w:val="34"/>
    <w:qFormat/>
    <w:rsid w:val="002C230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72D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2D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1</Pages>
  <Words>162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3</cp:revision>
  <cp:lastPrinted>2020-12-10T13:54:00Z</cp:lastPrinted>
  <dcterms:created xsi:type="dcterms:W3CDTF">2020-12-10T13:50:00Z</dcterms:created>
  <dcterms:modified xsi:type="dcterms:W3CDTF">2020-12-10T14:04:00Z</dcterms:modified>
  <cp:category/>
</cp:coreProperties>
</file>