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86" w:rsidRDefault="00A23686" w:rsidP="00A23686">
      <w:pPr>
        <w:pStyle w:val="PS-hlavika1"/>
      </w:pPr>
      <w:r>
        <w:t>Parlament České republiky</w:t>
      </w:r>
    </w:p>
    <w:p w:rsidR="00A23686" w:rsidRDefault="00A23686" w:rsidP="00A23686">
      <w:pPr>
        <w:pStyle w:val="PS-hlavika2"/>
      </w:pPr>
      <w:r>
        <w:t>POSLANECKÁ SNĚMOVNA</w:t>
      </w:r>
    </w:p>
    <w:p w:rsidR="00A23686" w:rsidRDefault="00F46729" w:rsidP="00A23686">
      <w:pPr>
        <w:pStyle w:val="PS-hlavika2"/>
      </w:pPr>
      <w:r>
        <w:t>2020</w:t>
      </w:r>
    </w:p>
    <w:p w:rsidR="00A23686" w:rsidRDefault="00A23686" w:rsidP="00A23686">
      <w:pPr>
        <w:pStyle w:val="PS-hlavika1"/>
      </w:pPr>
      <w:r>
        <w:t>8. volební období</w:t>
      </w:r>
    </w:p>
    <w:p w:rsidR="00A23686" w:rsidRDefault="00A23686" w:rsidP="00A23686">
      <w:pPr>
        <w:pStyle w:val="PS-hlavika3"/>
      </w:pPr>
    </w:p>
    <w:p w:rsidR="00A23686" w:rsidRDefault="00E9133A" w:rsidP="00A23686">
      <w:pPr>
        <w:pStyle w:val="PS-hlavika3"/>
      </w:pPr>
      <w:r>
        <w:t>247</w:t>
      </w:r>
    </w:p>
    <w:p w:rsidR="00A23686" w:rsidRDefault="00A23686" w:rsidP="00A23686">
      <w:pPr>
        <w:pStyle w:val="PS-hlavika3"/>
      </w:pPr>
      <w:r>
        <w:t>USNESENÍ</w:t>
      </w:r>
    </w:p>
    <w:p w:rsidR="00A23686" w:rsidRDefault="00A23686" w:rsidP="00A23686">
      <w:pPr>
        <w:pStyle w:val="PS-hlavika1"/>
      </w:pPr>
      <w:r>
        <w:t xml:space="preserve">Výboru pro zdravotnictví </w:t>
      </w:r>
    </w:p>
    <w:p w:rsidR="00A23686" w:rsidRDefault="00F46729" w:rsidP="00A23686">
      <w:pPr>
        <w:pStyle w:val="PS-hlavika1"/>
      </w:pPr>
      <w:r>
        <w:t>z 57</w:t>
      </w:r>
      <w:r w:rsidR="00A23686">
        <w:t>. schůze</w:t>
      </w:r>
    </w:p>
    <w:p w:rsidR="00A23686" w:rsidRDefault="00A23686" w:rsidP="00A23686">
      <w:pPr>
        <w:pStyle w:val="PS-hlavika1"/>
      </w:pPr>
      <w:r>
        <w:t xml:space="preserve">ze dne </w:t>
      </w:r>
      <w:r w:rsidR="00F46729">
        <w:t>18</w:t>
      </w:r>
      <w:r w:rsidR="00C72DE0">
        <w:t xml:space="preserve">. </w:t>
      </w:r>
      <w:r w:rsidR="00F46729">
        <w:t>března 2020</w:t>
      </w:r>
    </w:p>
    <w:p w:rsidR="00A23686" w:rsidRDefault="00A23686" w:rsidP="00A23686">
      <w:pPr>
        <w:pStyle w:val="Bezmezer"/>
      </w:pPr>
    </w:p>
    <w:p w:rsidR="00A23686" w:rsidRDefault="00A23686" w:rsidP="00642C26">
      <w:pPr>
        <w:pStyle w:val="Bezmezer"/>
        <w:jc w:val="both"/>
      </w:pPr>
    </w:p>
    <w:p w:rsidR="00A23686" w:rsidRPr="00867BB4" w:rsidRDefault="001F7ECC" w:rsidP="001F3C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k v</w:t>
      </w:r>
      <w:r w:rsidR="004A17E7">
        <w:rPr>
          <w:rFonts w:ascii="Times New Roman" w:eastAsiaTheme="minorHAnsi" w:hAnsi="Times New Roman"/>
          <w:b/>
          <w:bCs/>
          <w:sz w:val="24"/>
          <w:szCs w:val="24"/>
        </w:rPr>
        <w:t xml:space="preserve">ládnímu návrhu zákona o zdravotnických prostředcích </w:t>
      </w:r>
      <w:r w:rsidR="004A17E7">
        <w:rPr>
          <w:rFonts w:ascii="Times New Roman" w:hAnsi="Times New Roman"/>
          <w:b/>
          <w:bCs/>
          <w:sz w:val="24"/>
          <w:szCs w:val="24"/>
        </w:rPr>
        <w:t>(sněmovní tisk 696</w:t>
      </w:r>
      <w:r w:rsidR="00A23686" w:rsidRPr="00867BB4">
        <w:rPr>
          <w:rFonts w:ascii="Times New Roman" w:hAnsi="Times New Roman"/>
          <w:b/>
          <w:bCs/>
          <w:sz w:val="24"/>
          <w:szCs w:val="24"/>
        </w:rPr>
        <w:t>)</w:t>
      </w:r>
    </w:p>
    <w:p w:rsidR="00A23686" w:rsidRPr="00DD7AB8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</w:p>
    <w:p w:rsidR="00A23686" w:rsidRPr="00DD7AB8" w:rsidRDefault="00A23686" w:rsidP="00C72DE0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úvodním slovu </w:t>
      </w:r>
      <w:r w:rsidR="00E9133A">
        <w:rPr>
          <w:rFonts w:ascii="Times New Roman" w:hAnsi="Times New Roman"/>
          <w:sz w:val="24"/>
          <w:szCs w:val="24"/>
        </w:rPr>
        <w:t xml:space="preserve">náměstka </w:t>
      </w:r>
      <w:r>
        <w:rPr>
          <w:rFonts w:ascii="Times New Roman" w:hAnsi="Times New Roman"/>
          <w:sz w:val="24"/>
          <w:szCs w:val="24"/>
        </w:rPr>
        <w:t>ministra zdravotnictví</w:t>
      </w:r>
      <w:r w:rsidR="00E9133A">
        <w:rPr>
          <w:rFonts w:ascii="Times New Roman" w:hAnsi="Times New Roman"/>
          <w:sz w:val="24"/>
          <w:szCs w:val="24"/>
        </w:rPr>
        <w:t xml:space="preserve"> pro legislativu a právo JUDr. Radka Policara</w:t>
      </w:r>
      <w:r>
        <w:rPr>
          <w:rFonts w:ascii="Times New Roman" w:hAnsi="Times New Roman"/>
          <w:sz w:val="24"/>
          <w:szCs w:val="24"/>
        </w:rPr>
        <w:t>, zpravodajské zpráv</w:t>
      </w:r>
      <w:r w:rsidR="004A17E7">
        <w:rPr>
          <w:rFonts w:ascii="Times New Roman" w:hAnsi="Times New Roman"/>
          <w:sz w:val="24"/>
          <w:szCs w:val="24"/>
        </w:rPr>
        <w:t>ě poslance prof. MUDr. Julia Špičáka, CSc.</w:t>
      </w:r>
      <w:r>
        <w:rPr>
          <w:rFonts w:ascii="Times New Roman" w:hAnsi="Times New Roman"/>
          <w:sz w:val="24"/>
          <w:szCs w:val="24"/>
        </w:rPr>
        <w:t>, a po rozpravě</w:t>
      </w: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zdravotnictví Poslanecké sněmovny Parlamentu ČR</w:t>
      </w:r>
    </w:p>
    <w:p w:rsidR="00381F34" w:rsidRDefault="00381F34" w:rsidP="00B020D9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81F34" w:rsidRDefault="00381F34" w:rsidP="00B020D9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81F34" w:rsidRPr="00255001" w:rsidRDefault="00381F34" w:rsidP="00381F34">
      <w:pPr>
        <w:pStyle w:val="Odstavecseseznamem"/>
        <w:autoSpaceDE w:val="0"/>
        <w:autoSpaceDN w:val="0"/>
        <w:adjustRightInd w:val="0"/>
        <w:ind w:left="0"/>
        <w:jc w:val="both"/>
        <w:rPr>
          <w:rFonts w:eastAsia="Calibri"/>
          <w:b/>
          <w:bCs/>
          <w:szCs w:val="24"/>
          <w:lang w:eastAsia="en-US"/>
        </w:rPr>
      </w:pPr>
      <w:r w:rsidRPr="00654DA7">
        <w:rPr>
          <w:b/>
          <w:szCs w:val="24"/>
        </w:rPr>
        <w:t>p ř e r u š u j</w:t>
      </w:r>
      <w:r>
        <w:rPr>
          <w:b/>
          <w:szCs w:val="24"/>
        </w:rPr>
        <w:t xml:space="preserve"> e </w:t>
      </w:r>
      <w:r>
        <w:rPr>
          <w:b/>
          <w:szCs w:val="24"/>
        </w:rPr>
        <w:t> </w:t>
      </w:r>
      <w:r>
        <w:rPr>
          <w:szCs w:val="24"/>
        </w:rPr>
        <w:t>projednávání vládního návrhu</w:t>
      </w:r>
      <w:r w:rsidRPr="00867BB4">
        <w:rPr>
          <w:szCs w:val="24"/>
        </w:rPr>
        <w:t xml:space="preserve"> zákona</w:t>
      </w:r>
      <w:r>
        <w:rPr>
          <w:szCs w:val="24"/>
        </w:rPr>
        <w:t xml:space="preserve"> o zdravotnických prostředcích</w:t>
      </w:r>
      <w:r w:rsidRPr="00867BB4">
        <w:rPr>
          <w:szCs w:val="24"/>
        </w:rPr>
        <w:t xml:space="preserve"> </w:t>
      </w:r>
      <w:r>
        <w:rPr>
          <w:rFonts w:eastAsia="Calibri"/>
          <w:bCs/>
          <w:szCs w:val="24"/>
          <w:lang w:eastAsia="en-US"/>
        </w:rPr>
        <w:t>(sněmovní tisk 696</w:t>
      </w:r>
      <w:r w:rsidRPr="00867BB4">
        <w:rPr>
          <w:rFonts w:eastAsia="Calibri"/>
          <w:bCs/>
          <w:szCs w:val="24"/>
          <w:lang w:eastAsia="en-US"/>
        </w:rPr>
        <w:t>)</w:t>
      </w:r>
      <w:r w:rsidR="00E9133A">
        <w:rPr>
          <w:rFonts w:eastAsia="Calibri"/>
          <w:bCs/>
          <w:szCs w:val="24"/>
          <w:lang w:eastAsia="en-US"/>
        </w:rPr>
        <w:t xml:space="preserve"> do 23. června</w:t>
      </w:r>
      <w:r>
        <w:rPr>
          <w:rFonts w:eastAsia="Calibri"/>
          <w:bCs/>
          <w:szCs w:val="24"/>
          <w:lang w:eastAsia="en-US"/>
        </w:rPr>
        <w:t xml:space="preserve"> 2020. </w:t>
      </w: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A17E7" w:rsidRDefault="004A17E7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81F34" w:rsidRDefault="00381F34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81F34" w:rsidRDefault="00381F34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81F34" w:rsidRDefault="00381F34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81F34" w:rsidRDefault="00381F34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81F34" w:rsidRDefault="00381F34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81F34" w:rsidRDefault="00381F34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81F34" w:rsidRDefault="00381F34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E9133A" w:rsidP="00E9133A">
      <w:pPr>
        <w:pStyle w:val="Zkladntextodsazen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Vlastimil Válek</w:t>
      </w:r>
      <w:r w:rsidR="00113B61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4A17E7">
        <w:rPr>
          <w:rFonts w:ascii="Times New Roman" w:hAnsi="Times New Roman"/>
          <w:b w:val="0"/>
          <w:sz w:val="24"/>
          <w:szCs w:val="24"/>
        </w:rPr>
        <w:tab/>
      </w:r>
      <w:r w:rsidR="004A17E7">
        <w:rPr>
          <w:rFonts w:ascii="Times New Roman" w:hAnsi="Times New Roman"/>
          <w:b w:val="0"/>
          <w:sz w:val="24"/>
          <w:szCs w:val="24"/>
        </w:rPr>
        <w:tab/>
      </w:r>
      <w:r w:rsidR="00867BB4">
        <w:rPr>
          <w:rFonts w:ascii="Times New Roman" w:hAnsi="Times New Roman"/>
          <w:b w:val="0"/>
          <w:sz w:val="24"/>
          <w:szCs w:val="24"/>
        </w:rPr>
        <w:tab/>
      </w:r>
      <w:r w:rsidR="00867BB4"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        </w:t>
      </w:r>
      <w:r w:rsidR="00A23686">
        <w:rPr>
          <w:rFonts w:ascii="Times New Roman" w:hAnsi="Times New Roman"/>
          <w:b w:val="0"/>
          <w:sz w:val="24"/>
          <w:szCs w:val="24"/>
        </w:rPr>
        <w:t>Věra Adámková</w:t>
      </w:r>
      <w:r w:rsidR="00113B61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A2368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Default="00A23686" w:rsidP="00A2368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    </w:t>
      </w:r>
      <w:r w:rsidR="00182740">
        <w:rPr>
          <w:rFonts w:ascii="Times New Roman" w:hAnsi="Times New Roman"/>
          <w:b w:val="0"/>
          <w:sz w:val="24"/>
          <w:szCs w:val="24"/>
        </w:rPr>
        <w:t xml:space="preserve">   </w:t>
      </w:r>
      <w:r w:rsidR="004A17E7">
        <w:rPr>
          <w:rFonts w:ascii="Times New Roman" w:hAnsi="Times New Roman"/>
          <w:b w:val="0"/>
          <w:sz w:val="24"/>
          <w:szCs w:val="24"/>
        </w:rPr>
        <w:t>o</w:t>
      </w:r>
      <w:r>
        <w:rPr>
          <w:rFonts w:ascii="Times New Roman" w:hAnsi="Times New Roman"/>
          <w:b w:val="0"/>
          <w:sz w:val="24"/>
          <w:szCs w:val="24"/>
        </w:rPr>
        <w:t xml:space="preserve">věřovatel výboru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        </w:t>
      </w:r>
      <w:r w:rsidR="00221C24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A23686" w:rsidRPr="00666838" w:rsidRDefault="00A23686" w:rsidP="00A23686">
      <w:pPr>
        <w:rPr>
          <w:rFonts w:ascii="Times New Roman" w:hAnsi="Times New Roman"/>
          <w:sz w:val="24"/>
        </w:rPr>
      </w:pPr>
    </w:p>
    <w:p w:rsidR="00A23686" w:rsidRPr="00666838" w:rsidRDefault="00A23686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  <w:t xml:space="preserve">                                              </w:t>
      </w:r>
      <w:r w:rsidR="00431CA1">
        <w:rPr>
          <w:rFonts w:ascii="Times New Roman" w:hAnsi="Times New Roman"/>
          <w:b w:val="0"/>
          <w:sz w:val="24"/>
        </w:rPr>
        <w:t xml:space="preserve"> </w:t>
      </w:r>
      <w:r w:rsidR="00B020D9">
        <w:rPr>
          <w:rFonts w:ascii="Times New Roman" w:hAnsi="Times New Roman"/>
          <w:b w:val="0"/>
          <w:sz w:val="24"/>
        </w:rPr>
        <w:t xml:space="preserve">  </w:t>
      </w:r>
      <w:r w:rsidR="004A17E7">
        <w:rPr>
          <w:rFonts w:ascii="Times New Roman" w:hAnsi="Times New Roman"/>
          <w:b w:val="0"/>
          <w:sz w:val="24"/>
        </w:rPr>
        <w:t>Julius Špičák</w:t>
      </w:r>
      <w:r w:rsidR="00113B61">
        <w:rPr>
          <w:rFonts w:ascii="Times New Roman" w:hAnsi="Times New Roman"/>
          <w:b w:val="0"/>
          <w:sz w:val="24"/>
        </w:rPr>
        <w:t xml:space="preserve">, v. r. </w:t>
      </w:r>
      <w:r w:rsidRPr="00666838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Pr="00A23686" w:rsidRDefault="00A23686" w:rsidP="004A17E7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431CA1">
        <w:rPr>
          <w:rFonts w:ascii="Times New Roman" w:hAnsi="Times New Roman"/>
          <w:sz w:val="24"/>
          <w:szCs w:val="24"/>
        </w:rPr>
        <w:t xml:space="preserve">  </w:t>
      </w:r>
      <w:r w:rsidRPr="00666838">
        <w:rPr>
          <w:rFonts w:ascii="Times New Roman" w:hAnsi="Times New Roman"/>
          <w:sz w:val="24"/>
          <w:szCs w:val="24"/>
        </w:rPr>
        <w:t>zpravodaj výboru</w:t>
      </w:r>
      <w:r>
        <w:rPr>
          <w:rFonts w:ascii="Times New Roman" w:hAnsi="Times New Roman"/>
          <w:sz w:val="24"/>
        </w:rPr>
        <w:tab/>
      </w:r>
    </w:p>
    <w:sectPr w:rsidR="00A23686" w:rsidRPr="00A23686" w:rsidSect="00A236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53C" w:rsidRDefault="00EB053C" w:rsidP="00EB053C">
      <w:pPr>
        <w:spacing w:after="0" w:line="240" w:lineRule="auto"/>
      </w:pPr>
      <w:r>
        <w:separator/>
      </w:r>
    </w:p>
  </w:endnote>
  <w:end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EB053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B61">
          <w:rPr>
            <w:noProof/>
          </w:rPr>
          <w:t>1</w:t>
        </w:r>
        <w:r>
          <w:fldChar w:fldCharType="end"/>
        </w:r>
      </w:p>
    </w:sdtContent>
  </w:sdt>
  <w:p w:rsidR="00EB053C" w:rsidRDefault="00EB05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53C" w:rsidRDefault="00EB053C" w:rsidP="00EB053C">
      <w:pPr>
        <w:spacing w:after="0" w:line="240" w:lineRule="auto"/>
      </w:pPr>
      <w:r>
        <w:separator/>
      </w:r>
    </w:p>
  </w:footnote>
  <w:foot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404C"/>
    <w:multiLevelType w:val="hybridMultilevel"/>
    <w:tmpl w:val="458ED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621D"/>
    <w:multiLevelType w:val="multilevel"/>
    <w:tmpl w:val="806C40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220A23"/>
    <w:multiLevelType w:val="hybridMultilevel"/>
    <w:tmpl w:val="FE1AC1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82143"/>
    <w:multiLevelType w:val="hybridMultilevel"/>
    <w:tmpl w:val="A9E2ED02"/>
    <w:lvl w:ilvl="0" w:tplc="B9B4D7F0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" w15:restartNumberingAfterBreak="0">
    <w:nsid w:val="32F10FF7"/>
    <w:multiLevelType w:val="hybridMultilevel"/>
    <w:tmpl w:val="B7DAA766"/>
    <w:lvl w:ilvl="0" w:tplc="6E2E7598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5" w15:restartNumberingAfterBreak="0">
    <w:nsid w:val="3AA0394E"/>
    <w:multiLevelType w:val="hybridMultilevel"/>
    <w:tmpl w:val="8A509E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F5972"/>
    <w:multiLevelType w:val="hybridMultilevel"/>
    <w:tmpl w:val="CED2C3B2"/>
    <w:lvl w:ilvl="0" w:tplc="C3A89C2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4408243B"/>
    <w:multiLevelType w:val="hybridMultilevel"/>
    <w:tmpl w:val="B7129CFC"/>
    <w:lvl w:ilvl="0" w:tplc="129C3C1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F05BE"/>
    <w:multiLevelType w:val="hybridMultilevel"/>
    <w:tmpl w:val="BFA6FAAC"/>
    <w:lvl w:ilvl="0" w:tplc="0405000F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9" w15:restartNumberingAfterBreak="0">
    <w:nsid w:val="4D851F1F"/>
    <w:multiLevelType w:val="multilevel"/>
    <w:tmpl w:val="2CF8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8B4601"/>
    <w:multiLevelType w:val="multilevel"/>
    <w:tmpl w:val="CB064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6860B1"/>
    <w:multiLevelType w:val="hybridMultilevel"/>
    <w:tmpl w:val="F9CA4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E26C34"/>
    <w:multiLevelType w:val="hybridMultilevel"/>
    <w:tmpl w:val="8EDE661A"/>
    <w:lvl w:ilvl="0" w:tplc="78224DB8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11"/>
  </w:num>
  <w:num w:numId="5">
    <w:abstractNumId w:val="9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8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86"/>
    <w:rsid w:val="0000242E"/>
    <w:rsid w:val="000315A9"/>
    <w:rsid w:val="000538F0"/>
    <w:rsid w:val="000C183E"/>
    <w:rsid w:val="00113B61"/>
    <w:rsid w:val="00124859"/>
    <w:rsid w:val="00182740"/>
    <w:rsid w:val="001F3CEC"/>
    <w:rsid w:val="001F7ECC"/>
    <w:rsid w:val="00213102"/>
    <w:rsid w:val="00221C24"/>
    <w:rsid w:val="00243C45"/>
    <w:rsid w:val="002A1340"/>
    <w:rsid w:val="00381F34"/>
    <w:rsid w:val="00431CA1"/>
    <w:rsid w:val="004A17E7"/>
    <w:rsid w:val="00514A84"/>
    <w:rsid w:val="00642C26"/>
    <w:rsid w:val="006F32B6"/>
    <w:rsid w:val="007034AE"/>
    <w:rsid w:val="008009F1"/>
    <w:rsid w:val="00867BB4"/>
    <w:rsid w:val="009D3CE9"/>
    <w:rsid w:val="00A13819"/>
    <w:rsid w:val="00A23686"/>
    <w:rsid w:val="00B020D9"/>
    <w:rsid w:val="00B31BA3"/>
    <w:rsid w:val="00B8548A"/>
    <w:rsid w:val="00C07455"/>
    <w:rsid w:val="00C541C0"/>
    <w:rsid w:val="00C66FAB"/>
    <w:rsid w:val="00C72DE0"/>
    <w:rsid w:val="00D24EBE"/>
    <w:rsid w:val="00D82866"/>
    <w:rsid w:val="00E0114F"/>
    <w:rsid w:val="00E25A6C"/>
    <w:rsid w:val="00E9133A"/>
    <w:rsid w:val="00EA7B99"/>
    <w:rsid w:val="00EB053C"/>
    <w:rsid w:val="00EC3885"/>
    <w:rsid w:val="00EF48A7"/>
    <w:rsid w:val="00F4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4E8BD"/>
  <w15:chartTrackingRefBased/>
  <w15:docId w15:val="{C373BEF9-7BD0-4B74-8BE8-2BE3D79D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68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3686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236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A23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">
    <w:name w:val="Základní text_"/>
    <w:basedOn w:val="Standardnpsmoodstavce"/>
    <w:link w:val="Zkladntext1"/>
    <w:rsid w:val="00A2368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23686"/>
    <w:pPr>
      <w:widowControl w:val="0"/>
      <w:shd w:val="clear" w:color="auto" w:fill="FFFFFF"/>
      <w:spacing w:after="280" w:line="343" w:lineRule="auto"/>
      <w:jc w:val="both"/>
    </w:pPr>
    <w:rPr>
      <w:rFonts w:ascii="Arial" w:eastAsia="Arial" w:hAnsi="Arial" w:cs="Arial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rsid w:val="00A23686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3686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053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053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5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1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83CB8-ED46-457C-9278-4B75FDCCE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137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KohoutovaR</cp:lastModifiedBy>
  <cp:revision>57</cp:revision>
  <cp:lastPrinted>2020-03-19T07:18:00Z</cp:lastPrinted>
  <dcterms:created xsi:type="dcterms:W3CDTF">2018-09-20T06:57:00Z</dcterms:created>
  <dcterms:modified xsi:type="dcterms:W3CDTF">2020-03-19T07:18:00Z</dcterms:modified>
</cp:coreProperties>
</file>