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0700DF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700DF" w:rsidP="000E730C">
      <w:pPr>
        <w:pStyle w:val="PS-slousnesen"/>
      </w:pPr>
      <w:r>
        <w:t>9</w:t>
      </w:r>
      <w:r w:rsidR="009C3937">
        <w:t>55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0700DF" w:rsidP="00377253">
      <w:pPr>
        <w:pStyle w:val="PS-hlavika1"/>
      </w:pPr>
      <w:r>
        <w:t>ze 40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700DF">
        <w:t>1</w:t>
      </w:r>
      <w:r w:rsidR="007962DB">
        <w:t>3</w:t>
      </w:r>
      <w:r>
        <w:t xml:space="preserve">. </w:t>
      </w:r>
      <w:r w:rsidR="000700DF">
        <w:t>února</w:t>
      </w:r>
      <w:r>
        <w:t xml:space="preserve"> 20</w:t>
      </w:r>
      <w:r w:rsidR="000700DF">
        <w:t>20</w:t>
      </w:r>
    </w:p>
    <w:p w:rsidR="00DC29E4" w:rsidRPr="00650B1A" w:rsidRDefault="00137703" w:rsidP="00650B1A">
      <w:pPr>
        <w:pStyle w:val="PS-pedmtusnesen"/>
      </w:pPr>
      <w:r>
        <w:t>k</w:t>
      </w:r>
      <w:r w:rsidR="007962DB">
        <w:t> </w:t>
      </w:r>
      <w:r>
        <w:t xml:space="preserve">návrhu </w:t>
      </w:r>
      <w:r w:rsidR="009C3937" w:rsidRPr="009C3937">
        <w:t xml:space="preserve">poslanců Marka Bendy, Heleny Válkové, Marka Výborného, Jana Chvojky, Dominika </w:t>
      </w:r>
      <w:proofErr w:type="spellStart"/>
      <w:r w:rsidR="009C3937" w:rsidRPr="009C3937">
        <w:t>Feriho</w:t>
      </w:r>
      <w:proofErr w:type="spellEnd"/>
      <w:r w:rsidR="009C3937" w:rsidRPr="009C3937">
        <w:t>, Jana Farského a dalších na vydání zákona, kterým se mění zákon č.</w:t>
      </w:r>
      <w:r w:rsidR="009C3937">
        <w:t> </w:t>
      </w:r>
      <w:r w:rsidR="009C3937" w:rsidRPr="009C3937">
        <w:t>150/2002</w:t>
      </w:r>
      <w:r w:rsidR="009C3937">
        <w:t> </w:t>
      </w:r>
      <w:r w:rsidR="009C3937" w:rsidRPr="009C3937">
        <w:t>Sb., soudní řád správní, ve znění pozdějších předpisů /sněmovní tisk 237/ – prvé</w:t>
      </w:r>
      <w:r w:rsidR="009C3937">
        <w:t xml:space="preserve"> </w:t>
      </w:r>
      <w:r w:rsidR="004461D0">
        <w:t xml:space="preserve">čtení </w:t>
      </w:r>
      <w:r w:rsidR="00325C0F">
        <w:t> </w:t>
      </w:r>
      <w:r w:rsidR="00650B1A" w:rsidRPr="00650B1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4461D0" w:rsidRDefault="004461D0" w:rsidP="004461D0">
      <w:pPr>
        <w:spacing w:after="0"/>
      </w:pPr>
    </w:p>
    <w:p w:rsidR="004461D0" w:rsidRPr="0050376A" w:rsidRDefault="004461D0" w:rsidP="0084565E">
      <w:pPr>
        <w:numPr>
          <w:ilvl w:val="0"/>
          <w:numId w:val="18"/>
        </w:numPr>
        <w:spacing w:after="0"/>
        <w:ind w:hanging="578"/>
        <w:jc w:val="both"/>
        <w:rPr>
          <w:b/>
        </w:rPr>
      </w:pPr>
      <w:r w:rsidRPr="0050376A">
        <w:rPr>
          <w:b/>
        </w:rPr>
        <w:t>souhlasí</w:t>
      </w:r>
      <w:r w:rsidR="007962DB">
        <w:t>, aby zpravodajem pro prvé čtení tohoto návrhu byl</w:t>
      </w:r>
      <w:r w:rsidR="009C3937">
        <w:t>a</w:t>
      </w:r>
      <w:r w:rsidR="007962DB">
        <w:t xml:space="preserve"> za určeného poslance </w:t>
      </w:r>
      <w:r w:rsidR="009C3937">
        <w:t>Jakuba Michálka</w:t>
      </w:r>
      <w:r w:rsidR="007962DB">
        <w:t xml:space="preserve"> poslankyně </w:t>
      </w:r>
      <w:r w:rsidR="009C3937">
        <w:t>Taťána Malá</w:t>
      </w:r>
      <w:r>
        <w:rPr>
          <w:spacing w:val="-3"/>
          <w:szCs w:val="24"/>
        </w:rPr>
        <w:t>;</w:t>
      </w:r>
    </w:p>
    <w:p w:rsidR="004461D0" w:rsidRPr="0050376A" w:rsidRDefault="004461D0" w:rsidP="0084565E">
      <w:pPr>
        <w:spacing w:after="0"/>
        <w:ind w:left="720" w:hanging="578"/>
        <w:jc w:val="both"/>
        <w:rPr>
          <w:b/>
        </w:rPr>
      </w:pPr>
      <w:r w:rsidRPr="004678E8">
        <w:t xml:space="preserve">    </w:t>
      </w:r>
    </w:p>
    <w:p w:rsidR="007962DB" w:rsidRDefault="007962DB" w:rsidP="007962DB">
      <w:pPr>
        <w:pStyle w:val="Bezmezer"/>
        <w:numPr>
          <w:ilvl w:val="0"/>
          <w:numId w:val="18"/>
        </w:numPr>
        <w:ind w:hanging="57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9C3937">
        <w:rPr>
          <w:rStyle w:val="proloenChar"/>
          <w:b w:val="0"/>
        </w:rPr>
        <w:t>ústavně právnímu výboru jako výboru garančnímu.</w:t>
      </w:r>
    </w:p>
    <w:p w:rsidR="00325C0F" w:rsidRDefault="00325C0F" w:rsidP="000700DF">
      <w:pPr>
        <w:pStyle w:val="Bezmezer"/>
        <w:jc w:val="both"/>
      </w:pPr>
      <w:bookmarkStart w:id="0" w:name="_GoBack"/>
      <w:bookmarkEnd w:id="0"/>
    </w:p>
    <w:p w:rsidR="001C30F9" w:rsidRDefault="001C30F9" w:rsidP="001C30F9">
      <w:pPr>
        <w:pStyle w:val="PS-jmeno1"/>
        <w:spacing w:before="1680"/>
      </w:pPr>
      <w:r>
        <w:t xml:space="preserve">Radek Vondráček v. r.  </w:t>
      </w:r>
    </w:p>
    <w:p w:rsidR="001C30F9" w:rsidRDefault="001C30F9" w:rsidP="001C30F9">
      <w:pPr>
        <w:pStyle w:val="PS-pedseda"/>
      </w:pPr>
      <w:r>
        <w:t>předseda Poslanecké sněmovny</w:t>
      </w:r>
    </w:p>
    <w:p w:rsidR="001C30F9" w:rsidRDefault="001C30F9" w:rsidP="001C30F9">
      <w:pPr>
        <w:pStyle w:val="PS-jmeno2"/>
      </w:pPr>
      <w:r>
        <w:t xml:space="preserve">Miroslav Kalousek v. r.  </w:t>
      </w:r>
    </w:p>
    <w:p w:rsidR="00A66149" w:rsidRDefault="001C30F9" w:rsidP="001C30F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D4C01"/>
    <w:multiLevelType w:val="hybridMultilevel"/>
    <w:tmpl w:val="5EEE6A3C"/>
    <w:lvl w:ilvl="0" w:tplc="0C1278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700DF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30F9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32F66"/>
    <w:rsid w:val="004461D0"/>
    <w:rsid w:val="00450A5F"/>
    <w:rsid w:val="00453987"/>
    <w:rsid w:val="004607D6"/>
    <w:rsid w:val="00482116"/>
    <w:rsid w:val="004D4A71"/>
    <w:rsid w:val="00500EC8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C62B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962DB"/>
    <w:rsid w:val="007B371D"/>
    <w:rsid w:val="007B5964"/>
    <w:rsid w:val="007C62DA"/>
    <w:rsid w:val="007D5EE1"/>
    <w:rsid w:val="007D7BB5"/>
    <w:rsid w:val="007E1D0B"/>
    <w:rsid w:val="007F3915"/>
    <w:rsid w:val="007F61CB"/>
    <w:rsid w:val="00812496"/>
    <w:rsid w:val="00825B43"/>
    <w:rsid w:val="00830BFE"/>
    <w:rsid w:val="0084565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C3937"/>
    <w:rsid w:val="009D1537"/>
    <w:rsid w:val="00A01AC8"/>
    <w:rsid w:val="00A05A68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43CCC"/>
    <w:rsid w:val="00C56014"/>
    <w:rsid w:val="00C617BF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1C57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B6B8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2020-03-03T13:14:00Z</cp:lastPrinted>
  <dcterms:created xsi:type="dcterms:W3CDTF">2020-02-13T12:00:00Z</dcterms:created>
  <dcterms:modified xsi:type="dcterms:W3CDTF">2020-03-03T13:14:00Z</dcterms:modified>
</cp:coreProperties>
</file>