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</w:t>
      </w:r>
      <w:r w:rsidR="006E4871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6E4871">
        <w:t>8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> </w:t>
      </w:r>
      <w:r>
        <w:t xml:space="preserve">návrhu </w:t>
      </w:r>
      <w:r w:rsidR="006E4871" w:rsidRPr="006E4871">
        <w:t xml:space="preserve">poslanců Lukáše Bartoně, Lenky Kozlové, Martina Baxy, Františka Váchy, Jiřího </w:t>
      </w:r>
      <w:proofErr w:type="spellStart"/>
      <w:r w:rsidR="006E4871" w:rsidRPr="006E4871">
        <w:t>Miholy</w:t>
      </w:r>
      <w:proofErr w:type="spellEnd"/>
      <w:r w:rsidR="006E4871" w:rsidRPr="006E4871">
        <w:t xml:space="preserve"> a dalších na vydání zákona, kterým se mění zákon č. 561/2004 Sb., o předškolním, základním, středním, vyšším odborném a jiném vzdělávání (školský zákon), ve znění pozdějších předpisů /sněmovní tisk 506/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6E4871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tento návrh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3C99" w:rsidRPr="00355E96" w:rsidRDefault="000D3C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D3C99" w:rsidRDefault="000D3C99" w:rsidP="000D3C99">
      <w:pPr>
        <w:pStyle w:val="PS-slovanseznam"/>
        <w:numPr>
          <w:ilvl w:val="0"/>
          <w:numId w:val="0"/>
        </w:numPr>
        <w:spacing w:after="0" w:line="240" w:lineRule="auto"/>
        <w:jc w:val="center"/>
      </w:pPr>
      <w:r>
        <w:t xml:space="preserve">Radek Vondráček v. r.  </w:t>
      </w:r>
    </w:p>
    <w:p w:rsidR="000D3C99" w:rsidRDefault="000D3C99" w:rsidP="000D3C99">
      <w:pPr>
        <w:pStyle w:val="PS-pedseda"/>
      </w:pPr>
      <w:r>
        <w:t>předseda Poslanecké sněmovny</w:t>
      </w:r>
    </w:p>
    <w:p w:rsidR="000D3C99" w:rsidRDefault="000D3C99" w:rsidP="000D3C99">
      <w:pPr>
        <w:pStyle w:val="PS-jmeno2"/>
      </w:pPr>
      <w:r>
        <w:t xml:space="preserve">Petr Vrána v. r.  </w:t>
      </w:r>
    </w:p>
    <w:p w:rsidR="000D3C99" w:rsidRDefault="000D3C99" w:rsidP="000D3C99">
      <w:pPr>
        <w:pStyle w:val="PS-overov"/>
      </w:pPr>
      <w:r>
        <w:t>ověřovatel Poslanecké sněmovny</w:t>
      </w:r>
    </w:p>
    <w:p w:rsidR="00A66149" w:rsidRDefault="00A66149" w:rsidP="000D3C99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3C99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B95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2020-02-05T08:31:00Z</cp:lastPrinted>
  <dcterms:created xsi:type="dcterms:W3CDTF">2020-01-24T12:47:00Z</dcterms:created>
  <dcterms:modified xsi:type="dcterms:W3CDTF">2020-02-05T08:31:00Z</dcterms:modified>
</cp:coreProperties>
</file>