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C1448" w:rsidP="000E730C">
      <w:pPr>
        <w:pStyle w:val="PS-hlavika2"/>
      </w:pPr>
      <w:r>
        <w:t>2020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5B1D00" w:rsidP="000E730C">
      <w:pPr>
        <w:pStyle w:val="PS-slousnesen"/>
      </w:pPr>
      <w:r w:rsidRPr="005B1D00">
        <w:t>101</w:t>
      </w:r>
      <w:r w:rsidR="0056403A" w:rsidRPr="005B1D0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136642" w:rsidRPr="009823D2">
        <w:t>2</w:t>
      </w:r>
      <w:r w:rsidR="00445950" w:rsidRPr="009823D2">
        <w:t>3.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AA14F9" w:rsidRPr="009823D2">
        <w:t>8</w:t>
      </w:r>
      <w:r w:rsidR="00445950" w:rsidRPr="009823D2">
        <w:t xml:space="preserve">. </w:t>
      </w:r>
      <w:r w:rsidR="00AA14F9" w:rsidRPr="009823D2">
        <w:t>ledna 2020</w:t>
      </w:r>
    </w:p>
    <w:p w:rsidR="00DC29E4" w:rsidRPr="00533C5A" w:rsidRDefault="00136642" w:rsidP="00D76FB3">
      <w:pPr>
        <w:pStyle w:val="PS-pedmtusnesen"/>
      </w:pPr>
      <w:r>
        <w:t>k vl</w:t>
      </w:r>
      <w:r w:rsidR="0056403A">
        <w:t>ádní</w:t>
      </w:r>
      <w:r>
        <w:t xml:space="preserve">mu </w:t>
      </w:r>
      <w:r w:rsidR="0056403A">
        <w:t>návrh</w:t>
      </w:r>
      <w:r>
        <w:t>u</w:t>
      </w:r>
      <w:r w:rsidR="0056403A">
        <w:t xml:space="preserve"> zákona, kterým se mění zákon č. 246/1992 Sb., na ochranu zvířat proti týrání</w:t>
      </w:r>
      <w:r w:rsidR="009C760E">
        <w:t>,</w:t>
      </w:r>
      <w:bookmarkStart w:id="0" w:name="_GoBack"/>
      <w:bookmarkEnd w:id="0"/>
      <w:r w:rsidR="0056403A">
        <w:t xml:space="preserve"> ve znění pozdějších předpisů, a zákon č. 634/2004 Sb., o správních poplatcích, ve znění pozdějších předpisů </w:t>
      </w:r>
      <w:r w:rsidRPr="00136642">
        <w:rPr>
          <w:b/>
        </w:rPr>
        <w:t>/ST 514/</w:t>
      </w:r>
    </w:p>
    <w:p w:rsidR="00423236" w:rsidRDefault="00423236" w:rsidP="00423236">
      <w:pPr>
        <w:pStyle w:val="PS-uvodnodstavec"/>
        <w:spacing w:after="0"/>
      </w:pPr>
    </w:p>
    <w:p w:rsidR="00423236" w:rsidRDefault="00423236" w:rsidP="00423236">
      <w:pPr>
        <w:pStyle w:val="PS-uvodnodstavec"/>
        <w:spacing w:after="0"/>
      </w:pPr>
      <w:r>
        <w:t xml:space="preserve">Po odůvodnění </w:t>
      </w:r>
      <w:r w:rsidR="00C534F5">
        <w:t>náměstka</w:t>
      </w:r>
      <w:r w:rsidR="00A40895">
        <w:t xml:space="preserve"> </w:t>
      </w:r>
      <w:r w:rsidR="00C534F5" w:rsidRPr="00972999">
        <w:t>ministra zemědělství</w:t>
      </w:r>
      <w:r w:rsidR="00A40895" w:rsidRPr="00972999">
        <w:t xml:space="preserve"> </w:t>
      </w:r>
      <w:r w:rsidR="00972999">
        <w:t>Ing. Jindřicha Fialky</w:t>
      </w:r>
      <w:r w:rsidR="00A40895">
        <w:t>,</w:t>
      </w:r>
      <w:r>
        <w:t xml:space="preserve"> zpravodajské zprávě </w:t>
      </w:r>
      <w:proofErr w:type="spellStart"/>
      <w:r>
        <w:t>posl</w:t>
      </w:r>
      <w:proofErr w:type="spellEnd"/>
      <w:r>
        <w:t xml:space="preserve">. </w:t>
      </w:r>
      <w:r w:rsidR="00063908">
        <w:rPr>
          <w:spacing w:val="-4"/>
        </w:rPr>
        <w:t>Karly Maříkové</w:t>
      </w:r>
      <w:r w:rsidR="00063908">
        <w:t xml:space="preserve"> </w:t>
      </w:r>
      <w:r>
        <w:t>a po rozpravě</w:t>
      </w:r>
    </w:p>
    <w:p w:rsidR="00423236" w:rsidRDefault="00423236" w:rsidP="00423236">
      <w:pPr>
        <w:pStyle w:val="PS-uvodnodstavec"/>
        <w:spacing w:after="0"/>
        <w:ind w:firstLine="0"/>
      </w:pPr>
    </w:p>
    <w:p w:rsidR="00423236" w:rsidRDefault="00423236" w:rsidP="00423236">
      <w:pPr>
        <w:pStyle w:val="PS-uvodnodstavec"/>
        <w:spacing w:after="0"/>
        <w:ind w:firstLine="0"/>
      </w:pPr>
      <w:r>
        <w:t>výbor pro životní prostředí</w:t>
      </w:r>
      <w:r w:rsidR="00136642">
        <w:t xml:space="preserve"> Poslanecké sněmovny Parlamentu ČR</w:t>
      </w:r>
    </w:p>
    <w:p w:rsidR="00423236" w:rsidRDefault="00423236" w:rsidP="008A6B2C">
      <w:pPr>
        <w:spacing w:after="0"/>
      </w:pPr>
    </w:p>
    <w:p w:rsidR="008A6B2C" w:rsidRDefault="008A6B2C" w:rsidP="008A6B2C">
      <w:pPr>
        <w:pStyle w:val="western"/>
        <w:spacing w:before="0" w:beforeAutospacing="0"/>
      </w:pPr>
    </w:p>
    <w:p w:rsidR="008A6B2C" w:rsidRDefault="008A6B2C" w:rsidP="008A6B2C">
      <w:pPr>
        <w:pStyle w:val="western"/>
        <w:spacing w:before="0" w:beforeAutospacing="0"/>
      </w:pPr>
      <w:r>
        <w:t>I.</w:t>
      </w:r>
      <w:r>
        <w:tab/>
      </w:r>
      <w:proofErr w:type="gramStart"/>
      <w:r>
        <w:rPr>
          <w:b/>
          <w:bCs/>
          <w:spacing w:val="20"/>
        </w:rPr>
        <w:t>přerušuje</w:t>
      </w:r>
      <w:r>
        <w:t xml:space="preserve">  v obecné</w:t>
      </w:r>
      <w:proofErr w:type="gramEnd"/>
      <w:r>
        <w:t xml:space="preserve"> rozpravě p</w:t>
      </w:r>
      <w:r w:rsidR="00063908">
        <w:t>rojednávání sněmovního tisku 514</w:t>
      </w:r>
      <w:r>
        <w:t>,</w:t>
      </w:r>
    </w:p>
    <w:p w:rsidR="008A6B2C" w:rsidRDefault="008A6B2C" w:rsidP="008A6B2C">
      <w:pPr>
        <w:pStyle w:val="western"/>
        <w:spacing w:before="0" w:beforeAutospacing="0"/>
      </w:pPr>
    </w:p>
    <w:p w:rsidR="008A6B2C" w:rsidRDefault="008A6B2C" w:rsidP="008A6B2C">
      <w:pPr>
        <w:pStyle w:val="western"/>
        <w:spacing w:before="0" w:beforeAutospacing="0"/>
        <w:ind w:left="703" w:hanging="703"/>
      </w:pPr>
      <w:r>
        <w:t xml:space="preserve">II. </w:t>
      </w:r>
      <w:r>
        <w:tab/>
      </w:r>
      <w:r>
        <w:rPr>
          <w:b/>
          <w:bCs/>
          <w:spacing w:val="20"/>
        </w:rPr>
        <w:t>stanoví</w:t>
      </w:r>
      <w:r>
        <w:t xml:space="preserve"> harmonogram projednávání tohoto sněmovního tisku podle návrhu zpravodaje:</w:t>
      </w:r>
    </w:p>
    <w:p w:rsidR="008A6B2C" w:rsidRDefault="008A6B2C" w:rsidP="008A6B2C">
      <w:pPr>
        <w:pStyle w:val="western"/>
        <w:numPr>
          <w:ilvl w:val="0"/>
          <w:numId w:val="15"/>
        </w:numPr>
        <w:spacing w:before="0" w:beforeAutospacing="0"/>
      </w:pPr>
      <w:r>
        <w:t>pozměňovací návrhy předat na sekretariát výboru pro životní prostředí</w:t>
      </w:r>
    </w:p>
    <w:p w:rsidR="008A6B2C" w:rsidRPr="005B1D00" w:rsidRDefault="009823D2" w:rsidP="00C534F5">
      <w:pPr>
        <w:pStyle w:val="western"/>
        <w:spacing w:before="0" w:beforeAutospacing="0"/>
        <w:ind w:left="4956"/>
        <w:jc w:val="left"/>
        <w:rPr>
          <w:b/>
          <w:bCs/>
        </w:rPr>
      </w:pPr>
      <w:r>
        <w:rPr>
          <w:b/>
          <w:bCs/>
        </w:rPr>
        <w:t xml:space="preserve">  </w:t>
      </w:r>
      <w:r w:rsidR="00136642" w:rsidRPr="005B1D00">
        <w:rPr>
          <w:b/>
          <w:bCs/>
        </w:rPr>
        <w:t xml:space="preserve">do </w:t>
      </w:r>
      <w:r w:rsidRPr="005B1D00">
        <w:rPr>
          <w:b/>
          <w:bCs/>
        </w:rPr>
        <w:t>pondělí 10</w:t>
      </w:r>
      <w:r w:rsidR="00C534F5" w:rsidRPr="005B1D00">
        <w:rPr>
          <w:b/>
          <w:bCs/>
        </w:rPr>
        <w:t>. února 2020 do 12:00 hod.</w:t>
      </w:r>
    </w:p>
    <w:p w:rsidR="008A6B2C" w:rsidRPr="005B1D00" w:rsidRDefault="008A6B2C" w:rsidP="008A6B2C">
      <w:pPr>
        <w:pStyle w:val="western"/>
        <w:spacing w:before="0" w:beforeAutospacing="0"/>
        <w:ind w:left="4956" w:firstLine="708"/>
      </w:pPr>
    </w:p>
    <w:p w:rsidR="008A6B2C" w:rsidRPr="005B1D00" w:rsidRDefault="008A6B2C" w:rsidP="008A6B2C">
      <w:pPr>
        <w:pStyle w:val="western"/>
        <w:numPr>
          <w:ilvl w:val="0"/>
          <w:numId w:val="15"/>
        </w:numPr>
        <w:spacing w:before="0" w:beforeAutospacing="0"/>
      </w:pPr>
      <w:r w:rsidRPr="005B1D00">
        <w:t xml:space="preserve">tabulkový materiál se zapracovanými pozměňovacími návrhy předá </w:t>
      </w:r>
      <w:r w:rsidR="00C534F5" w:rsidRPr="005B1D00">
        <w:t>Ministerstvo zemědělství ČR</w:t>
      </w:r>
      <w:r w:rsidRPr="005B1D00">
        <w:t xml:space="preserve"> zpět na výbor pro životní prostředí</w:t>
      </w:r>
    </w:p>
    <w:p w:rsidR="00C534F5" w:rsidRPr="005B1D00" w:rsidRDefault="009823D2" w:rsidP="009823D2">
      <w:pPr>
        <w:pStyle w:val="western"/>
        <w:spacing w:before="0" w:beforeAutospacing="0"/>
        <w:ind w:left="4956"/>
        <w:rPr>
          <w:b/>
          <w:bCs/>
        </w:rPr>
      </w:pPr>
      <w:r w:rsidRPr="005B1D00">
        <w:rPr>
          <w:b/>
          <w:bCs/>
        </w:rPr>
        <w:t xml:space="preserve">  </w:t>
      </w:r>
      <w:r w:rsidR="008A6B2C" w:rsidRPr="005B1D00">
        <w:rPr>
          <w:b/>
          <w:bCs/>
        </w:rPr>
        <w:t xml:space="preserve">do </w:t>
      </w:r>
      <w:r w:rsidR="00C534F5" w:rsidRPr="005B1D00">
        <w:rPr>
          <w:b/>
          <w:bCs/>
        </w:rPr>
        <w:t>pátku 14. února 2020 do 12:00 hod.</w:t>
      </w:r>
    </w:p>
    <w:p w:rsidR="00C534F5" w:rsidRPr="005B1D00" w:rsidRDefault="00C534F5" w:rsidP="00C534F5">
      <w:pPr>
        <w:pStyle w:val="western"/>
        <w:spacing w:before="0" w:beforeAutospacing="0"/>
        <w:ind w:left="4956"/>
        <w:jc w:val="right"/>
      </w:pPr>
    </w:p>
    <w:p w:rsidR="008A6B2C" w:rsidRPr="005B1D00" w:rsidRDefault="008A6B2C" w:rsidP="008A6B2C">
      <w:pPr>
        <w:pStyle w:val="western"/>
        <w:numPr>
          <w:ilvl w:val="0"/>
          <w:numId w:val="15"/>
        </w:numPr>
        <w:spacing w:before="0" w:beforeAutospacing="0"/>
      </w:pPr>
      <w:r w:rsidRPr="005B1D00">
        <w:t>projednání na schůzi výboru pro životní prostředí</w:t>
      </w:r>
    </w:p>
    <w:p w:rsidR="008A6B2C" w:rsidRDefault="009823D2" w:rsidP="00C534F5">
      <w:pPr>
        <w:pStyle w:val="western"/>
        <w:spacing w:before="0" w:beforeAutospacing="0"/>
        <w:ind w:left="4956"/>
        <w:jc w:val="left"/>
      </w:pPr>
      <w:r w:rsidRPr="005B1D00">
        <w:rPr>
          <w:b/>
          <w:bCs/>
        </w:rPr>
        <w:t xml:space="preserve">  </w:t>
      </w:r>
      <w:r w:rsidR="00C534F5" w:rsidRPr="005B1D00">
        <w:rPr>
          <w:b/>
          <w:bCs/>
        </w:rPr>
        <w:t xml:space="preserve">ve středu </w:t>
      </w:r>
      <w:r w:rsidR="00136642" w:rsidRPr="005B1D00">
        <w:rPr>
          <w:b/>
          <w:bCs/>
        </w:rPr>
        <w:t>19</w:t>
      </w:r>
      <w:r w:rsidR="008A6B2C" w:rsidRPr="005B1D00">
        <w:rPr>
          <w:b/>
          <w:bCs/>
        </w:rPr>
        <w:t xml:space="preserve">. </w:t>
      </w:r>
      <w:r w:rsidR="00136642" w:rsidRPr="005B1D00">
        <w:rPr>
          <w:b/>
          <w:bCs/>
        </w:rPr>
        <w:t>února 2020</w:t>
      </w:r>
      <w:r w:rsidR="00136642" w:rsidRPr="00C534F5">
        <w:rPr>
          <w:b/>
          <w:bCs/>
        </w:rPr>
        <w:t xml:space="preserve"> </w:t>
      </w:r>
    </w:p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681D1A" w:rsidRDefault="00681D1A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681D1A" w:rsidRDefault="00681D1A" w:rsidP="00681D1A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533B98">
        <w:rPr>
          <w:rFonts w:ascii="Times New Roman" w:hAnsi="Times New Roman"/>
          <w:sz w:val="24"/>
        </w:rPr>
        <w:t>RNDr</w:t>
      </w:r>
      <w:r w:rsidR="009823D2">
        <w:rPr>
          <w:rFonts w:ascii="Times New Roman" w:hAnsi="Times New Roman"/>
          <w:sz w:val="24"/>
        </w:rPr>
        <w:t xml:space="preserve">. </w:t>
      </w:r>
      <w:r w:rsidR="00132D76">
        <w:rPr>
          <w:rFonts w:ascii="Times New Roman" w:hAnsi="Times New Roman"/>
          <w:sz w:val="24"/>
        </w:rPr>
        <w:t>Jan ZAHRADNÍK</w:t>
      </w:r>
      <w:r w:rsidR="001A57AB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C534F5">
        <w:rPr>
          <w:rFonts w:ascii="Times New Roman" w:hAnsi="Times New Roman"/>
          <w:sz w:val="24"/>
        </w:rPr>
        <w:t>Karla MAŘÍKOVÁ</w:t>
      </w:r>
      <w:r w:rsidR="001A57AB">
        <w:rPr>
          <w:rFonts w:ascii="Times New Roman" w:hAnsi="Times New Roman"/>
          <w:sz w:val="24"/>
        </w:rPr>
        <w:t xml:space="preserve"> v. r.</w:t>
      </w:r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 w:rsidR="00C534F5">
        <w:rPr>
          <w:rFonts w:ascii="Times New Roman" w:hAnsi="Times New Roman"/>
          <w:sz w:val="24"/>
        </w:rPr>
        <w:t>ka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56403A" w:rsidRPr="00CA795D">
        <w:rPr>
          <w:rFonts w:ascii="Times New Roman" w:hAnsi="Times New Roman"/>
          <w:sz w:val="24"/>
        </w:rPr>
        <w:t>Ing. Dana BALCAROVÁ</w:t>
      </w:r>
      <w:r w:rsidR="001A57AB">
        <w:rPr>
          <w:rFonts w:ascii="Times New Roman" w:hAnsi="Times New Roman"/>
          <w:sz w:val="24"/>
        </w:rPr>
        <w:t xml:space="preserve"> 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63908"/>
    <w:rsid w:val="000C5278"/>
    <w:rsid w:val="000E730C"/>
    <w:rsid w:val="00103C04"/>
    <w:rsid w:val="00106842"/>
    <w:rsid w:val="00132D76"/>
    <w:rsid w:val="00136642"/>
    <w:rsid w:val="001A57AB"/>
    <w:rsid w:val="001B45F3"/>
    <w:rsid w:val="00230024"/>
    <w:rsid w:val="00254049"/>
    <w:rsid w:val="00272E1B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D2033"/>
    <w:rsid w:val="00423236"/>
    <w:rsid w:val="00445950"/>
    <w:rsid w:val="005227BF"/>
    <w:rsid w:val="00533B98"/>
    <w:rsid w:val="00533C5A"/>
    <w:rsid w:val="0056403A"/>
    <w:rsid w:val="00566A4C"/>
    <w:rsid w:val="005807F2"/>
    <w:rsid w:val="005B1D00"/>
    <w:rsid w:val="005C30D7"/>
    <w:rsid w:val="005E094C"/>
    <w:rsid w:val="005F6CAE"/>
    <w:rsid w:val="00620764"/>
    <w:rsid w:val="00681D1A"/>
    <w:rsid w:val="007147B9"/>
    <w:rsid w:val="007C62DA"/>
    <w:rsid w:val="007D5EE1"/>
    <w:rsid w:val="007E1D0B"/>
    <w:rsid w:val="00812496"/>
    <w:rsid w:val="00830BFE"/>
    <w:rsid w:val="00893C29"/>
    <w:rsid w:val="008A6B2C"/>
    <w:rsid w:val="00903269"/>
    <w:rsid w:val="00972999"/>
    <w:rsid w:val="009823D2"/>
    <w:rsid w:val="009C760E"/>
    <w:rsid w:val="00A40895"/>
    <w:rsid w:val="00A46CDA"/>
    <w:rsid w:val="00AA0D27"/>
    <w:rsid w:val="00AA14F9"/>
    <w:rsid w:val="00B13892"/>
    <w:rsid w:val="00B53E8D"/>
    <w:rsid w:val="00B715B6"/>
    <w:rsid w:val="00C534F5"/>
    <w:rsid w:val="00C56014"/>
    <w:rsid w:val="00D76FB3"/>
    <w:rsid w:val="00DC29E4"/>
    <w:rsid w:val="00E75AEB"/>
    <w:rsid w:val="00ED15A8"/>
    <w:rsid w:val="00EF3B15"/>
    <w:rsid w:val="00EF679B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4885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39B18-4B10-4F4E-9A4B-FB4A24E8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215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Babuská Anna</cp:lastModifiedBy>
  <cp:revision>14</cp:revision>
  <cp:lastPrinted>2017-05-03T10:06:00Z</cp:lastPrinted>
  <dcterms:created xsi:type="dcterms:W3CDTF">2019-12-06T11:20:00Z</dcterms:created>
  <dcterms:modified xsi:type="dcterms:W3CDTF">2020-01-10T11:33:00Z</dcterms:modified>
</cp:coreProperties>
</file>