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690F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E51D6" w:rsidP="001E7E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346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2F630D">
        <w:tc>
          <w:tcPr>
            <w:tcW w:w="9212" w:type="dxa"/>
            <w:shd w:val="clear" w:color="auto" w:fill="auto"/>
          </w:tcPr>
          <w:p w:rsidR="002F630D" w:rsidRDefault="00690F59" w:rsidP="002F630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34</w:t>
            </w:r>
            <w:r w:rsidR="002F630D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2F630D">
        <w:tc>
          <w:tcPr>
            <w:tcW w:w="9212" w:type="dxa"/>
            <w:shd w:val="clear" w:color="auto" w:fill="auto"/>
          </w:tcPr>
          <w:p w:rsidR="002F630D" w:rsidRDefault="002F630D" w:rsidP="00690F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690F59">
              <w:rPr>
                <w:rFonts w:ascii="Times New Roman" w:hAnsi="Times New Roman" w:cs="Times New Roman"/>
                <w:b/>
                <w:i/>
                <w:sz w:val="24"/>
              </w:rPr>
              <w:t>8. ledna 2020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670AE7" w:rsidRDefault="00C476AB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>zákona, kterým se mění některé zákony v souvislosti s implementací daňových předpisů Evropské unie a v oblasti zamezení dvojímu zdanění</w:t>
            </w:r>
          </w:p>
          <w:p w:rsidR="005B6C03" w:rsidRDefault="005B6C03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670AE7">
              <w:t>572</w:t>
            </w:r>
            <w:r w:rsidR="00915B7D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2D4F9D">
        <w:t xml:space="preserve"> úvodním slově </w:t>
      </w:r>
      <w:r w:rsidR="007F6C4E">
        <w:t>náměstka ministryně</w:t>
      </w:r>
      <w:r w:rsidR="003B04EB">
        <w:t xml:space="preserve"> </w:t>
      </w:r>
      <w:r w:rsidR="00915B7D">
        <w:t>financí</w:t>
      </w:r>
      <w:r w:rsidR="00BE6984">
        <w:t xml:space="preserve"> S. Kouby</w:t>
      </w:r>
      <w:r w:rsidR="007F6C4E">
        <w:t xml:space="preserve">, </w:t>
      </w:r>
      <w:r w:rsidR="00A02876">
        <w:t xml:space="preserve">zpravodajské </w:t>
      </w:r>
      <w:r>
        <w:t xml:space="preserve">zprávě posl. </w:t>
      </w:r>
      <w:r w:rsidR="007F6C4E">
        <w:br/>
      </w:r>
      <w:r w:rsidR="00670AE7">
        <w:t>J. Dolejše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   </w:t>
      </w:r>
    </w:p>
    <w:p w:rsidR="006D7378" w:rsidRDefault="006D7378">
      <w:pPr>
        <w:pStyle w:val="Tlotextu"/>
      </w:pPr>
    </w:p>
    <w:p w:rsidR="00BB0DA4" w:rsidRDefault="00BB0DA4" w:rsidP="00BB0DA4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  <w:t xml:space="preserve">d o p o r u č u j e  </w:t>
      </w:r>
      <w:r>
        <w:rPr>
          <w:spacing w:val="-3"/>
        </w:rPr>
        <w:tab/>
        <w:t xml:space="preserve">Poslanecké sněmovně Parlamentu, aby </w:t>
      </w:r>
      <w:r>
        <w:t>vládní návrh zákona, kterým se mění některé zákony v souvislosti s implementací daňových předpisů Evropské unie a v oblasti zamezení dvojímu zdanění (sněmovní tisk 572)</w:t>
      </w:r>
    </w:p>
    <w:p w:rsidR="00BB0DA4" w:rsidRDefault="00BB0DA4" w:rsidP="00BB0DA4">
      <w:pPr>
        <w:pStyle w:val="Odsazentlatextu"/>
        <w:ind w:left="2268" w:hanging="2268"/>
        <w:jc w:val="both"/>
      </w:pPr>
      <w:r>
        <w:tab/>
      </w:r>
      <w:r>
        <w:tab/>
      </w:r>
    </w:p>
    <w:p w:rsidR="00357D31" w:rsidRDefault="00357D31" w:rsidP="00BB0DA4">
      <w:pPr>
        <w:pStyle w:val="Odsazentlatextu"/>
        <w:ind w:left="2268" w:hanging="2268"/>
        <w:jc w:val="both"/>
      </w:pPr>
    </w:p>
    <w:p w:rsidR="00BB0DA4" w:rsidRDefault="00357D31" w:rsidP="00BB0DA4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6F1D96">
        <w:rPr>
          <w:spacing w:val="-3"/>
        </w:rPr>
        <w:t xml:space="preserve">s c h v á l i l </w:t>
      </w:r>
      <w:bookmarkStart w:id="0" w:name="_GoBack"/>
      <w:bookmarkEnd w:id="0"/>
      <w:r w:rsidR="00BB0DA4">
        <w:rPr>
          <w:spacing w:val="-3"/>
        </w:rPr>
        <w:t>a</w:t>
      </w:r>
      <w:r w:rsidR="00BB0DA4">
        <w:rPr>
          <w:spacing w:val="-3"/>
        </w:rPr>
        <w:tab/>
        <w:t xml:space="preserve">bez připomínek;     </w:t>
      </w:r>
    </w:p>
    <w:p w:rsidR="00BB0DA4" w:rsidRDefault="00BB0DA4" w:rsidP="00357D31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BB0DA4" w:rsidRDefault="00BB0DA4" w:rsidP="00357D3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B0DA4" w:rsidRDefault="00BB0DA4" w:rsidP="00BB0DA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BB0DA4" w:rsidRDefault="00BB0DA4" w:rsidP="00BB0DA4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357D31">
        <w:rPr>
          <w:rFonts w:ascii="Times New Roman" w:hAnsi="Times New Roman" w:cs="Times New Roman"/>
          <w:spacing w:val="-3"/>
          <w:sz w:val="24"/>
        </w:rPr>
        <w:t>Iva  KALÁTOVÁ</w:t>
      </w:r>
      <w:r w:rsidR="00A601DB">
        <w:rPr>
          <w:rFonts w:ascii="Times New Roman" w:hAnsi="Times New Roman" w:cs="Times New Roman"/>
          <w:spacing w:val="-3"/>
          <w:sz w:val="24"/>
        </w:rPr>
        <w:t xml:space="preserve"> </w:t>
      </w:r>
      <w:r w:rsidR="008E20B7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670AE7">
        <w:rPr>
          <w:rFonts w:ascii="Times New Roman" w:hAnsi="Times New Roman" w:cs="Times New Roman"/>
          <w:spacing w:val="-3"/>
          <w:sz w:val="24"/>
        </w:rPr>
        <w:t xml:space="preserve">   Jiří DOLEJŠ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357D3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ověřovatelka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p w:rsidR="006D7378" w:rsidRDefault="006D7378"/>
    <w:p w:rsidR="006D7378" w:rsidRDefault="006D7378"/>
    <w:p w:rsidR="006D7378" w:rsidRDefault="006D7378"/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FE72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51986"/>
    <w:rsid w:val="000B3C81"/>
    <w:rsid w:val="000D5ECD"/>
    <w:rsid w:val="0018640A"/>
    <w:rsid w:val="001B70E0"/>
    <w:rsid w:val="001E7E3C"/>
    <w:rsid w:val="00275BA8"/>
    <w:rsid w:val="002D4F9D"/>
    <w:rsid w:val="002E51D6"/>
    <w:rsid w:val="002F630D"/>
    <w:rsid w:val="003367FD"/>
    <w:rsid w:val="0034692E"/>
    <w:rsid w:val="00357D31"/>
    <w:rsid w:val="003B04EB"/>
    <w:rsid w:val="00466480"/>
    <w:rsid w:val="004C0DA5"/>
    <w:rsid w:val="004D1620"/>
    <w:rsid w:val="004F2C87"/>
    <w:rsid w:val="0054179A"/>
    <w:rsid w:val="00544DBC"/>
    <w:rsid w:val="005B6C03"/>
    <w:rsid w:val="005C1CE0"/>
    <w:rsid w:val="005C432F"/>
    <w:rsid w:val="00626B1B"/>
    <w:rsid w:val="00635CF0"/>
    <w:rsid w:val="006539E3"/>
    <w:rsid w:val="00670AE7"/>
    <w:rsid w:val="00690F59"/>
    <w:rsid w:val="006D7378"/>
    <w:rsid w:val="006F1D96"/>
    <w:rsid w:val="00701959"/>
    <w:rsid w:val="00734CA9"/>
    <w:rsid w:val="007512FF"/>
    <w:rsid w:val="007F401E"/>
    <w:rsid w:val="007F6C4E"/>
    <w:rsid w:val="0086427A"/>
    <w:rsid w:val="008D16E5"/>
    <w:rsid w:val="008E20B7"/>
    <w:rsid w:val="00915B7D"/>
    <w:rsid w:val="009431ED"/>
    <w:rsid w:val="0097023B"/>
    <w:rsid w:val="009871FF"/>
    <w:rsid w:val="009A1C98"/>
    <w:rsid w:val="009C6A52"/>
    <w:rsid w:val="00A02876"/>
    <w:rsid w:val="00A44BCD"/>
    <w:rsid w:val="00A56A04"/>
    <w:rsid w:val="00A57AD7"/>
    <w:rsid w:val="00A601DB"/>
    <w:rsid w:val="00A60BB1"/>
    <w:rsid w:val="00A76649"/>
    <w:rsid w:val="00A81588"/>
    <w:rsid w:val="00B74620"/>
    <w:rsid w:val="00BB0DA4"/>
    <w:rsid w:val="00BB4471"/>
    <w:rsid w:val="00BE6984"/>
    <w:rsid w:val="00C24FD6"/>
    <w:rsid w:val="00C26650"/>
    <w:rsid w:val="00C476AB"/>
    <w:rsid w:val="00CC643C"/>
    <w:rsid w:val="00D2181E"/>
    <w:rsid w:val="00D24165"/>
    <w:rsid w:val="00D94B50"/>
    <w:rsid w:val="00DB09E3"/>
    <w:rsid w:val="00E459A6"/>
    <w:rsid w:val="00E8061A"/>
    <w:rsid w:val="00F6237A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746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14</cp:revision>
  <cp:lastPrinted>2020-01-03T14:07:00Z</cp:lastPrinted>
  <dcterms:created xsi:type="dcterms:W3CDTF">2019-12-09T13:11:00Z</dcterms:created>
  <dcterms:modified xsi:type="dcterms:W3CDTF">2020-01-08T09:20:00Z</dcterms:modified>
  <dc:language>cs-CZ</dc:language>
</cp:coreProperties>
</file>