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82F" w:rsidRPr="003E1216" w:rsidRDefault="0031382F" w:rsidP="0031382F">
      <w:pPr>
        <w:pStyle w:val="PShlavika1"/>
        <w:spacing w:line="240" w:lineRule="auto"/>
      </w:pPr>
      <w:r w:rsidRPr="003E1216">
        <w:t>Parlament České republiky</w:t>
      </w:r>
    </w:p>
    <w:p w:rsidR="0031382F" w:rsidRPr="003E1216" w:rsidRDefault="0031382F" w:rsidP="0031382F">
      <w:pPr>
        <w:pStyle w:val="PShlavika2"/>
        <w:spacing w:line="240" w:lineRule="auto"/>
      </w:pPr>
      <w:r w:rsidRPr="003E1216">
        <w:t>POSLANECKÁ SNĚMOVNA</w:t>
      </w:r>
    </w:p>
    <w:p w:rsidR="0031382F" w:rsidRPr="003E1216" w:rsidRDefault="0031382F" w:rsidP="0031382F">
      <w:pPr>
        <w:pStyle w:val="PShlavika2"/>
        <w:spacing w:line="240" w:lineRule="auto"/>
      </w:pPr>
      <w:r w:rsidRPr="003E1216">
        <w:t>201</w:t>
      </w:r>
      <w:r>
        <w:t>9</w:t>
      </w:r>
    </w:p>
    <w:p w:rsidR="0031382F" w:rsidRDefault="0031382F" w:rsidP="0031382F">
      <w:pPr>
        <w:pStyle w:val="PShlavika1"/>
        <w:spacing w:line="240" w:lineRule="auto"/>
      </w:pPr>
      <w:r>
        <w:t>8. volební období</w:t>
      </w:r>
    </w:p>
    <w:p w:rsidR="0031382F" w:rsidRPr="00C907C5" w:rsidRDefault="00193F39" w:rsidP="0031382F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249</w:t>
      </w:r>
    </w:p>
    <w:p w:rsidR="0031382F" w:rsidRDefault="0031382F" w:rsidP="0031382F">
      <w:pPr>
        <w:pStyle w:val="PShlavika3"/>
        <w:spacing w:line="240" w:lineRule="auto"/>
      </w:pPr>
      <w:r>
        <w:t>USNESENÍ</w:t>
      </w:r>
    </w:p>
    <w:p w:rsidR="0031382F" w:rsidRDefault="0031382F" w:rsidP="003138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31382F" w:rsidRDefault="0031382F" w:rsidP="0031382F">
      <w:pPr>
        <w:pStyle w:val="PShlavika1"/>
        <w:spacing w:line="240" w:lineRule="auto"/>
        <w:rPr>
          <w:lang w:eastAsia="cs-CZ"/>
        </w:rPr>
      </w:pPr>
      <w:r>
        <w:t>z 36. schůze</w:t>
      </w:r>
    </w:p>
    <w:p w:rsidR="0031382F" w:rsidRPr="00684000" w:rsidRDefault="0031382F" w:rsidP="0031382F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403DE0">
        <w:rPr>
          <w:bCs/>
          <w:iCs/>
        </w:rPr>
        <w:t>11</w:t>
      </w:r>
      <w:r>
        <w:rPr>
          <w:bCs/>
          <w:iCs/>
        </w:rPr>
        <w:t xml:space="preserve">. </w:t>
      </w:r>
      <w:r w:rsidR="00403DE0">
        <w:rPr>
          <w:bCs/>
          <w:iCs/>
        </w:rPr>
        <w:t>prosince</w:t>
      </w:r>
      <w:r>
        <w:rPr>
          <w:bCs/>
          <w:iCs/>
        </w:rPr>
        <w:t xml:space="preserve"> 2019</w:t>
      </w:r>
    </w:p>
    <w:p w:rsidR="0031382F" w:rsidRPr="004F18AA" w:rsidRDefault="000D0E28" w:rsidP="00277029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 w:rsidRPr="00C36A4E">
        <w:t>k senátní</w:t>
      </w:r>
      <w:r>
        <w:t>mu</w:t>
      </w:r>
      <w:r w:rsidRPr="00C36A4E">
        <w:t xml:space="preserve"> návrh</w:t>
      </w:r>
      <w:r>
        <w:t>u</w:t>
      </w:r>
      <w:r w:rsidRPr="00C36A4E">
        <w:t xml:space="preserve"> zákona, kterým se mění zákon č. 458/2000 Sb., o podmínkách podnikání a o výkonu státní správy v energetických odvětvích a o změně některých zákonů (energetický zákon), ve znění pozdějších předpisů</w:t>
      </w:r>
      <w:r w:rsidR="00277029" w:rsidRPr="008930B4">
        <w:t xml:space="preserve"> – </w:t>
      </w:r>
      <w:r w:rsidR="00277029" w:rsidRPr="008930B4">
        <w:rPr>
          <w:b/>
        </w:rPr>
        <w:t>sněmovní tisk 2</w:t>
      </w:r>
      <w:r>
        <w:rPr>
          <w:b/>
        </w:rPr>
        <w:t>50</w:t>
      </w:r>
    </w:p>
    <w:p w:rsidR="00F35F32" w:rsidRPr="00282A9E" w:rsidRDefault="00F35F32" w:rsidP="00CD7907">
      <w:pPr>
        <w:suppressAutoHyphens/>
        <w:spacing w:before="600" w:after="0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:rsidR="00F35F32" w:rsidRPr="00234153" w:rsidRDefault="00F35F32" w:rsidP="00F35F32">
      <w:pPr>
        <w:pStyle w:val="Odstavecseseznamem"/>
        <w:numPr>
          <w:ilvl w:val="0"/>
          <w:numId w:val="27"/>
        </w:numPr>
        <w:suppressAutoHyphens/>
        <w:spacing w:before="360" w:after="0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 w:rsidR="00277029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2</w:t>
      </w:r>
      <w:r w:rsidR="000D0E28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50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/</w:t>
      </w:r>
      <w:r w:rsidR="00C94F33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3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:rsidR="00E32E63" w:rsidRPr="00E32E63" w:rsidRDefault="00C94F33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360" w:beforeAutospacing="0"/>
        <w:ind w:left="1072" w:hanging="363"/>
        <w:jc w:val="both"/>
        <w:textAlignment w:val="baseline"/>
        <w:rPr>
          <w:i/>
        </w:rPr>
      </w:pPr>
      <w:r>
        <w:t xml:space="preserve">návrh na zamítnutí </w:t>
      </w:r>
    </w:p>
    <w:p w:rsidR="00C94F33" w:rsidRPr="00C94F33" w:rsidRDefault="00C94F33" w:rsidP="00E32E63">
      <w:pPr>
        <w:pStyle w:val="Normlnweb"/>
        <w:widowControl w:val="0"/>
        <w:numPr>
          <w:ilvl w:val="0"/>
          <w:numId w:val="33"/>
        </w:numPr>
        <w:suppressAutoHyphens/>
        <w:spacing w:before="0" w:beforeAutospacing="0"/>
        <w:ind w:left="1418" w:hanging="284"/>
        <w:jc w:val="both"/>
        <w:textAlignment w:val="baseline"/>
        <w:rPr>
          <w:i/>
        </w:rPr>
      </w:pPr>
      <w:r w:rsidRPr="00C94F33">
        <w:rPr>
          <w:i/>
        </w:rPr>
        <w:t>pokud nebude přij</w:t>
      </w:r>
      <w:r w:rsidR="00E32E63">
        <w:rPr>
          <w:i/>
        </w:rPr>
        <w:t xml:space="preserve">at, hlasovat o </w:t>
      </w:r>
      <w:proofErr w:type="spellStart"/>
      <w:r w:rsidR="00E32E63">
        <w:rPr>
          <w:i/>
        </w:rPr>
        <w:t>legtech</w:t>
      </w:r>
      <w:proofErr w:type="spellEnd"/>
      <w:r w:rsidR="00E32E63">
        <w:rPr>
          <w:i/>
        </w:rPr>
        <w:t xml:space="preserve"> úpravách</w:t>
      </w:r>
    </w:p>
    <w:p w:rsidR="00F35F32" w:rsidRDefault="00F35F32" w:rsidP="00CD7907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after="120"/>
        <w:ind w:left="1072" w:hanging="363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:rsidR="00F35F32" w:rsidRPr="00234153" w:rsidRDefault="00F35F32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after="480"/>
        <w:ind w:left="1072" w:hanging="363"/>
        <w:jc w:val="both"/>
        <w:textAlignment w:val="baseline"/>
        <w:rPr>
          <w:i/>
        </w:rPr>
      </w:pPr>
      <w:r>
        <w:t>návrh zákona jako celek</w:t>
      </w:r>
      <w:r w:rsidR="00E32E63">
        <w:t>;</w:t>
      </w:r>
    </w:p>
    <w:p w:rsidR="00F35F32" w:rsidRPr="008C3CC4" w:rsidRDefault="00F35F32" w:rsidP="00CD7907">
      <w:pPr>
        <w:pStyle w:val="Odstavecseseznamem"/>
        <w:numPr>
          <w:ilvl w:val="0"/>
          <w:numId w:val="27"/>
        </w:numPr>
        <w:suppressAutoHyphens/>
        <w:spacing w:before="60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  <w:r w:rsidR="00CC6D2E">
        <w:rPr>
          <w:rFonts w:ascii="Times New Roman" w:hAnsi="Times New Roman"/>
          <w:sz w:val="24"/>
          <w:szCs w:val="24"/>
        </w:rPr>
        <w:t xml:space="preserve"> </w:t>
      </w:r>
    </w:p>
    <w:p w:rsidR="00F35F32" w:rsidRPr="007315D8" w:rsidRDefault="00E32E63" w:rsidP="00F35F32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na zamítnutí</w:t>
      </w:r>
      <w:r w:rsidR="00F35F32" w:rsidRPr="007315D8">
        <w:rPr>
          <w:rFonts w:ascii="Times New Roman" w:hAnsi="Times New Roman"/>
          <w:sz w:val="24"/>
          <w:szCs w:val="24"/>
        </w:rPr>
        <w:tab/>
      </w:r>
      <w:r w:rsidR="00F35F32" w:rsidRPr="007315D8">
        <w:rPr>
          <w:rFonts w:ascii="Times New Roman" w:hAnsi="Times New Roman"/>
          <w:sz w:val="24"/>
          <w:szCs w:val="24"/>
        </w:rPr>
        <w:tab/>
      </w:r>
      <w:r w:rsidR="00F35F32" w:rsidRPr="007315D8">
        <w:rPr>
          <w:rFonts w:ascii="Times New Roman" w:hAnsi="Times New Roman"/>
          <w:sz w:val="24"/>
          <w:szCs w:val="24"/>
        </w:rPr>
        <w:tab/>
      </w:r>
      <w:r w:rsidR="00CC6D2E">
        <w:rPr>
          <w:rFonts w:ascii="Times New Roman" w:hAnsi="Times New Roman"/>
          <w:sz w:val="24"/>
          <w:szCs w:val="24"/>
        </w:rPr>
        <w:tab/>
      </w:r>
      <w:r w:rsidR="00CC6D2E">
        <w:rPr>
          <w:rFonts w:ascii="Times New Roman" w:hAnsi="Times New Roman"/>
          <w:sz w:val="24"/>
          <w:szCs w:val="24"/>
        </w:rPr>
        <w:tab/>
      </w:r>
      <w:r w:rsidR="00CC6D2E">
        <w:rPr>
          <w:rFonts w:ascii="Times New Roman" w:hAnsi="Times New Roman"/>
          <w:sz w:val="24"/>
          <w:szCs w:val="24"/>
        </w:rPr>
        <w:tab/>
      </w:r>
      <w:r w:rsidR="00F35F32" w:rsidRPr="007315D8">
        <w:rPr>
          <w:rFonts w:ascii="Times New Roman" w:hAnsi="Times New Roman"/>
          <w:b/>
          <w:sz w:val="24"/>
          <w:szCs w:val="24"/>
        </w:rPr>
        <w:t>doporučuje</w:t>
      </w:r>
    </w:p>
    <w:p w:rsidR="00F35F32" w:rsidRPr="00E32E63" w:rsidRDefault="00F35F32" w:rsidP="00CD7907">
      <w:pPr>
        <w:suppressAutoHyphens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A21E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návrh zákona jako celek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0785E">
        <w:rPr>
          <w:rFonts w:ascii="Times New Roman" w:hAnsi="Times New Roman"/>
          <w:sz w:val="24"/>
          <w:szCs w:val="24"/>
        </w:rPr>
        <w:tab/>
      </w:r>
      <w:r w:rsidR="00A0785E">
        <w:rPr>
          <w:rFonts w:ascii="Times New Roman" w:hAnsi="Times New Roman"/>
          <w:sz w:val="24"/>
          <w:szCs w:val="24"/>
        </w:rPr>
        <w:tab/>
      </w:r>
      <w:r w:rsidR="00A0785E">
        <w:rPr>
          <w:rFonts w:ascii="Times New Roman" w:hAnsi="Times New Roman"/>
          <w:sz w:val="24"/>
          <w:szCs w:val="24"/>
        </w:rPr>
        <w:tab/>
      </w:r>
      <w:r w:rsidR="00E32E63">
        <w:rPr>
          <w:rFonts w:ascii="Times New Roman" w:hAnsi="Times New Roman"/>
          <w:b/>
          <w:sz w:val="24"/>
          <w:szCs w:val="24"/>
        </w:rPr>
        <w:t>bez stanoviska</w:t>
      </w:r>
      <w:r w:rsidR="00E32E63">
        <w:rPr>
          <w:rFonts w:ascii="Times New Roman" w:hAnsi="Times New Roman"/>
          <w:sz w:val="24"/>
          <w:szCs w:val="24"/>
        </w:rPr>
        <w:t>;</w:t>
      </w:r>
    </w:p>
    <w:p w:rsidR="00F35F32" w:rsidRPr="00C03BB5" w:rsidRDefault="00F35F32" w:rsidP="00F35F32">
      <w:pPr>
        <w:pStyle w:val="Odstavecseseznamem"/>
        <w:numPr>
          <w:ilvl w:val="0"/>
          <w:numId w:val="29"/>
        </w:numPr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</w:t>
      </w:r>
      <w:r w:rsidR="00C72C4B">
        <w:rPr>
          <w:rFonts w:ascii="Times New Roman" w:hAnsi="Times New Roman"/>
          <w:sz w:val="24"/>
          <w:szCs w:val="24"/>
        </w:rPr>
        <w:t>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F35F32" w:rsidRDefault="00F35F32" w:rsidP="00F35F32">
      <w:pPr>
        <w:pStyle w:val="Odstavecseseznamem"/>
        <w:numPr>
          <w:ilvl w:val="0"/>
          <w:numId w:val="30"/>
        </w:numPr>
        <w:suppressAutoHyphens/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</w:t>
      </w:r>
      <w:r w:rsidR="00C72C4B"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:rsidR="00CD45C1" w:rsidRPr="00CD45C1" w:rsidRDefault="00CD45C1" w:rsidP="00CD45C1">
      <w:pPr>
        <w:pStyle w:val="PStextHV"/>
        <w:spacing w:line="264" w:lineRule="auto"/>
        <w:ind w:left="720" w:firstLine="0"/>
      </w:pPr>
    </w:p>
    <w:p w:rsidR="00F35F32" w:rsidRDefault="00F35F32" w:rsidP="00CD45C1">
      <w:pPr>
        <w:pStyle w:val="PStextHV"/>
        <w:numPr>
          <w:ilvl w:val="0"/>
          <w:numId w:val="30"/>
        </w:numPr>
        <w:spacing w:before="0" w:after="96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3F1C04" w:rsidRPr="00524661" w:rsidRDefault="00403DE0" w:rsidP="00CD45C1">
      <w:pPr>
        <w:tabs>
          <w:tab w:val="center" w:pos="1418"/>
          <w:tab w:val="center" w:pos="4536"/>
          <w:tab w:val="center" w:pos="7655"/>
        </w:tabs>
        <w:spacing w:before="18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403DE0">
        <w:rPr>
          <w:rFonts w:ascii="Times New Roman" w:hAnsi="Times New Roman"/>
          <w:sz w:val="24"/>
          <w:szCs w:val="24"/>
          <w:lang w:eastAsia="cs-CZ"/>
        </w:rPr>
        <w:tab/>
      </w:r>
      <w:r w:rsidR="003F1C04"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F1746C">
        <w:rPr>
          <w:rFonts w:ascii="Times New Roman" w:hAnsi="Times New Roman"/>
          <w:sz w:val="24"/>
          <w:szCs w:val="24"/>
          <w:lang w:eastAsia="cs-CZ"/>
        </w:rPr>
        <w:t xml:space="preserve"> v. r</w:t>
      </w:r>
      <w:bookmarkStart w:id="0" w:name="_GoBack"/>
      <w:bookmarkEnd w:id="0"/>
      <w:r w:rsidR="003F1C04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F1C04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0D0E28">
        <w:rPr>
          <w:rFonts w:ascii="Times New Roman" w:hAnsi="Times New Roman"/>
          <w:sz w:val="24"/>
          <w:szCs w:val="24"/>
          <w:lang w:eastAsia="cs-CZ"/>
        </w:rPr>
        <w:t>Pavel PUSTĚJOVSKÝ</w:t>
      </w:r>
      <w:r w:rsidR="003F1C04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3F1C04" w:rsidRPr="00524661" w:rsidRDefault="003F1C04" w:rsidP="003F1C04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3F1C04" w:rsidRPr="00524661" w:rsidRDefault="003F1C04" w:rsidP="00CD45C1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3F1C04" w:rsidRPr="00524661" w:rsidRDefault="003F1C04" w:rsidP="003F1C04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:rsidR="00F35F32" w:rsidRPr="009E6EDA" w:rsidRDefault="00F35F32" w:rsidP="003F1C04">
      <w:pPr>
        <w:tabs>
          <w:tab w:val="center" w:pos="1418"/>
          <w:tab w:val="center" w:pos="4536"/>
          <w:tab w:val="center" w:pos="7655"/>
        </w:tabs>
        <w:spacing w:before="1920" w:after="0" w:line="240" w:lineRule="auto"/>
        <w:ind w:left="360"/>
      </w:pPr>
    </w:p>
    <w:sectPr w:rsidR="00F35F32" w:rsidRPr="009E6EDA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AB425C"/>
    <w:multiLevelType w:val="hybridMultilevel"/>
    <w:tmpl w:val="9290411A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30ACB"/>
    <w:multiLevelType w:val="hybridMultilevel"/>
    <w:tmpl w:val="7D8A9B14"/>
    <w:lvl w:ilvl="0" w:tplc="9620F13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A67DB"/>
    <w:multiLevelType w:val="hybridMultilevel"/>
    <w:tmpl w:val="5846ED70"/>
    <w:lvl w:ilvl="0" w:tplc="1F16EC5E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1F3689"/>
    <w:multiLevelType w:val="hybridMultilevel"/>
    <w:tmpl w:val="A2A4EB0E"/>
    <w:lvl w:ilvl="0" w:tplc="EC2E561C">
      <w:start w:val="1"/>
      <w:numFmt w:val="bullet"/>
      <w:lvlText w:val="-"/>
      <w:lvlJc w:val="left"/>
      <w:pPr>
        <w:ind w:left="1792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31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5"/>
  </w:num>
  <w:num w:numId="13">
    <w:abstractNumId w:val="27"/>
  </w:num>
  <w:num w:numId="14">
    <w:abstractNumId w:val="29"/>
  </w:num>
  <w:num w:numId="15">
    <w:abstractNumId w:val="13"/>
  </w:num>
  <w:num w:numId="16">
    <w:abstractNumId w:val="24"/>
  </w:num>
  <w:num w:numId="17">
    <w:abstractNumId w:val="20"/>
  </w:num>
  <w:num w:numId="18">
    <w:abstractNumId w:val="23"/>
  </w:num>
  <w:num w:numId="19">
    <w:abstractNumId w:val="18"/>
  </w:num>
  <w:num w:numId="20">
    <w:abstractNumId w:val="25"/>
  </w:num>
  <w:num w:numId="21">
    <w:abstractNumId w:val="32"/>
  </w:num>
  <w:num w:numId="22">
    <w:abstractNumId w:val="19"/>
  </w:num>
  <w:num w:numId="23">
    <w:abstractNumId w:val="10"/>
  </w:num>
  <w:num w:numId="24">
    <w:abstractNumId w:val="11"/>
  </w:num>
  <w:num w:numId="25">
    <w:abstractNumId w:val="31"/>
  </w:num>
  <w:num w:numId="26">
    <w:abstractNumId w:val="14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22"/>
  </w:num>
  <w:num w:numId="30">
    <w:abstractNumId w:val="28"/>
  </w:num>
  <w:num w:numId="31">
    <w:abstractNumId w:val="30"/>
  </w:num>
  <w:num w:numId="32">
    <w:abstractNumId w:val="12"/>
  </w:num>
  <w:num w:numId="33">
    <w:abstractNumId w:val="17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D0E28"/>
    <w:rsid w:val="000F3F85"/>
    <w:rsid w:val="00193F39"/>
    <w:rsid w:val="001D31DB"/>
    <w:rsid w:val="001D480E"/>
    <w:rsid w:val="001D6D68"/>
    <w:rsid w:val="00216D4E"/>
    <w:rsid w:val="002214A3"/>
    <w:rsid w:val="00277029"/>
    <w:rsid w:val="002C5CAA"/>
    <w:rsid w:val="0031382F"/>
    <w:rsid w:val="00323B6C"/>
    <w:rsid w:val="003613D8"/>
    <w:rsid w:val="003A1D25"/>
    <w:rsid w:val="003C1519"/>
    <w:rsid w:val="003E0A61"/>
    <w:rsid w:val="003E1216"/>
    <w:rsid w:val="003E3668"/>
    <w:rsid w:val="003E65E5"/>
    <w:rsid w:val="003F05C7"/>
    <w:rsid w:val="003F1C04"/>
    <w:rsid w:val="003F274A"/>
    <w:rsid w:val="003F7969"/>
    <w:rsid w:val="00403DE0"/>
    <w:rsid w:val="00416EA7"/>
    <w:rsid w:val="00422A4C"/>
    <w:rsid w:val="00433B08"/>
    <w:rsid w:val="00476F64"/>
    <w:rsid w:val="004A6789"/>
    <w:rsid w:val="004D71CF"/>
    <w:rsid w:val="004F072B"/>
    <w:rsid w:val="004F0F9F"/>
    <w:rsid w:val="004F18AA"/>
    <w:rsid w:val="004F6F69"/>
    <w:rsid w:val="00524661"/>
    <w:rsid w:val="005644BF"/>
    <w:rsid w:val="005A6FA8"/>
    <w:rsid w:val="00616FD9"/>
    <w:rsid w:val="006328C3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4387D"/>
    <w:rsid w:val="00744C47"/>
    <w:rsid w:val="0077108E"/>
    <w:rsid w:val="007958F9"/>
    <w:rsid w:val="007B1C49"/>
    <w:rsid w:val="007B6DE0"/>
    <w:rsid w:val="007F2C7C"/>
    <w:rsid w:val="00815047"/>
    <w:rsid w:val="00822FAC"/>
    <w:rsid w:val="0082381B"/>
    <w:rsid w:val="0083658A"/>
    <w:rsid w:val="00850610"/>
    <w:rsid w:val="00880A89"/>
    <w:rsid w:val="008A29E6"/>
    <w:rsid w:val="008D02DE"/>
    <w:rsid w:val="008E3EAF"/>
    <w:rsid w:val="008F76E1"/>
    <w:rsid w:val="00920BD2"/>
    <w:rsid w:val="00940C0E"/>
    <w:rsid w:val="009543BC"/>
    <w:rsid w:val="009649C6"/>
    <w:rsid w:val="00993ADE"/>
    <w:rsid w:val="009B1BD7"/>
    <w:rsid w:val="009C00F0"/>
    <w:rsid w:val="009D3FBD"/>
    <w:rsid w:val="00A0785E"/>
    <w:rsid w:val="00A356B0"/>
    <w:rsid w:val="00A371B0"/>
    <w:rsid w:val="00A47BEA"/>
    <w:rsid w:val="00A640F6"/>
    <w:rsid w:val="00AA1BEC"/>
    <w:rsid w:val="00AB30C2"/>
    <w:rsid w:val="00AF156A"/>
    <w:rsid w:val="00B04998"/>
    <w:rsid w:val="00B17153"/>
    <w:rsid w:val="00B37196"/>
    <w:rsid w:val="00B611EE"/>
    <w:rsid w:val="00B85113"/>
    <w:rsid w:val="00BE35FA"/>
    <w:rsid w:val="00BF61D7"/>
    <w:rsid w:val="00BF65D9"/>
    <w:rsid w:val="00C150FE"/>
    <w:rsid w:val="00C3035B"/>
    <w:rsid w:val="00C54849"/>
    <w:rsid w:val="00C60195"/>
    <w:rsid w:val="00C67A97"/>
    <w:rsid w:val="00C72C4B"/>
    <w:rsid w:val="00C907C5"/>
    <w:rsid w:val="00C92E3F"/>
    <w:rsid w:val="00C94F33"/>
    <w:rsid w:val="00C97BAC"/>
    <w:rsid w:val="00CB4AA3"/>
    <w:rsid w:val="00CB5879"/>
    <w:rsid w:val="00CC6D2E"/>
    <w:rsid w:val="00CD45C1"/>
    <w:rsid w:val="00CD7907"/>
    <w:rsid w:val="00D16CDC"/>
    <w:rsid w:val="00D300A9"/>
    <w:rsid w:val="00D42F9F"/>
    <w:rsid w:val="00D80EBB"/>
    <w:rsid w:val="00D87B3C"/>
    <w:rsid w:val="00E31117"/>
    <w:rsid w:val="00E31D3B"/>
    <w:rsid w:val="00E32E63"/>
    <w:rsid w:val="00E50212"/>
    <w:rsid w:val="00E67152"/>
    <w:rsid w:val="00E83F84"/>
    <w:rsid w:val="00EA0554"/>
    <w:rsid w:val="00EA70E0"/>
    <w:rsid w:val="00EB2343"/>
    <w:rsid w:val="00EC647B"/>
    <w:rsid w:val="00EE2C12"/>
    <w:rsid w:val="00EE7105"/>
    <w:rsid w:val="00EF6829"/>
    <w:rsid w:val="00F061AC"/>
    <w:rsid w:val="00F1746C"/>
    <w:rsid w:val="00F35F32"/>
    <w:rsid w:val="00F55AFD"/>
    <w:rsid w:val="00F6673C"/>
    <w:rsid w:val="00F67053"/>
    <w:rsid w:val="00FA2792"/>
    <w:rsid w:val="00FA4D43"/>
    <w:rsid w:val="00FA6DBC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3F73E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6D3AC-5114-4092-9A03-F61CE4D4F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2</Pages>
  <Words>231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2019-12-11T15:22:00Z</cp:lastPrinted>
  <dcterms:created xsi:type="dcterms:W3CDTF">2019-12-11T15:23:00Z</dcterms:created>
  <dcterms:modified xsi:type="dcterms:W3CDTF">2019-12-11T15:23:00Z</dcterms:modified>
</cp:coreProperties>
</file>