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272" w:rsidRPr="00392E91" w:rsidRDefault="00392E91" w:rsidP="0043243B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392E91">
        <w:rPr>
          <w:rFonts w:ascii="Times New Roman" w:hAnsi="Times New Roman"/>
          <w:sz w:val="24"/>
          <w:szCs w:val="24"/>
        </w:rPr>
        <w:t>PS190080079</w:t>
      </w:r>
    </w:p>
    <w:p w:rsidR="0043243B" w:rsidRDefault="0043243B" w:rsidP="0043243B">
      <w:pPr>
        <w:pStyle w:val="Bezmezer"/>
      </w:pPr>
    </w:p>
    <w:p w:rsidR="0043243B" w:rsidRDefault="0043243B" w:rsidP="0043243B">
      <w:pPr>
        <w:pStyle w:val="PS-hlavika1"/>
      </w:pPr>
      <w:r>
        <w:t>Parlament České republiky</w:t>
      </w:r>
    </w:p>
    <w:p w:rsidR="0043243B" w:rsidRDefault="0043243B" w:rsidP="0043243B">
      <w:pPr>
        <w:pStyle w:val="PS-hlavika2"/>
      </w:pPr>
      <w:r>
        <w:t>POSLANECKÁ SNĚMOVNA</w:t>
      </w:r>
    </w:p>
    <w:p w:rsidR="0043243B" w:rsidRDefault="0043243B" w:rsidP="0043243B">
      <w:pPr>
        <w:pStyle w:val="PS-hlavika2"/>
      </w:pPr>
      <w:r>
        <w:t>2019</w:t>
      </w:r>
    </w:p>
    <w:p w:rsidR="0043243B" w:rsidRDefault="0043243B" w:rsidP="0043243B">
      <w:pPr>
        <w:pStyle w:val="PS-hlavika1"/>
      </w:pPr>
      <w:r>
        <w:t>8. volební období</w:t>
      </w:r>
    </w:p>
    <w:p w:rsidR="0043243B" w:rsidRDefault="0025675B" w:rsidP="0043243B">
      <w:pPr>
        <w:pStyle w:val="PS-hlavika3"/>
      </w:pPr>
      <w:r>
        <w:t>163</w:t>
      </w:r>
    </w:p>
    <w:p w:rsidR="0043243B" w:rsidRDefault="0043243B" w:rsidP="0043243B">
      <w:pPr>
        <w:pStyle w:val="PS-hlavika3"/>
      </w:pPr>
      <w:r>
        <w:t>USNESENÍ</w:t>
      </w:r>
    </w:p>
    <w:p w:rsidR="0043243B" w:rsidRDefault="0043243B" w:rsidP="0043243B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43243B" w:rsidRDefault="00ED3928" w:rsidP="0043243B">
      <w:pPr>
        <w:pStyle w:val="PS-hlavika1"/>
      </w:pPr>
      <w:r>
        <w:t>z 30</w:t>
      </w:r>
      <w:r w:rsidR="0043243B">
        <w:t>. schůze</w:t>
      </w:r>
    </w:p>
    <w:p w:rsidR="0043243B" w:rsidRDefault="00ED3928" w:rsidP="0043243B">
      <w:pPr>
        <w:pStyle w:val="PS-hlavika1"/>
      </w:pPr>
      <w:r>
        <w:t xml:space="preserve"> dne 28</w:t>
      </w:r>
      <w:r w:rsidR="0043243B">
        <w:t>. listopadu 2019</w:t>
      </w:r>
    </w:p>
    <w:p w:rsidR="0043243B" w:rsidRDefault="0043243B" w:rsidP="0043243B">
      <w:pPr>
        <w:pStyle w:val="Bezmezer"/>
      </w:pPr>
    </w:p>
    <w:p w:rsidR="00F27269" w:rsidRPr="00342D9F" w:rsidRDefault="00F27269" w:rsidP="00F2726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342D9F">
        <w:rPr>
          <w:rFonts w:ascii="Times New Roman" w:hAnsi="Times New Roman"/>
          <w:b/>
          <w:sz w:val="24"/>
          <w:szCs w:val="24"/>
        </w:rPr>
        <w:t xml:space="preserve">Návrh poslanců Barbory </w:t>
      </w:r>
      <w:proofErr w:type="spellStart"/>
      <w:r w:rsidRPr="00342D9F">
        <w:rPr>
          <w:rFonts w:ascii="Times New Roman" w:hAnsi="Times New Roman"/>
          <w:b/>
          <w:sz w:val="24"/>
          <w:szCs w:val="24"/>
        </w:rPr>
        <w:t>Kořanové</w:t>
      </w:r>
      <w:proofErr w:type="spellEnd"/>
      <w:r w:rsidRPr="00342D9F">
        <w:rPr>
          <w:rFonts w:ascii="Times New Roman" w:hAnsi="Times New Roman"/>
          <w:b/>
          <w:sz w:val="24"/>
          <w:szCs w:val="24"/>
        </w:rPr>
        <w:t xml:space="preserve">, Martina Kupky, Ivana Bartoše, Pavla Jelínka, Pavla </w:t>
      </w:r>
      <w:proofErr w:type="spellStart"/>
      <w:r w:rsidRPr="00342D9F">
        <w:rPr>
          <w:rFonts w:ascii="Times New Roman" w:hAnsi="Times New Roman"/>
          <w:b/>
          <w:sz w:val="24"/>
          <w:szCs w:val="24"/>
        </w:rPr>
        <w:t>Kováčika</w:t>
      </w:r>
      <w:proofErr w:type="spellEnd"/>
      <w:r w:rsidRPr="00342D9F">
        <w:rPr>
          <w:rFonts w:ascii="Times New Roman" w:hAnsi="Times New Roman"/>
          <w:b/>
          <w:sz w:val="24"/>
          <w:szCs w:val="24"/>
        </w:rPr>
        <w:t xml:space="preserve">, Jana Chvojky, Jana Bartoška, Heleny </w:t>
      </w:r>
      <w:proofErr w:type="spellStart"/>
      <w:r>
        <w:rPr>
          <w:rFonts w:ascii="Times New Roman" w:hAnsi="Times New Roman"/>
          <w:b/>
          <w:sz w:val="24"/>
          <w:szCs w:val="24"/>
        </w:rPr>
        <w:t>Langšádlové</w:t>
      </w:r>
      <w:proofErr w:type="spellEnd"/>
      <w:r>
        <w:rPr>
          <w:rFonts w:ascii="Times New Roman" w:hAnsi="Times New Roman"/>
          <w:b/>
          <w:sz w:val="24"/>
          <w:szCs w:val="24"/>
        </w:rPr>
        <w:t>, Věry Kovářové a </w:t>
      </w:r>
      <w:r w:rsidRPr="00342D9F">
        <w:rPr>
          <w:rFonts w:ascii="Times New Roman" w:hAnsi="Times New Roman"/>
          <w:b/>
          <w:sz w:val="24"/>
          <w:szCs w:val="24"/>
        </w:rPr>
        <w:t>dalších na vydání zákona, kterým se mění zákon č. 21/1992 Sb., o bankách, ve znění pozdějších předpisů, a zákon č.253/2008 Sb., o některých opatřeních proti legalizaci výnosů z trestné činnosti a financování terorismu, ve znění pozdějš</w:t>
      </w:r>
      <w:r w:rsidR="009802A9">
        <w:rPr>
          <w:rFonts w:ascii="Times New Roman" w:hAnsi="Times New Roman"/>
          <w:b/>
          <w:sz w:val="24"/>
          <w:szCs w:val="24"/>
        </w:rPr>
        <w:t>ích předpisů, sněmovní tisk 554</w:t>
      </w:r>
    </w:p>
    <w:p w:rsidR="0043243B" w:rsidRDefault="00ED3928" w:rsidP="00ED39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43243B">
        <w:rPr>
          <w:rFonts w:ascii="Times New Roman" w:hAnsi="Times New Roman"/>
          <w:b/>
          <w:sz w:val="24"/>
          <w:szCs w:val="24"/>
        </w:rPr>
        <w:t>(jednání garančního výboru)</w:t>
      </w:r>
    </w:p>
    <w:p w:rsidR="0043243B" w:rsidRDefault="0043243B" w:rsidP="0043243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8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8"/>
      </w:tblGrid>
      <w:tr w:rsidR="0043243B" w:rsidTr="0043243B">
        <w:trPr>
          <w:trHeight w:val="481"/>
        </w:trPr>
        <w:tc>
          <w:tcPr>
            <w:tcW w:w="9226" w:type="dxa"/>
            <w:hideMark/>
          </w:tcPr>
          <w:p w:rsidR="0043243B" w:rsidRDefault="0043243B" w:rsidP="00ED39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 pro veřejnou spr</w:t>
            </w:r>
            <w:r w:rsidR="00ED3928">
              <w:rPr>
                <w:rFonts w:ascii="Times New Roman" w:hAnsi="Times New Roman"/>
                <w:sz w:val="24"/>
                <w:szCs w:val="24"/>
              </w:rPr>
              <w:t>ávu a regionální rozvoj na své 30</w:t>
            </w:r>
            <w:r w:rsidR="008C6D78">
              <w:rPr>
                <w:rFonts w:ascii="Times New Roman" w:hAnsi="Times New Roman"/>
                <w:sz w:val="24"/>
                <w:szCs w:val="24"/>
              </w:rPr>
              <w:t>. schůzi jako garanční výbor po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projednání návrhu zákona po druhém čtení: </w:t>
            </w:r>
          </w:p>
        </w:tc>
      </w:tr>
    </w:tbl>
    <w:p w:rsidR="0043243B" w:rsidRDefault="0043243B" w:rsidP="0043243B">
      <w:pPr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</w:p>
    <w:p w:rsidR="004E147C" w:rsidRDefault="0043243B" w:rsidP="004E147C">
      <w:pPr>
        <w:rPr>
          <w:rFonts w:ascii="Times New Roman" w:hAnsi="Times New Roman"/>
          <w:sz w:val="24"/>
          <w:szCs w:val="24"/>
        </w:rPr>
      </w:pPr>
      <w:r w:rsidRPr="004E147C">
        <w:rPr>
          <w:rFonts w:ascii="Times New Roman" w:hAnsi="Times New Roman"/>
          <w:b/>
          <w:sz w:val="24"/>
          <w:szCs w:val="24"/>
        </w:rPr>
        <w:t>a)</w:t>
      </w:r>
      <w:r w:rsidRPr="004E147C">
        <w:rPr>
          <w:rFonts w:ascii="Times New Roman" w:hAnsi="Times New Roman"/>
          <w:sz w:val="24"/>
          <w:szCs w:val="24"/>
        </w:rPr>
        <w:t xml:space="preserve"> </w:t>
      </w:r>
      <w:r w:rsidRPr="004E147C">
        <w:rPr>
          <w:rFonts w:ascii="Times New Roman" w:hAnsi="Times New Roman"/>
          <w:b/>
          <w:sz w:val="24"/>
          <w:szCs w:val="24"/>
        </w:rPr>
        <w:t>d o p o r u č u j e</w:t>
      </w:r>
      <w:r w:rsidR="004E147C" w:rsidRPr="004E147C">
        <w:rPr>
          <w:rFonts w:ascii="Times New Roman" w:hAnsi="Times New Roman"/>
          <w:sz w:val="24"/>
          <w:szCs w:val="24"/>
        </w:rPr>
        <w:t xml:space="preserve">  Poslanecké sněmovně hlasovat ve třetím čtení o návrzích podaných k návrhu z</w:t>
      </w:r>
      <w:r w:rsidR="00F27269">
        <w:rPr>
          <w:rFonts w:ascii="Times New Roman" w:hAnsi="Times New Roman"/>
          <w:sz w:val="24"/>
          <w:szCs w:val="24"/>
        </w:rPr>
        <w:t>ákona (podle sněmovního tisku 5</w:t>
      </w:r>
      <w:r w:rsidR="004E147C" w:rsidRPr="004E147C">
        <w:rPr>
          <w:rFonts w:ascii="Times New Roman" w:hAnsi="Times New Roman"/>
          <w:sz w:val="24"/>
          <w:szCs w:val="24"/>
        </w:rPr>
        <w:t>5</w:t>
      </w:r>
      <w:r w:rsidR="00F27269">
        <w:rPr>
          <w:rFonts w:ascii="Times New Roman" w:hAnsi="Times New Roman"/>
          <w:sz w:val="24"/>
          <w:szCs w:val="24"/>
        </w:rPr>
        <w:t>4/5</w:t>
      </w:r>
      <w:r w:rsidR="004E147C" w:rsidRPr="004E147C">
        <w:rPr>
          <w:rFonts w:ascii="Times New Roman" w:hAnsi="Times New Roman"/>
          <w:sz w:val="24"/>
          <w:szCs w:val="24"/>
        </w:rPr>
        <w:t>) v následujícím pořadí:</w:t>
      </w:r>
    </w:p>
    <w:p w:rsidR="00935DF6" w:rsidRPr="00EB6C82" w:rsidRDefault="00935DF6" w:rsidP="004E14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B6C82">
        <w:rPr>
          <w:rFonts w:ascii="Times New Roman" w:hAnsi="Times New Roman"/>
          <w:sz w:val="24"/>
          <w:szCs w:val="24"/>
        </w:rPr>
        <w:t>Návrh na zamítnutí návrhu zákona nebyl podán.</w:t>
      </w:r>
    </w:p>
    <w:p w:rsidR="00F27269" w:rsidRPr="00F27269" w:rsidRDefault="004E147C" w:rsidP="004E147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269">
        <w:rPr>
          <w:rFonts w:ascii="Times New Roman" w:hAnsi="Times New Roman" w:cs="Times New Roman"/>
          <w:b/>
          <w:sz w:val="24"/>
          <w:szCs w:val="24"/>
        </w:rPr>
        <w:t>A</w:t>
      </w:r>
      <w:r w:rsidR="00F27269" w:rsidRPr="00F27269">
        <w:rPr>
          <w:rFonts w:ascii="Times New Roman" w:hAnsi="Times New Roman" w:cs="Times New Roman"/>
          <w:b/>
          <w:sz w:val="24"/>
          <w:szCs w:val="24"/>
        </w:rPr>
        <w:t>1</w:t>
      </w:r>
    </w:p>
    <w:p w:rsidR="004E147C" w:rsidRPr="00F27269" w:rsidRDefault="00F27269" w:rsidP="004E147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269">
        <w:rPr>
          <w:rFonts w:ascii="Times New Roman" w:hAnsi="Times New Roman" w:cs="Times New Roman"/>
          <w:b/>
          <w:sz w:val="24"/>
          <w:szCs w:val="24"/>
        </w:rPr>
        <w:t>A2</w:t>
      </w:r>
      <w:r w:rsidR="004E147C" w:rsidRPr="00F272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147C" w:rsidRPr="00F27269" w:rsidRDefault="00F27269" w:rsidP="004E147C">
      <w:pPr>
        <w:pStyle w:val="Odstavecseseznamem"/>
        <w:numPr>
          <w:ilvl w:val="0"/>
          <w:numId w:val="1"/>
        </w:numPr>
        <w:ind w:left="1066" w:hanging="357"/>
        <w:rPr>
          <w:rFonts w:ascii="Times New Roman" w:hAnsi="Times New Roman" w:cs="Times New Roman"/>
          <w:b/>
          <w:sz w:val="24"/>
          <w:szCs w:val="24"/>
        </w:rPr>
      </w:pPr>
      <w:r w:rsidRPr="00F27269">
        <w:rPr>
          <w:rFonts w:ascii="Times New Roman" w:hAnsi="Times New Roman" w:cs="Times New Roman"/>
          <w:b/>
          <w:sz w:val="24"/>
          <w:szCs w:val="24"/>
        </w:rPr>
        <w:t xml:space="preserve">B </w:t>
      </w:r>
      <w:r w:rsidRPr="00F27269">
        <w:rPr>
          <w:rFonts w:ascii="Times New Roman" w:hAnsi="Times New Roman" w:cs="Times New Roman"/>
          <w:i/>
          <w:sz w:val="24"/>
          <w:szCs w:val="24"/>
        </w:rPr>
        <w:t>(</w:t>
      </w:r>
      <w:r w:rsidRPr="00F272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pouze pokud nebude přijat A.1 a </w:t>
      </w:r>
      <w:proofErr w:type="gramStart"/>
      <w:r w:rsidRPr="00F27269">
        <w:rPr>
          <w:rFonts w:ascii="Times New Roman" w:hAnsi="Times New Roman" w:cs="Times New Roman"/>
          <w:i/>
          <w:color w:val="000000"/>
          <w:sz w:val="24"/>
          <w:szCs w:val="24"/>
        </w:rPr>
        <w:t>A.2)</w:t>
      </w:r>
      <w:proofErr w:type="gramEnd"/>
    </w:p>
    <w:p w:rsidR="004E147C" w:rsidRPr="00F27269" w:rsidRDefault="00F27269" w:rsidP="004E147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27269">
        <w:rPr>
          <w:rFonts w:ascii="Times New Roman" w:hAnsi="Times New Roman" w:cs="Times New Roman"/>
          <w:b/>
          <w:sz w:val="24"/>
          <w:szCs w:val="24"/>
        </w:rPr>
        <w:t>C</w:t>
      </w:r>
    </w:p>
    <w:p w:rsidR="00935DF6" w:rsidRPr="004E147C" w:rsidRDefault="00935DF6" w:rsidP="00935DF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147C">
        <w:rPr>
          <w:rFonts w:ascii="Times New Roman" w:hAnsi="Times New Roman"/>
          <w:sz w:val="24"/>
          <w:szCs w:val="24"/>
        </w:rPr>
        <w:t>návrhy legislativně technických úprav podle § 95 odst. 2 jednacího řádu, budou-li v rozpravě ve třetím čtení předneseny</w:t>
      </w:r>
      <w:r w:rsidRPr="004E14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147C" w:rsidRPr="00F27269" w:rsidRDefault="004E147C" w:rsidP="00F27269">
      <w:pPr>
        <w:pStyle w:val="Odstavecseseznamem"/>
        <w:numPr>
          <w:ilvl w:val="0"/>
          <w:numId w:val="1"/>
        </w:numPr>
        <w:spacing w:after="0" w:line="240" w:lineRule="auto"/>
        <w:ind w:left="1066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27269">
        <w:rPr>
          <w:rFonts w:ascii="Times New Roman" w:hAnsi="Times New Roman" w:cs="Times New Roman"/>
          <w:sz w:val="24"/>
          <w:szCs w:val="24"/>
        </w:rPr>
        <w:t>hlas</w:t>
      </w:r>
      <w:r w:rsidR="00F27269" w:rsidRPr="00F27269">
        <w:rPr>
          <w:rFonts w:ascii="Times New Roman" w:hAnsi="Times New Roman" w:cs="Times New Roman"/>
          <w:sz w:val="24"/>
          <w:szCs w:val="24"/>
        </w:rPr>
        <w:t>ovat o návrhu zákona jako celku</w:t>
      </w:r>
    </w:p>
    <w:p w:rsidR="00F27269" w:rsidRPr="004E147C" w:rsidRDefault="00F27269" w:rsidP="00F27269">
      <w:pPr>
        <w:pStyle w:val="Odstavecseseznamem"/>
        <w:spacing w:after="0" w:line="240" w:lineRule="auto"/>
        <w:ind w:left="1066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E147C" w:rsidRPr="004E147C" w:rsidRDefault="004E147C" w:rsidP="004E147C">
      <w:pPr>
        <w:rPr>
          <w:rFonts w:ascii="Times New Roman" w:hAnsi="Times New Roman"/>
          <w:sz w:val="24"/>
          <w:szCs w:val="24"/>
        </w:rPr>
      </w:pPr>
      <w:r w:rsidRPr="004E147C">
        <w:rPr>
          <w:rFonts w:ascii="Times New Roman" w:hAnsi="Times New Roman"/>
          <w:b/>
          <w:sz w:val="24"/>
          <w:szCs w:val="24"/>
        </w:rPr>
        <w:t>b)</w:t>
      </w:r>
      <w:r w:rsidRPr="004E147C">
        <w:rPr>
          <w:rFonts w:ascii="Times New Roman" w:hAnsi="Times New Roman"/>
          <w:sz w:val="24"/>
          <w:szCs w:val="24"/>
        </w:rPr>
        <w:t xml:space="preserve"> </w:t>
      </w:r>
      <w:r w:rsidRPr="004E147C">
        <w:rPr>
          <w:rFonts w:ascii="Times New Roman" w:hAnsi="Times New Roman"/>
          <w:b/>
          <w:sz w:val="24"/>
          <w:szCs w:val="24"/>
        </w:rPr>
        <w:t>z a u j í m á</w:t>
      </w:r>
      <w:r w:rsidRPr="004E147C">
        <w:rPr>
          <w:rFonts w:ascii="Times New Roman" w:hAnsi="Times New Roman"/>
          <w:sz w:val="24"/>
          <w:szCs w:val="24"/>
        </w:rPr>
        <w:t xml:space="preserve">  následující stanoviska k předloženým návrhům:</w:t>
      </w:r>
    </w:p>
    <w:p w:rsidR="004E147C" w:rsidRPr="001B7DE9" w:rsidRDefault="004E147C" w:rsidP="004E147C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1B7DE9">
        <w:rPr>
          <w:rFonts w:ascii="Times New Roman" w:hAnsi="Times New Roman"/>
          <w:b/>
          <w:sz w:val="24"/>
          <w:szCs w:val="24"/>
        </w:rPr>
        <w:t>A</w:t>
      </w:r>
      <w:r w:rsidR="00F27269">
        <w:rPr>
          <w:rFonts w:ascii="Times New Roman" w:hAnsi="Times New Roman"/>
          <w:b/>
          <w:sz w:val="24"/>
          <w:szCs w:val="24"/>
        </w:rPr>
        <w:t>1</w:t>
      </w:r>
      <w:r w:rsidR="006071B1">
        <w:rPr>
          <w:rFonts w:ascii="Times New Roman" w:hAnsi="Times New Roman"/>
          <w:b/>
          <w:sz w:val="24"/>
          <w:szCs w:val="24"/>
        </w:rPr>
        <w:t xml:space="preserve"> </w:t>
      </w:r>
      <w:r w:rsidR="006071B1">
        <w:rPr>
          <w:rFonts w:ascii="Times New Roman" w:hAnsi="Times New Roman"/>
          <w:b/>
          <w:sz w:val="24"/>
          <w:szCs w:val="24"/>
        </w:rPr>
        <w:tab/>
        <w:t>souhlasné</w:t>
      </w:r>
      <w:r w:rsidR="005B2A97">
        <w:rPr>
          <w:rFonts w:ascii="Times New Roman" w:hAnsi="Times New Roman"/>
          <w:b/>
          <w:sz w:val="24"/>
          <w:szCs w:val="24"/>
        </w:rPr>
        <w:t xml:space="preserve"> </w:t>
      </w:r>
    </w:p>
    <w:p w:rsidR="004E147C" w:rsidRPr="001B7DE9" w:rsidRDefault="00F27269" w:rsidP="004E147C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A2</w:t>
      </w:r>
      <w:r w:rsidR="006071B1">
        <w:rPr>
          <w:rFonts w:ascii="Times New Roman" w:hAnsi="Times New Roman"/>
          <w:b/>
          <w:sz w:val="24"/>
          <w:szCs w:val="24"/>
        </w:rPr>
        <w:tab/>
        <w:t>souhlasné</w:t>
      </w:r>
      <w:r w:rsidR="005B2A97">
        <w:rPr>
          <w:rFonts w:ascii="Times New Roman" w:hAnsi="Times New Roman"/>
          <w:b/>
          <w:sz w:val="24"/>
          <w:szCs w:val="24"/>
        </w:rPr>
        <w:t xml:space="preserve"> </w:t>
      </w:r>
    </w:p>
    <w:p w:rsidR="004E147C" w:rsidRPr="00E2366B" w:rsidRDefault="00F27269" w:rsidP="004E147C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3E6E">
        <w:rPr>
          <w:rFonts w:ascii="Times New Roman" w:hAnsi="Times New Roman"/>
          <w:b/>
          <w:color w:val="FF0000"/>
          <w:sz w:val="24"/>
          <w:szCs w:val="24"/>
        </w:rPr>
        <w:tab/>
      </w:r>
      <w:r w:rsidRPr="00E2366B">
        <w:rPr>
          <w:rFonts w:ascii="Times New Roman" w:hAnsi="Times New Roman"/>
          <w:b/>
          <w:color w:val="000000" w:themeColor="text1"/>
          <w:sz w:val="24"/>
          <w:szCs w:val="24"/>
        </w:rPr>
        <w:t>B</w:t>
      </w:r>
      <w:r w:rsidR="006071B1">
        <w:rPr>
          <w:rFonts w:ascii="Times New Roman" w:hAnsi="Times New Roman"/>
          <w:b/>
          <w:color w:val="000000" w:themeColor="text1"/>
          <w:sz w:val="24"/>
          <w:szCs w:val="24"/>
        </w:rPr>
        <w:tab/>
        <w:t>souhlasné</w:t>
      </w:r>
      <w:r w:rsidR="005B2A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4E147C" w:rsidRPr="001B7DE9" w:rsidRDefault="00F27269" w:rsidP="004E147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C</w:t>
      </w:r>
      <w:r w:rsidR="006071B1">
        <w:rPr>
          <w:rFonts w:ascii="Times New Roman" w:hAnsi="Times New Roman"/>
          <w:b/>
          <w:sz w:val="24"/>
          <w:szCs w:val="24"/>
        </w:rPr>
        <w:tab/>
        <w:t>nesouhlasné</w:t>
      </w:r>
      <w:r w:rsidR="005B2A97">
        <w:rPr>
          <w:rFonts w:ascii="Times New Roman" w:hAnsi="Times New Roman"/>
          <w:b/>
          <w:sz w:val="24"/>
          <w:szCs w:val="24"/>
        </w:rPr>
        <w:t xml:space="preserve"> </w:t>
      </w:r>
    </w:p>
    <w:p w:rsidR="004E147C" w:rsidRPr="001B7DE9" w:rsidRDefault="00F27269" w:rsidP="004E147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ED3928" w:rsidRDefault="00ED3928" w:rsidP="0043243B">
      <w:pPr>
        <w:jc w:val="both"/>
        <w:rPr>
          <w:rFonts w:ascii="Times New Roman" w:hAnsi="Times New Roman"/>
          <w:sz w:val="24"/>
          <w:szCs w:val="24"/>
        </w:rPr>
      </w:pPr>
    </w:p>
    <w:p w:rsidR="0043243B" w:rsidRDefault="0043243B" w:rsidP="0043243B">
      <w:pPr>
        <w:rPr>
          <w:rFonts w:ascii="Times New Roman" w:hAnsi="Times New Roman"/>
          <w:sz w:val="24"/>
          <w:szCs w:val="24"/>
        </w:rPr>
      </w:pP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z m o c ň u j e</w:t>
      </w:r>
      <w:r>
        <w:rPr>
          <w:rFonts w:ascii="Times New Roman" w:hAnsi="Times New Roman"/>
          <w:sz w:val="24"/>
          <w:szCs w:val="24"/>
        </w:rPr>
        <w:t xml:space="preserve">   zpravodaje výboru, aby ve spolupráci s navrhovatelem a legislativním odborem Kanceláře  Poslanecké sněmovny popřípadě navrhl nezbytné legislativní úpravy podle § 95 odst. 2 zákona o jed</w:t>
      </w:r>
      <w:r w:rsidR="00E729E7">
        <w:rPr>
          <w:rFonts w:ascii="Times New Roman" w:hAnsi="Times New Roman"/>
          <w:sz w:val="24"/>
          <w:szCs w:val="24"/>
        </w:rPr>
        <w:t>nacím řádu Poslanecké sněmovny;</w:t>
      </w: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d) p o v ě ř u j e </w:t>
      </w:r>
      <w:r>
        <w:rPr>
          <w:rFonts w:ascii="Times New Roman" w:hAnsi="Times New Roman"/>
          <w:sz w:val="24"/>
          <w:szCs w:val="24"/>
        </w:rPr>
        <w:t xml:space="preserve">  zpravodaje výboru, aby na schůzi Poslanecké sněmovny ve třetím čtení návrhu zá</w:t>
      </w:r>
      <w:r w:rsidR="00E729E7">
        <w:rPr>
          <w:rFonts w:ascii="Times New Roman" w:hAnsi="Times New Roman"/>
          <w:sz w:val="24"/>
          <w:szCs w:val="24"/>
        </w:rPr>
        <w:t>kona přednesl stanoviska výboru;</w:t>
      </w: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 o v ě ř u j e</w:t>
      </w:r>
      <w:r>
        <w:rPr>
          <w:rFonts w:ascii="Times New Roman" w:hAnsi="Times New Roman"/>
          <w:sz w:val="24"/>
          <w:szCs w:val="24"/>
        </w:rPr>
        <w:t xml:space="preserve">   předsedu výboru, aby toto usnesení předložil předsedovi Poslanecké sněmovny.</w:t>
      </w:r>
    </w:p>
    <w:p w:rsidR="0043243B" w:rsidRDefault="0043243B" w:rsidP="0043243B">
      <w:pPr>
        <w:pStyle w:val="Zhlav"/>
        <w:tabs>
          <w:tab w:val="left" w:pos="708"/>
        </w:tabs>
        <w:jc w:val="both"/>
      </w:pPr>
    </w:p>
    <w:p w:rsidR="0043243B" w:rsidRDefault="0043243B" w:rsidP="0043243B">
      <w:pPr>
        <w:pStyle w:val="Zhlav"/>
        <w:tabs>
          <w:tab w:val="left" w:pos="708"/>
        </w:tabs>
        <w:jc w:val="both"/>
      </w:pPr>
    </w:p>
    <w:p w:rsidR="0043243B" w:rsidRDefault="0043243B" w:rsidP="0043243B">
      <w:pPr>
        <w:pStyle w:val="Zhlav"/>
        <w:tabs>
          <w:tab w:val="left" w:pos="708"/>
        </w:tabs>
        <w:jc w:val="both"/>
      </w:pPr>
    </w:p>
    <w:p w:rsidR="0043243B" w:rsidRDefault="0043243B" w:rsidP="0043243B">
      <w:pPr>
        <w:pStyle w:val="Zhlav"/>
        <w:tabs>
          <w:tab w:val="left" w:pos="708"/>
        </w:tabs>
        <w:jc w:val="both"/>
      </w:pPr>
    </w:p>
    <w:p w:rsidR="0043243B" w:rsidRDefault="0043243B" w:rsidP="0043243B">
      <w:pPr>
        <w:pStyle w:val="Nadpis2"/>
      </w:pPr>
    </w:p>
    <w:p w:rsidR="0043243B" w:rsidRDefault="0043243B" w:rsidP="0043243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ED3928">
        <w:rPr>
          <w:rFonts w:ascii="Times New Roman" w:hAnsi="Times New Roman"/>
          <w:b/>
          <w:sz w:val="24"/>
          <w:szCs w:val="24"/>
        </w:rPr>
        <w:t>Ing. Jiří  D o l e j š</w:t>
      </w:r>
      <w:r w:rsidR="00392E91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392E91">
        <w:rPr>
          <w:rFonts w:ascii="Times New Roman" w:hAnsi="Times New Roman"/>
          <w:b/>
          <w:sz w:val="24"/>
          <w:szCs w:val="24"/>
        </w:rPr>
        <w:t>v.r.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6071B1">
        <w:rPr>
          <w:rFonts w:ascii="Times New Roman" w:hAnsi="Times New Roman"/>
          <w:b/>
          <w:sz w:val="24"/>
          <w:szCs w:val="24"/>
        </w:rPr>
        <w:t>Ondřej</w:t>
      </w:r>
      <w:r w:rsidR="00EB6C82">
        <w:rPr>
          <w:rFonts w:ascii="Times New Roman" w:hAnsi="Times New Roman"/>
          <w:b/>
          <w:sz w:val="24"/>
          <w:szCs w:val="24"/>
        </w:rPr>
        <w:t xml:space="preserve"> </w:t>
      </w:r>
      <w:r w:rsidR="006071B1">
        <w:rPr>
          <w:rFonts w:ascii="Times New Roman" w:hAnsi="Times New Roman"/>
          <w:b/>
          <w:sz w:val="24"/>
          <w:szCs w:val="24"/>
        </w:rPr>
        <w:t xml:space="preserve"> P r o f a n t</w:t>
      </w:r>
      <w:r w:rsidR="00392E91">
        <w:rPr>
          <w:rFonts w:ascii="Times New Roman" w:hAnsi="Times New Roman"/>
          <w:b/>
          <w:sz w:val="24"/>
          <w:szCs w:val="24"/>
        </w:rPr>
        <w:t xml:space="preserve">  v.r.</w:t>
      </w:r>
    </w:p>
    <w:p w:rsidR="0043243B" w:rsidRDefault="0043243B" w:rsidP="0043243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F27269">
        <w:rPr>
          <w:rFonts w:ascii="Times New Roman" w:hAnsi="Times New Roman"/>
          <w:sz w:val="24"/>
          <w:szCs w:val="24"/>
        </w:rPr>
        <w:t xml:space="preserve">           zpravodaj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="00ED3928">
        <w:rPr>
          <w:rFonts w:ascii="Times New Roman" w:hAnsi="Times New Roman"/>
          <w:sz w:val="24"/>
          <w:szCs w:val="24"/>
        </w:rPr>
        <w:t xml:space="preserve">                                 </w:t>
      </w:r>
      <w:r w:rsidR="00F27269">
        <w:rPr>
          <w:rFonts w:ascii="Times New Roman" w:hAnsi="Times New Roman"/>
          <w:sz w:val="24"/>
          <w:szCs w:val="24"/>
        </w:rPr>
        <w:t xml:space="preserve">           </w:t>
      </w:r>
      <w:r w:rsidR="00ED39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ověřovatel</w:t>
      </w:r>
      <w:r>
        <w:rPr>
          <w:rFonts w:ascii="Times New Roman" w:hAnsi="Times New Roman"/>
          <w:sz w:val="24"/>
          <w:szCs w:val="24"/>
        </w:rPr>
        <w:tab/>
      </w:r>
    </w:p>
    <w:p w:rsidR="0043243B" w:rsidRPr="00B34F33" w:rsidRDefault="00B34F33" w:rsidP="0043243B">
      <w:pPr>
        <w:pStyle w:val="Nadpis2"/>
        <w:jc w:val="left"/>
      </w:pPr>
      <w:r>
        <w:rPr>
          <w:b w:val="0"/>
        </w:rPr>
        <w:t xml:space="preserve">  </w:t>
      </w:r>
      <w:r w:rsidR="0043243B">
        <w:rPr>
          <w:b w:val="0"/>
        </w:rPr>
        <w:t xml:space="preserve"> </w:t>
      </w:r>
    </w:p>
    <w:p w:rsidR="0043243B" w:rsidRDefault="0043243B" w:rsidP="0043243B">
      <w:pPr>
        <w:pStyle w:val="Nadpis2"/>
        <w:rPr>
          <w:b w:val="0"/>
        </w:rPr>
      </w:pPr>
    </w:p>
    <w:p w:rsidR="0043243B" w:rsidRDefault="0043243B" w:rsidP="0043243B">
      <w:pPr>
        <w:pStyle w:val="Nadpis2"/>
        <w:rPr>
          <w:b w:val="0"/>
        </w:rPr>
      </w:pPr>
    </w:p>
    <w:p w:rsidR="0043243B" w:rsidRDefault="0043243B" w:rsidP="0043243B">
      <w:pPr>
        <w:pStyle w:val="Nadpis2"/>
        <w:rPr>
          <w:b w:val="0"/>
        </w:rPr>
      </w:pPr>
    </w:p>
    <w:p w:rsidR="0043243B" w:rsidRDefault="0043243B" w:rsidP="0043243B">
      <w:pPr>
        <w:pStyle w:val="Nadpis2"/>
      </w:pPr>
      <w:r>
        <w:t>PhDr. Ivan</w:t>
      </w:r>
      <w:r w:rsidR="00ED3928">
        <w:t xml:space="preserve"> </w:t>
      </w:r>
      <w:r>
        <w:t xml:space="preserve"> B a r t o š, Ph.D.</w:t>
      </w:r>
      <w:r w:rsidR="00ED3928">
        <w:t xml:space="preserve">   </w:t>
      </w:r>
      <w:r w:rsidR="00392E91">
        <w:t>v.r.</w:t>
      </w:r>
      <w:bookmarkStart w:id="0" w:name="_GoBack"/>
      <w:bookmarkEnd w:id="0"/>
    </w:p>
    <w:p w:rsidR="0043243B" w:rsidRDefault="0043243B" w:rsidP="0043243B">
      <w:pPr>
        <w:pStyle w:val="Nadpis2"/>
        <w:rPr>
          <w:b w:val="0"/>
        </w:rPr>
      </w:pPr>
      <w:r>
        <w:rPr>
          <w:b w:val="0"/>
        </w:rPr>
        <w:t>předseda výboru</w:t>
      </w:r>
    </w:p>
    <w:p w:rsidR="00AD5DBA" w:rsidRDefault="00AD5DBA"/>
    <w:sectPr w:rsidR="00AD5D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F3072"/>
    <w:multiLevelType w:val="hybridMultilevel"/>
    <w:tmpl w:val="6D083604"/>
    <w:lvl w:ilvl="0" w:tplc="A834832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0C66648"/>
    <w:multiLevelType w:val="hybridMultilevel"/>
    <w:tmpl w:val="57FA68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43B"/>
    <w:rsid w:val="0005255A"/>
    <w:rsid w:val="00097272"/>
    <w:rsid w:val="00182F9C"/>
    <w:rsid w:val="001B7DE9"/>
    <w:rsid w:val="00215DDF"/>
    <w:rsid w:val="0025675B"/>
    <w:rsid w:val="00352F66"/>
    <w:rsid w:val="00392E91"/>
    <w:rsid w:val="003B633B"/>
    <w:rsid w:val="0043243B"/>
    <w:rsid w:val="004E147C"/>
    <w:rsid w:val="00535268"/>
    <w:rsid w:val="005B2A97"/>
    <w:rsid w:val="006071B1"/>
    <w:rsid w:val="00625CC7"/>
    <w:rsid w:val="008C6D78"/>
    <w:rsid w:val="00935DF6"/>
    <w:rsid w:val="009802A9"/>
    <w:rsid w:val="00AD5DBA"/>
    <w:rsid w:val="00B34F33"/>
    <w:rsid w:val="00D03E6E"/>
    <w:rsid w:val="00D4250F"/>
    <w:rsid w:val="00E2366B"/>
    <w:rsid w:val="00E729E7"/>
    <w:rsid w:val="00EB6C82"/>
    <w:rsid w:val="00ED3928"/>
    <w:rsid w:val="00F27269"/>
    <w:rsid w:val="00F47F9F"/>
    <w:rsid w:val="00F8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4E06F"/>
  <w15:chartTrackingRefBased/>
  <w15:docId w15:val="{692E8F59-905E-4FB4-B29D-54B5FE6A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243B"/>
    <w:pPr>
      <w:spacing w:line="25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semiHidden/>
    <w:unhideWhenUsed/>
    <w:qFormat/>
    <w:rsid w:val="0043243B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43243B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43243B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43243B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Bezmezer">
    <w:name w:val="No Spacing"/>
    <w:uiPriority w:val="1"/>
    <w:qFormat/>
    <w:rsid w:val="0043243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hlavika1">
    <w:name w:val="PS-hlavička 1"/>
    <w:basedOn w:val="Normln"/>
    <w:next w:val="Bezmezer"/>
    <w:qFormat/>
    <w:rsid w:val="0043243B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43243B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43243B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4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4F33"/>
    <w:rPr>
      <w:rFonts w:ascii="Segoe UI" w:eastAsia="Calibr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qFormat/>
    <w:rsid w:val="00ED3928"/>
    <w:rPr>
      <w:rFonts w:ascii="Arial" w:eastAsia="Times New Roman" w:hAnsi="Arial" w:cs="Arial"/>
      <w:sz w:val="24"/>
      <w:szCs w:val="24"/>
    </w:rPr>
  </w:style>
  <w:style w:type="paragraph" w:styleId="Zkladntext">
    <w:name w:val="Body Text"/>
    <w:basedOn w:val="Normln"/>
    <w:link w:val="ZkladntextChar"/>
    <w:unhideWhenUsed/>
    <w:rsid w:val="00ED3928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ZkladntextChar1">
    <w:name w:val="Základní text Char1"/>
    <w:basedOn w:val="Standardnpsmoodstavce"/>
    <w:uiPriority w:val="99"/>
    <w:semiHidden/>
    <w:rsid w:val="00ED3928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4E147C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Cizkovska Petra</cp:lastModifiedBy>
  <cp:revision>7</cp:revision>
  <cp:lastPrinted>2019-11-27T15:18:00Z</cp:lastPrinted>
  <dcterms:created xsi:type="dcterms:W3CDTF">2019-11-28T14:07:00Z</dcterms:created>
  <dcterms:modified xsi:type="dcterms:W3CDTF">2019-11-29T09:19:00Z</dcterms:modified>
</cp:coreProperties>
</file>