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272" w:rsidRPr="00386FBF" w:rsidRDefault="00386FBF" w:rsidP="0043243B">
      <w:pPr>
        <w:pStyle w:val="Bezmezer"/>
        <w:jc w:val="right"/>
        <w:rPr>
          <w:rFonts w:ascii="Times New Roman" w:hAnsi="Times New Roman"/>
          <w:sz w:val="24"/>
          <w:szCs w:val="24"/>
        </w:rPr>
      </w:pPr>
      <w:r w:rsidRPr="00386FBF">
        <w:rPr>
          <w:rFonts w:ascii="Times New Roman" w:hAnsi="Times New Roman"/>
          <w:sz w:val="24"/>
          <w:szCs w:val="24"/>
        </w:rPr>
        <w:t>PS190080075</w:t>
      </w:r>
    </w:p>
    <w:p w:rsidR="0043243B" w:rsidRDefault="0043243B" w:rsidP="0043243B">
      <w:pPr>
        <w:pStyle w:val="Bezmezer"/>
      </w:pPr>
    </w:p>
    <w:p w:rsidR="0043243B" w:rsidRDefault="0043243B" w:rsidP="0043243B">
      <w:pPr>
        <w:pStyle w:val="PS-hlavika1"/>
      </w:pPr>
      <w:r>
        <w:t>Parlament České republiky</w:t>
      </w:r>
    </w:p>
    <w:p w:rsidR="0043243B" w:rsidRDefault="0043243B" w:rsidP="0043243B">
      <w:pPr>
        <w:pStyle w:val="PS-hlavika2"/>
      </w:pPr>
      <w:r>
        <w:t>POSLANECKÁ SNĚMOVNA</w:t>
      </w:r>
    </w:p>
    <w:p w:rsidR="0043243B" w:rsidRDefault="0043243B" w:rsidP="0043243B">
      <w:pPr>
        <w:pStyle w:val="PS-hlavika2"/>
      </w:pPr>
      <w:r>
        <w:t>2019</w:t>
      </w:r>
    </w:p>
    <w:p w:rsidR="0043243B" w:rsidRDefault="0043243B" w:rsidP="0043243B">
      <w:pPr>
        <w:pStyle w:val="PS-hlavika1"/>
      </w:pPr>
      <w:r>
        <w:t>8. volební období</w:t>
      </w:r>
    </w:p>
    <w:p w:rsidR="0043243B" w:rsidRDefault="00ED3928" w:rsidP="0043243B">
      <w:pPr>
        <w:pStyle w:val="PS-hlavika3"/>
      </w:pPr>
      <w:r>
        <w:t>16</w:t>
      </w:r>
      <w:r w:rsidR="00F6035E">
        <w:t>4</w:t>
      </w:r>
    </w:p>
    <w:p w:rsidR="0043243B" w:rsidRDefault="0043243B" w:rsidP="0043243B">
      <w:pPr>
        <w:pStyle w:val="PS-hlavika3"/>
      </w:pPr>
      <w:r>
        <w:t>USNESENÍ</w:t>
      </w:r>
    </w:p>
    <w:p w:rsidR="0043243B" w:rsidRDefault="0043243B" w:rsidP="0043243B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43243B" w:rsidRDefault="00ED3928" w:rsidP="0043243B">
      <w:pPr>
        <w:pStyle w:val="PS-hlavika1"/>
      </w:pPr>
      <w:r>
        <w:t>z 30</w:t>
      </w:r>
      <w:r w:rsidR="0043243B">
        <w:t>. schůze</w:t>
      </w:r>
    </w:p>
    <w:p w:rsidR="0043243B" w:rsidRDefault="00ED3928" w:rsidP="0043243B">
      <w:pPr>
        <w:pStyle w:val="PS-hlavika1"/>
      </w:pPr>
      <w:r>
        <w:t xml:space="preserve"> dne 28</w:t>
      </w:r>
      <w:r w:rsidR="0043243B">
        <w:t>. listopadu 2019</w:t>
      </w:r>
    </w:p>
    <w:p w:rsidR="0043243B" w:rsidRDefault="0043243B" w:rsidP="0043243B">
      <w:pPr>
        <w:pStyle w:val="Bezmezer"/>
      </w:pPr>
    </w:p>
    <w:p w:rsidR="00ED3928" w:rsidRPr="00805D7D" w:rsidRDefault="00ED3928" w:rsidP="00ED3928">
      <w:pPr>
        <w:pStyle w:val="Zkladntext"/>
        <w:rPr>
          <w:rFonts w:ascii="Times New Roman" w:hAnsi="Times New Roman" w:cs="Times New Roman"/>
          <w:b/>
        </w:rPr>
      </w:pPr>
      <w:r w:rsidRPr="00805D7D">
        <w:rPr>
          <w:rFonts w:ascii="Times New Roman" w:hAnsi="Times New Roman" w:cs="Times New Roman"/>
          <w:b/>
        </w:rPr>
        <w:t xml:space="preserve">Návrh poslanců Martina Kupky, Ondřeje </w:t>
      </w:r>
      <w:proofErr w:type="spellStart"/>
      <w:r w:rsidRPr="00805D7D">
        <w:rPr>
          <w:rFonts w:ascii="Times New Roman" w:hAnsi="Times New Roman" w:cs="Times New Roman"/>
          <w:b/>
        </w:rPr>
        <w:t>Profanta</w:t>
      </w:r>
      <w:proofErr w:type="spellEnd"/>
      <w:r w:rsidRPr="00805D7D">
        <w:rPr>
          <w:rFonts w:ascii="Times New Roman" w:hAnsi="Times New Roman" w:cs="Times New Roman"/>
          <w:b/>
        </w:rPr>
        <w:t xml:space="preserve">, Barbory </w:t>
      </w:r>
      <w:proofErr w:type="spellStart"/>
      <w:r w:rsidRPr="00805D7D">
        <w:rPr>
          <w:rFonts w:ascii="Times New Roman" w:hAnsi="Times New Roman" w:cs="Times New Roman"/>
          <w:b/>
        </w:rPr>
        <w:t>Kořanové</w:t>
      </w:r>
      <w:proofErr w:type="spellEnd"/>
      <w:r w:rsidRPr="00805D7D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  <w:b/>
        </w:rPr>
        <w:br/>
      </w:r>
      <w:r w:rsidRPr="00805D7D">
        <w:rPr>
          <w:rFonts w:ascii="Times New Roman" w:hAnsi="Times New Roman" w:cs="Times New Roman"/>
          <w:b/>
        </w:rPr>
        <w:t>Jiřího Běhounka a dalších na vydání zákona, kterým s</w:t>
      </w:r>
      <w:r>
        <w:rPr>
          <w:rFonts w:ascii="Times New Roman" w:hAnsi="Times New Roman" w:cs="Times New Roman"/>
          <w:b/>
        </w:rPr>
        <w:t>e mění zákon č. 200/1994 Sb., o </w:t>
      </w:r>
      <w:r w:rsidRPr="00805D7D">
        <w:rPr>
          <w:rFonts w:ascii="Times New Roman" w:hAnsi="Times New Roman" w:cs="Times New Roman"/>
          <w:b/>
        </w:rPr>
        <w:t>zeměměři</w:t>
      </w:r>
      <w:r>
        <w:rPr>
          <w:rFonts w:ascii="Times New Roman" w:hAnsi="Times New Roman" w:cs="Times New Roman"/>
          <w:b/>
        </w:rPr>
        <w:t>c</w:t>
      </w:r>
      <w:r w:rsidRPr="00805D7D">
        <w:rPr>
          <w:rFonts w:ascii="Times New Roman" w:hAnsi="Times New Roman" w:cs="Times New Roman"/>
          <w:b/>
        </w:rPr>
        <w:t>tví a o změně a doplnění některých zákonů souvisejících s jeho zavedením, ve znění pozdějších předpisů, zákon č. 183/2006 Sb., o územním plánování a stavebním řádu (stavební zákon), ve znění pozdějších předpisů, a další souvis</w:t>
      </w:r>
      <w:r>
        <w:rPr>
          <w:rFonts w:ascii="Times New Roman" w:hAnsi="Times New Roman" w:cs="Times New Roman"/>
          <w:b/>
        </w:rPr>
        <w:t>ející zákony, sněmovní tisk 525</w:t>
      </w:r>
    </w:p>
    <w:p w:rsidR="0043243B" w:rsidRDefault="00ED3928" w:rsidP="00ED392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43243B">
        <w:rPr>
          <w:rFonts w:ascii="Times New Roman" w:hAnsi="Times New Roman"/>
          <w:b/>
          <w:sz w:val="24"/>
          <w:szCs w:val="24"/>
        </w:rPr>
        <w:t>(jednání garančního výboru)</w:t>
      </w:r>
    </w:p>
    <w:p w:rsidR="0043243B" w:rsidRDefault="0043243B" w:rsidP="0043243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p w:rsidR="0043243B" w:rsidRDefault="0043243B" w:rsidP="0043243B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8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8"/>
      </w:tblGrid>
      <w:tr w:rsidR="0043243B" w:rsidTr="0043243B">
        <w:trPr>
          <w:trHeight w:val="481"/>
        </w:trPr>
        <w:tc>
          <w:tcPr>
            <w:tcW w:w="9226" w:type="dxa"/>
            <w:hideMark/>
          </w:tcPr>
          <w:p w:rsidR="0043243B" w:rsidRDefault="0043243B" w:rsidP="00ED39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 pro veřejnou spr</w:t>
            </w:r>
            <w:r w:rsidR="00ED3928">
              <w:rPr>
                <w:rFonts w:ascii="Times New Roman" w:hAnsi="Times New Roman"/>
                <w:sz w:val="24"/>
                <w:szCs w:val="24"/>
              </w:rPr>
              <w:t>ávu a regionální rozvoj na své 30</w:t>
            </w:r>
            <w:r w:rsidR="008C6D78">
              <w:rPr>
                <w:rFonts w:ascii="Times New Roman" w:hAnsi="Times New Roman"/>
                <w:sz w:val="24"/>
                <w:szCs w:val="24"/>
              </w:rPr>
              <w:t>. schůzi jako garanční výbor po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projednání návrhu zákona po druhém čtení: </w:t>
            </w:r>
          </w:p>
        </w:tc>
      </w:tr>
    </w:tbl>
    <w:p w:rsidR="0043243B" w:rsidRDefault="0043243B" w:rsidP="0043243B">
      <w:pPr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</w:pPr>
    </w:p>
    <w:p w:rsidR="004E147C" w:rsidRPr="004E147C" w:rsidRDefault="0043243B" w:rsidP="004E147C">
      <w:pPr>
        <w:rPr>
          <w:rFonts w:ascii="Times New Roman" w:hAnsi="Times New Roman"/>
          <w:sz w:val="24"/>
          <w:szCs w:val="24"/>
        </w:rPr>
      </w:pPr>
      <w:r w:rsidRPr="004E147C">
        <w:rPr>
          <w:rFonts w:ascii="Times New Roman" w:hAnsi="Times New Roman"/>
          <w:b/>
          <w:sz w:val="24"/>
          <w:szCs w:val="24"/>
        </w:rPr>
        <w:t>a)</w:t>
      </w:r>
      <w:r w:rsidRPr="004E147C">
        <w:rPr>
          <w:rFonts w:ascii="Times New Roman" w:hAnsi="Times New Roman"/>
          <w:sz w:val="24"/>
          <w:szCs w:val="24"/>
        </w:rPr>
        <w:t xml:space="preserve"> </w:t>
      </w:r>
      <w:r w:rsidRPr="004E147C">
        <w:rPr>
          <w:rFonts w:ascii="Times New Roman" w:hAnsi="Times New Roman"/>
          <w:b/>
          <w:sz w:val="24"/>
          <w:szCs w:val="24"/>
        </w:rPr>
        <w:t>d o p o r u č u j e</w:t>
      </w:r>
      <w:r w:rsidR="004E147C" w:rsidRPr="004E147C">
        <w:rPr>
          <w:rFonts w:ascii="Times New Roman" w:hAnsi="Times New Roman"/>
          <w:sz w:val="24"/>
          <w:szCs w:val="24"/>
        </w:rPr>
        <w:t xml:space="preserve">  Poslanecké sněmovně hlasovat ve třetím čtení o návrzích podaných k návrhu zákona (podle sněmovního tisku 525/4) v následujícím pořadí:</w:t>
      </w:r>
    </w:p>
    <w:p w:rsidR="004E147C" w:rsidRPr="004E147C" w:rsidRDefault="004E147C" w:rsidP="004E147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E147C">
        <w:rPr>
          <w:rFonts w:ascii="Times New Roman" w:hAnsi="Times New Roman"/>
          <w:sz w:val="24"/>
          <w:szCs w:val="24"/>
        </w:rPr>
        <w:t>návrhy legislativně technických úprav podle § 95 odst. 2 jednacího řádu, budou-li v rozpravě ve třetím čtení předneseny</w:t>
      </w:r>
      <w:r w:rsidRPr="004E147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E147C" w:rsidRPr="004E147C" w:rsidRDefault="004E147C" w:rsidP="004E147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E147C">
        <w:rPr>
          <w:rFonts w:ascii="Times New Roman" w:hAnsi="Times New Roman" w:cs="Times New Roman"/>
          <w:b/>
          <w:sz w:val="24"/>
          <w:szCs w:val="24"/>
        </w:rPr>
        <w:t xml:space="preserve">A </w:t>
      </w:r>
    </w:p>
    <w:p w:rsidR="004E147C" w:rsidRPr="004E147C" w:rsidRDefault="004E147C" w:rsidP="004E147C">
      <w:pPr>
        <w:pStyle w:val="Odstavecseseznamem"/>
        <w:numPr>
          <w:ilvl w:val="0"/>
          <w:numId w:val="1"/>
        </w:numPr>
        <w:ind w:left="1066" w:hanging="357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E147C">
        <w:rPr>
          <w:rFonts w:ascii="Times New Roman" w:hAnsi="Times New Roman" w:cs="Times New Roman"/>
          <w:b/>
          <w:sz w:val="24"/>
          <w:szCs w:val="24"/>
        </w:rPr>
        <w:t>C.2.</w:t>
      </w:r>
      <w:proofErr w:type="gramEnd"/>
      <w:r w:rsidRPr="004E14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147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4E147C">
        <w:rPr>
          <w:rFonts w:ascii="Times New Roman" w:hAnsi="Times New Roman" w:cs="Times New Roman"/>
          <w:sz w:val="24"/>
          <w:szCs w:val="24"/>
        </w:rPr>
        <w:t>C.2.1</w:t>
      </w:r>
      <w:proofErr w:type="gramEnd"/>
      <w:r w:rsidRPr="004E147C">
        <w:rPr>
          <w:rFonts w:ascii="Times New Roman" w:hAnsi="Times New Roman" w:cs="Times New Roman"/>
          <w:sz w:val="24"/>
          <w:szCs w:val="24"/>
        </w:rPr>
        <w:t>. až C.2.3.) jedním hlasováním</w:t>
      </w:r>
    </w:p>
    <w:p w:rsidR="004E147C" w:rsidRPr="004E147C" w:rsidRDefault="004E147C" w:rsidP="004E147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E147C">
        <w:rPr>
          <w:rFonts w:ascii="Times New Roman" w:hAnsi="Times New Roman" w:cs="Times New Roman"/>
          <w:b/>
          <w:sz w:val="24"/>
          <w:szCs w:val="24"/>
        </w:rPr>
        <w:t>C.1.</w:t>
      </w:r>
      <w:proofErr w:type="gramEnd"/>
      <w:r w:rsidRPr="004E14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147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4E147C">
        <w:rPr>
          <w:rFonts w:ascii="Times New Roman" w:hAnsi="Times New Roman" w:cs="Times New Roman"/>
          <w:sz w:val="24"/>
          <w:szCs w:val="24"/>
        </w:rPr>
        <w:t>C.1.1</w:t>
      </w:r>
      <w:proofErr w:type="gramEnd"/>
      <w:r w:rsidRPr="004E147C">
        <w:rPr>
          <w:rFonts w:ascii="Times New Roman" w:hAnsi="Times New Roman" w:cs="Times New Roman"/>
          <w:sz w:val="24"/>
          <w:szCs w:val="24"/>
        </w:rPr>
        <w:t>. až C.1.3.) jedním hlasováním</w:t>
      </w:r>
    </w:p>
    <w:p w:rsidR="004E147C" w:rsidRPr="004E147C" w:rsidRDefault="004E147C" w:rsidP="004E147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E147C">
        <w:rPr>
          <w:rFonts w:ascii="Times New Roman" w:hAnsi="Times New Roman" w:cs="Times New Roman"/>
          <w:b/>
          <w:sz w:val="24"/>
          <w:szCs w:val="24"/>
        </w:rPr>
        <w:t>B.1.</w:t>
      </w:r>
      <w:proofErr w:type="gramEnd"/>
      <w:r w:rsidRPr="004E14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4E147C">
        <w:rPr>
          <w:rFonts w:ascii="Times New Roman" w:hAnsi="Times New Roman" w:cs="Times New Roman"/>
          <w:sz w:val="24"/>
          <w:szCs w:val="24"/>
        </w:rPr>
        <w:t>(B.1.1</w:t>
      </w:r>
      <w:proofErr w:type="gramEnd"/>
      <w:r w:rsidRPr="004E147C">
        <w:rPr>
          <w:rFonts w:ascii="Times New Roman" w:hAnsi="Times New Roman" w:cs="Times New Roman"/>
          <w:sz w:val="24"/>
          <w:szCs w:val="24"/>
        </w:rPr>
        <w:t>. až B.1.6.) jedním hlasováním</w:t>
      </w:r>
      <w:r w:rsidR="00E729E7">
        <w:rPr>
          <w:rFonts w:ascii="Times New Roman" w:hAnsi="Times New Roman" w:cs="Times New Roman"/>
          <w:sz w:val="24"/>
          <w:szCs w:val="24"/>
        </w:rPr>
        <w:t xml:space="preserve">, bude-li přijat, je B.2. </w:t>
      </w:r>
      <w:proofErr w:type="spellStart"/>
      <w:r w:rsidR="00E729E7">
        <w:rPr>
          <w:rFonts w:ascii="Times New Roman" w:hAnsi="Times New Roman" w:cs="Times New Roman"/>
          <w:sz w:val="24"/>
          <w:szCs w:val="24"/>
        </w:rPr>
        <w:t>nehlasovatelný</w:t>
      </w:r>
      <w:proofErr w:type="spellEnd"/>
    </w:p>
    <w:p w:rsidR="004E147C" w:rsidRPr="004E147C" w:rsidRDefault="00E729E7" w:rsidP="004E147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pokud nebyl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přijat B.1., hlasovat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E147C" w:rsidRPr="004E147C">
        <w:rPr>
          <w:rFonts w:ascii="Times New Roman" w:hAnsi="Times New Roman" w:cs="Times New Roman"/>
          <w:b/>
          <w:sz w:val="24"/>
          <w:szCs w:val="24"/>
        </w:rPr>
        <w:t>B.2.</w:t>
      </w:r>
      <w:r w:rsidR="004E147C" w:rsidRPr="004E14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147C" w:rsidRPr="004E147C" w:rsidRDefault="004E147C" w:rsidP="004E147C">
      <w:pPr>
        <w:pStyle w:val="Odstavecseseznamem"/>
        <w:numPr>
          <w:ilvl w:val="0"/>
          <w:numId w:val="1"/>
        </w:numPr>
        <w:spacing w:after="240"/>
        <w:ind w:left="1066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E147C">
        <w:rPr>
          <w:rFonts w:ascii="Times New Roman" w:hAnsi="Times New Roman" w:cs="Times New Roman"/>
          <w:sz w:val="24"/>
          <w:szCs w:val="24"/>
        </w:rPr>
        <w:t>hlasovat o návrhu zákona jako celku;</w:t>
      </w:r>
    </w:p>
    <w:p w:rsidR="004E147C" w:rsidRPr="004E147C" w:rsidRDefault="004E147C" w:rsidP="004E147C">
      <w:pPr>
        <w:rPr>
          <w:rFonts w:ascii="Times New Roman" w:hAnsi="Times New Roman"/>
          <w:sz w:val="24"/>
          <w:szCs w:val="24"/>
        </w:rPr>
      </w:pPr>
      <w:r w:rsidRPr="004E147C">
        <w:rPr>
          <w:rFonts w:ascii="Times New Roman" w:hAnsi="Times New Roman"/>
          <w:b/>
          <w:sz w:val="24"/>
          <w:szCs w:val="24"/>
        </w:rPr>
        <w:t>b)</w:t>
      </w:r>
      <w:r w:rsidRPr="004E147C">
        <w:rPr>
          <w:rFonts w:ascii="Times New Roman" w:hAnsi="Times New Roman"/>
          <w:sz w:val="24"/>
          <w:szCs w:val="24"/>
        </w:rPr>
        <w:t xml:space="preserve"> </w:t>
      </w:r>
      <w:r w:rsidRPr="004E147C">
        <w:rPr>
          <w:rFonts w:ascii="Times New Roman" w:hAnsi="Times New Roman"/>
          <w:b/>
          <w:sz w:val="24"/>
          <w:szCs w:val="24"/>
        </w:rPr>
        <w:t>z a u j í m á</w:t>
      </w:r>
      <w:r w:rsidRPr="004E147C">
        <w:rPr>
          <w:rFonts w:ascii="Times New Roman" w:hAnsi="Times New Roman"/>
          <w:sz w:val="24"/>
          <w:szCs w:val="24"/>
        </w:rPr>
        <w:t xml:space="preserve">  následující stanoviska k předloženým návrhům:</w:t>
      </w:r>
    </w:p>
    <w:p w:rsidR="004E147C" w:rsidRPr="001B7DE9" w:rsidRDefault="007978B1" w:rsidP="004E147C">
      <w:pPr>
        <w:spacing w:after="0"/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ab/>
        <w:t>souhlasné</w:t>
      </w:r>
    </w:p>
    <w:p w:rsidR="004E147C" w:rsidRPr="001B7DE9" w:rsidRDefault="007978B1" w:rsidP="004E147C">
      <w:pPr>
        <w:spacing w:after="0"/>
        <w:ind w:firstLine="708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B.1.</w:t>
      </w:r>
      <w:r>
        <w:rPr>
          <w:rFonts w:ascii="Times New Roman" w:hAnsi="Times New Roman"/>
          <w:b/>
          <w:sz w:val="24"/>
          <w:szCs w:val="24"/>
        </w:rPr>
        <w:tab/>
        <w:t>nesouhlasné</w:t>
      </w:r>
      <w:proofErr w:type="gramEnd"/>
    </w:p>
    <w:p w:rsidR="004E147C" w:rsidRPr="001B7DE9" w:rsidRDefault="007978B1" w:rsidP="004E147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B.2.</w:t>
      </w:r>
      <w:r>
        <w:rPr>
          <w:rFonts w:ascii="Times New Roman" w:hAnsi="Times New Roman"/>
          <w:b/>
          <w:sz w:val="24"/>
          <w:szCs w:val="24"/>
        </w:rPr>
        <w:tab/>
        <w:t>nesouhlasné</w:t>
      </w:r>
      <w:proofErr w:type="gramEnd"/>
    </w:p>
    <w:p w:rsidR="004E147C" w:rsidRPr="001B7DE9" w:rsidRDefault="007978B1" w:rsidP="004E147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C.1.</w:t>
      </w:r>
      <w:r>
        <w:rPr>
          <w:rFonts w:ascii="Times New Roman" w:hAnsi="Times New Roman"/>
          <w:b/>
          <w:sz w:val="24"/>
          <w:szCs w:val="24"/>
        </w:rPr>
        <w:tab/>
        <w:t>souhlasné</w:t>
      </w:r>
      <w:proofErr w:type="gramEnd"/>
    </w:p>
    <w:p w:rsidR="004E147C" w:rsidRPr="001B7DE9" w:rsidRDefault="007978B1" w:rsidP="004E147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C.2.</w:t>
      </w:r>
      <w:r>
        <w:rPr>
          <w:rFonts w:ascii="Times New Roman" w:hAnsi="Times New Roman"/>
          <w:b/>
          <w:sz w:val="24"/>
          <w:szCs w:val="24"/>
        </w:rPr>
        <w:tab/>
        <w:t>souhlasné</w:t>
      </w:r>
      <w:proofErr w:type="gramEnd"/>
    </w:p>
    <w:p w:rsidR="00ED3928" w:rsidRDefault="00ED3928" w:rsidP="0043243B">
      <w:pPr>
        <w:jc w:val="both"/>
        <w:rPr>
          <w:rFonts w:ascii="Times New Roman" w:hAnsi="Times New Roman"/>
          <w:sz w:val="24"/>
          <w:szCs w:val="24"/>
        </w:rPr>
      </w:pPr>
    </w:p>
    <w:p w:rsidR="0043243B" w:rsidRDefault="0043243B" w:rsidP="0043243B">
      <w:pPr>
        <w:rPr>
          <w:rFonts w:ascii="Times New Roman" w:hAnsi="Times New Roman"/>
          <w:sz w:val="24"/>
          <w:szCs w:val="24"/>
        </w:rPr>
      </w:pPr>
    </w:p>
    <w:p w:rsidR="0043243B" w:rsidRDefault="0043243B" w:rsidP="0043243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c)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z m o c ň u j e</w:t>
      </w:r>
      <w:r>
        <w:rPr>
          <w:rFonts w:ascii="Times New Roman" w:hAnsi="Times New Roman"/>
          <w:sz w:val="24"/>
          <w:szCs w:val="24"/>
        </w:rPr>
        <w:t xml:space="preserve">   zpravodaje výboru, aby ve spolupráci s navrhovatelem a legislativním odborem Kanceláře  Poslanecké sněmovny popřípadě navrhl nezbytné legislativní úpravy podle § 95 odst. 2 zákona o jed</w:t>
      </w:r>
      <w:r w:rsidR="00E729E7">
        <w:rPr>
          <w:rFonts w:ascii="Times New Roman" w:hAnsi="Times New Roman"/>
          <w:sz w:val="24"/>
          <w:szCs w:val="24"/>
        </w:rPr>
        <w:t>nacím řádu Poslanecké sněmovny;</w:t>
      </w:r>
    </w:p>
    <w:p w:rsidR="0043243B" w:rsidRDefault="0043243B" w:rsidP="0043243B">
      <w:pPr>
        <w:jc w:val="both"/>
        <w:rPr>
          <w:rFonts w:ascii="Times New Roman" w:hAnsi="Times New Roman"/>
          <w:sz w:val="24"/>
          <w:szCs w:val="24"/>
        </w:rPr>
      </w:pPr>
    </w:p>
    <w:p w:rsidR="0043243B" w:rsidRDefault="0043243B" w:rsidP="0043243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d) p o v ě ř u j e </w:t>
      </w:r>
      <w:r>
        <w:rPr>
          <w:rFonts w:ascii="Times New Roman" w:hAnsi="Times New Roman"/>
          <w:sz w:val="24"/>
          <w:szCs w:val="24"/>
        </w:rPr>
        <w:t xml:space="preserve">  zpravodaje výboru, aby na schůzi Poslanecké sněmovny ve třetím čtení návrhu zá</w:t>
      </w:r>
      <w:r w:rsidR="00E729E7">
        <w:rPr>
          <w:rFonts w:ascii="Times New Roman" w:hAnsi="Times New Roman"/>
          <w:sz w:val="24"/>
          <w:szCs w:val="24"/>
        </w:rPr>
        <w:t>kona přednesl stanoviska výboru;</w:t>
      </w:r>
    </w:p>
    <w:p w:rsidR="0043243B" w:rsidRDefault="0043243B" w:rsidP="0043243B">
      <w:pPr>
        <w:jc w:val="both"/>
        <w:rPr>
          <w:rFonts w:ascii="Times New Roman" w:hAnsi="Times New Roman"/>
          <w:sz w:val="24"/>
          <w:szCs w:val="24"/>
        </w:rPr>
      </w:pPr>
    </w:p>
    <w:p w:rsidR="0043243B" w:rsidRDefault="0043243B" w:rsidP="0043243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p o v ě ř u j e</w:t>
      </w:r>
      <w:r>
        <w:rPr>
          <w:rFonts w:ascii="Times New Roman" w:hAnsi="Times New Roman"/>
          <w:sz w:val="24"/>
          <w:szCs w:val="24"/>
        </w:rPr>
        <w:t xml:space="preserve">   předsedu výboru, aby toto usnesení předložil předsedovi Poslanecké sněmovny.</w:t>
      </w:r>
    </w:p>
    <w:p w:rsidR="0043243B" w:rsidRDefault="0043243B" w:rsidP="0043243B">
      <w:pPr>
        <w:pStyle w:val="Zhlav"/>
        <w:tabs>
          <w:tab w:val="left" w:pos="708"/>
        </w:tabs>
        <w:jc w:val="both"/>
      </w:pPr>
    </w:p>
    <w:p w:rsidR="0043243B" w:rsidRDefault="0043243B" w:rsidP="0043243B">
      <w:pPr>
        <w:pStyle w:val="Zhlav"/>
        <w:tabs>
          <w:tab w:val="left" w:pos="708"/>
        </w:tabs>
        <w:jc w:val="both"/>
      </w:pPr>
    </w:p>
    <w:p w:rsidR="0043243B" w:rsidRDefault="0043243B" w:rsidP="0043243B">
      <w:pPr>
        <w:pStyle w:val="Zhlav"/>
        <w:tabs>
          <w:tab w:val="left" w:pos="708"/>
        </w:tabs>
        <w:jc w:val="both"/>
      </w:pPr>
    </w:p>
    <w:p w:rsidR="0043243B" w:rsidRDefault="0043243B" w:rsidP="0043243B">
      <w:pPr>
        <w:pStyle w:val="Zhlav"/>
        <w:tabs>
          <w:tab w:val="left" w:pos="708"/>
        </w:tabs>
        <w:jc w:val="both"/>
      </w:pPr>
    </w:p>
    <w:p w:rsidR="0043243B" w:rsidRDefault="0043243B" w:rsidP="0043243B">
      <w:pPr>
        <w:pStyle w:val="Nadpis2"/>
      </w:pPr>
    </w:p>
    <w:p w:rsidR="0043243B" w:rsidRPr="00761266" w:rsidRDefault="00761266" w:rsidP="0043243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761266">
        <w:rPr>
          <w:rFonts w:ascii="Times New Roman" w:hAnsi="Times New Roman"/>
          <w:b/>
          <w:sz w:val="24"/>
          <w:szCs w:val="24"/>
        </w:rPr>
        <w:t>PhDr. Ivan  B a r t o š, Ph.D.</w:t>
      </w:r>
      <w:r w:rsidR="00386FBF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386FBF">
        <w:rPr>
          <w:rFonts w:ascii="Times New Roman" w:hAnsi="Times New Roman"/>
          <w:b/>
          <w:sz w:val="24"/>
          <w:szCs w:val="24"/>
        </w:rPr>
        <w:t>v.r.</w:t>
      </w:r>
      <w:proofErr w:type="gramEnd"/>
      <w:r w:rsidRPr="00761266">
        <w:rPr>
          <w:rFonts w:ascii="Times New Roman" w:hAnsi="Times New Roman"/>
          <w:b/>
          <w:sz w:val="24"/>
          <w:szCs w:val="24"/>
        </w:rPr>
        <w:tab/>
      </w:r>
      <w:r w:rsidRPr="00761266">
        <w:rPr>
          <w:rFonts w:ascii="Times New Roman" w:hAnsi="Times New Roman"/>
          <w:b/>
          <w:sz w:val="24"/>
          <w:szCs w:val="24"/>
        </w:rPr>
        <w:tab/>
      </w:r>
      <w:r w:rsidRPr="00761266">
        <w:rPr>
          <w:rFonts w:ascii="Times New Roman" w:hAnsi="Times New Roman"/>
          <w:b/>
          <w:sz w:val="24"/>
          <w:szCs w:val="24"/>
        </w:rPr>
        <w:tab/>
      </w:r>
      <w:r w:rsidR="00386FBF">
        <w:rPr>
          <w:rFonts w:ascii="Times New Roman" w:hAnsi="Times New Roman"/>
          <w:b/>
          <w:sz w:val="24"/>
          <w:szCs w:val="24"/>
        </w:rPr>
        <w:t xml:space="preserve">    </w:t>
      </w:r>
      <w:bookmarkStart w:id="0" w:name="_GoBack"/>
      <w:bookmarkEnd w:id="0"/>
      <w:r w:rsidR="00650F25" w:rsidRPr="00761266">
        <w:rPr>
          <w:rFonts w:ascii="Times New Roman" w:hAnsi="Times New Roman"/>
          <w:b/>
          <w:sz w:val="24"/>
          <w:szCs w:val="24"/>
        </w:rPr>
        <w:t>Ondřej  P r o f a n t</w:t>
      </w:r>
      <w:r w:rsidR="00ED3928" w:rsidRPr="00761266">
        <w:rPr>
          <w:rFonts w:ascii="Times New Roman" w:hAnsi="Times New Roman"/>
          <w:b/>
          <w:sz w:val="24"/>
          <w:szCs w:val="24"/>
        </w:rPr>
        <w:t> </w:t>
      </w:r>
      <w:r w:rsidR="0043243B" w:rsidRPr="00761266">
        <w:rPr>
          <w:rFonts w:ascii="Times New Roman" w:hAnsi="Times New Roman"/>
          <w:b/>
          <w:sz w:val="24"/>
          <w:szCs w:val="24"/>
        </w:rPr>
        <w:t xml:space="preserve"> </w:t>
      </w:r>
      <w:r w:rsidR="00386FBF">
        <w:rPr>
          <w:rFonts w:ascii="Times New Roman" w:hAnsi="Times New Roman"/>
          <w:b/>
          <w:sz w:val="24"/>
          <w:szCs w:val="24"/>
        </w:rPr>
        <w:t>v.r.</w:t>
      </w:r>
    </w:p>
    <w:p w:rsidR="00761266" w:rsidRDefault="0043243B" w:rsidP="00761266">
      <w:pPr>
        <w:spacing w:after="0"/>
        <w:ind w:left="708" w:hanging="708"/>
        <w:jc w:val="both"/>
        <w:rPr>
          <w:rFonts w:ascii="Times New Roman" w:hAnsi="Times New Roman"/>
          <w:sz w:val="24"/>
          <w:szCs w:val="24"/>
        </w:rPr>
      </w:pPr>
      <w:r w:rsidRPr="00761266">
        <w:rPr>
          <w:rFonts w:ascii="Times New Roman" w:hAnsi="Times New Roman"/>
          <w:sz w:val="24"/>
          <w:szCs w:val="24"/>
        </w:rPr>
        <w:t xml:space="preserve">   </w:t>
      </w:r>
      <w:r w:rsidR="00650F25" w:rsidRPr="00761266">
        <w:rPr>
          <w:rFonts w:ascii="Times New Roman" w:hAnsi="Times New Roman"/>
          <w:sz w:val="24"/>
          <w:szCs w:val="24"/>
        </w:rPr>
        <w:t xml:space="preserve">  </w:t>
      </w:r>
      <w:r w:rsidR="00761266">
        <w:rPr>
          <w:rFonts w:ascii="Times New Roman" w:hAnsi="Times New Roman"/>
          <w:sz w:val="24"/>
          <w:szCs w:val="24"/>
        </w:rPr>
        <w:t xml:space="preserve">              </w:t>
      </w:r>
      <w:r w:rsidR="00761266" w:rsidRPr="00761266">
        <w:rPr>
          <w:rFonts w:ascii="Times New Roman" w:hAnsi="Times New Roman"/>
          <w:sz w:val="24"/>
          <w:szCs w:val="24"/>
        </w:rPr>
        <w:t>zpravodaj</w:t>
      </w:r>
      <w:r w:rsidR="00761266" w:rsidRPr="00761266">
        <w:rPr>
          <w:rFonts w:ascii="Times New Roman" w:hAnsi="Times New Roman"/>
          <w:sz w:val="24"/>
          <w:szCs w:val="24"/>
        </w:rPr>
        <w:tab/>
      </w:r>
      <w:r w:rsidR="00761266" w:rsidRPr="00761266">
        <w:rPr>
          <w:rFonts w:ascii="Times New Roman" w:hAnsi="Times New Roman"/>
          <w:sz w:val="24"/>
          <w:szCs w:val="24"/>
        </w:rPr>
        <w:tab/>
      </w:r>
      <w:r w:rsidR="00761266" w:rsidRPr="00761266">
        <w:rPr>
          <w:rFonts w:ascii="Times New Roman" w:hAnsi="Times New Roman"/>
          <w:sz w:val="24"/>
          <w:szCs w:val="24"/>
        </w:rPr>
        <w:tab/>
      </w:r>
      <w:r w:rsidR="00761266" w:rsidRPr="00761266">
        <w:rPr>
          <w:rFonts w:ascii="Times New Roman" w:hAnsi="Times New Roman"/>
          <w:sz w:val="24"/>
          <w:szCs w:val="24"/>
        </w:rPr>
        <w:tab/>
      </w:r>
      <w:r w:rsidR="00761266" w:rsidRPr="00761266">
        <w:rPr>
          <w:rFonts w:ascii="Times New Roman" w:hAnsi="Times New Roman"/>
          <w:sz w:val="24"/>
          <w:szCs w:val="24"/>
        </w:rPr>
        <w:tab/>
      </w:r>
      <w:r w:rsidR="00761266" w:rsidRPr="00761266">
        <w:rPr>
          <w:rFonts w:ascii="Times New Roman" w:hAnsi="Times New Roman"/>
          <w:sz w:val="24"/>
          <w:szCs w:val="24"/>
        </w:rPr>
        <w:tab/>
      </w:r>
      <w:r w:rsidR="00761266" w:rsidRPr="00761266">
        <w:rPr>
          <w:rFonts w:ascii="Times New Roman" w:hAnsi="Times New Roman"/>
          <w:sz w:val="24"/>
          <w:szCs w:val="24"/>
        </w:rPr>
        <w:tab/>
      </w:r>
      <w:r w:rsidR="00761266">
        <w:rPr>
          <w:rFonts w:ascii="Times New Roman" w:hAnsi="Times New Roman"/>
          <w:sz w:val="24"/>
          <w:szCs w:val="24"/>
        </w:rPr>
        <w:t xml:space="preserve">        </w:t>
      </w:r>
      <w:r w:rsidRPr="00761266">
        <w:rPr>
          <w:rFonts w:ascii="Times New Roman" w:hAnsi="Times New Roman"/>
          <w:sz w:val="24"/>
          <w:szCs w:val="24"/>
        </w:rPr>
        <w:t>ověřovatel</w:t>
      </w:r>
      <w:r w:rsidRPr="00761266">
        <w:rPr>
          <w:rFonts w:ascii="Times New Roman" w:hAnsi="Times New Roman"/>
          <w:sz w:val="24"/>
          <w:szCs w:val="24"/>
        </w:rPr>
        <w:tab/>
      </w:r>
      <w:r w:rsidR="00761266">
        <w:rPr>
          <w:rFonts w:ascii="Times New Roman" w:hAnsi="Times New Roman"/>
          <w:sz w:val="24"/>
          <w:szCs w:val="24"/>
        </w:rPr>
        <w:t xml:space="preserve">                  </w:t>
      </w:r>
    </w:p>
    <w:p w:rsidR="0043243B" w:rsidRPr="00761266" w:rsidRDefault="00761266" w:rsidP="0076126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761266">
        <w:rPr>
          <w:rFonts w:ascii="Times New Roman" w:hAnsi="Times New Roman"/>
          <w:sz w:val="24"/>
          <w:szCs w:val="24"/>
        </w:rPr>
        <w:t>předseda výboru</w:t>
      </w:r>
    </w:p>
    <w:p w:rsidR="0043243B" w:rsidRPr="00B34F33" w:rsidRDefault="00B34F33" w:rsidP="0043243B">
      <w:pPr>
        <w:pStyle w:val="Nadpis2"/>
        <w:jc w:val="left"/>
      </w:pPr>
      <w:r>
        <w:rPr>
          <w:b w:val="0"/>
        </w:rPr>
        <w:t xml:space="preserve">  </w:t>
      </w:r>
      <w:r w:rsidR="0043243B">
        <w:rPr>
          <w:b w:val="0"/>
        </w:rPr>
        <w:t xml:space="preserve"> </w:t>
      </w:r>
    </w:p>
    <w:p w:rsidR="0043243B" w:rsidRDefault="0043243B" w:rsidP="0043243B">
      <w:pPr>
        <w:pStyle w:val="Nadpis2"/>
        <w:rPr>
          <w:b w:val="0"/>
        </w:rPr>
      </w:pPr>
    </w:p>
    <w:p w:rsidR="0043243B" w:rsidRDefault="0043243B" w:rsidP="0043243B">
      <w:pPr>
        <w:pStyle w:val="Nadpis2"/>
        <w:rPr>
          <w:b w:val="0"/>
        </w:rPr>
      </w:pPr>
    </w:p>
    <w:p w:rsidR="0043243B" w:rsidRDefault="0043243B" w:rsidP="0043243B">
      <w:pPr>
        <w:pStyle w:val="Nadpis2"/>
        <w:rPr>
          <w:b w:val="0"/>
        </w:rPr>
      </w:pPr>
    </w:p>
    <w:p w:rsidR="0043243B" w:rsidRDefault="0043243B" w:rsidP="0043243B">
      <w:pPr>
        <w:pStyle w:val="Nadpis2"/>
      </w:pPr>
    </w:p>
    <w:p w:rsidR="00AD5DBA" w:rsidRDefault="00AD5DBA"/>
    <w:sectPr w:rsidR="00AD5D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7F3072"/>
    <w:multiLevelType w:val="hybridMultilevel"/>
    <w:tmpl w:val="6D083604"/>
    <w:lvl w:ilvl="0" w:tplc="A834832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0C66648"/>
    <w:multiLevelType w:val="hybridMultilevel"/>
    <w:tmpl w:val="57FA68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43B"/>
    <w:rsid w:val="0005255A"/>
    <w:rsid w:val="00097272"/>
    <w:rsid w:val="001B7DE9"/>
    <w:rsid w:val="00215DDF"/>
    <w:rsid w:val="00352F66"/>
    <w:rsid w:val="00386FBF"/>
    <w:rsid w:val="0043243B"/>
    <w:rsid w:val="004E147C"/>
    <w:rsid w:val="00535268"/>
    <w:rsid w:val="00625CC7"/>
    <w:rsid w:val="00650F25"/>
    <w:rsid w:val="00761266"/>
    <w:rsid w:val="007978B1"/>
    <w:rsid w:val="008C6D78"/>
    <w:rsid w:val="00AD5DBA"/>
    <w:rsid w:val="00B34F33"/>
    <w:rsid w:val="00CE68A5"/>
    <w:rsid w:val="00E729E7"/>
    <w:rsid w:val="00ED3928"/>
    <w:rsid w:val="00F47F9F"/>
    <w:rsid w:val="00F6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6DA42"/>
  <w15:chartTrackingRefBased/>
  <w15:docId w15:val="{692E8F59-905E-4FB4-B29D-54B5FE6A0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243B"/>
    <w:pPr>
      <w:spacing w:line="256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"/>
    <w:link w:val="Nadpis2Char"/>
    <w:semiHidden/>
    <w:unhideWhenUsed/>
    <w:qFormat/>
    <w:rsid w:val="0043243B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43243B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semiHidden/>
    <w:unhideWhenUsed/>
    <w:rsid w:val="0043243B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semiHidden/>
    <w:rsid w:val="0043243B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styleId="Bezmezer">
    <w:name w:val="No Spacing"/>
    <w:uiPriority w:val="1"/>
    <w:qFormat/>
    <w:rsid w:val="0043243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S-hlavika1">
    <w:name w:val="PS-hlavička 1"/>
    <w:basedOn w:val="Normln"/>
    <w:next w:val="Bezmezer"/>
    <w:qFormat/>
    <w:rsid w:val="0043243B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43243B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43243B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4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4F33"/>
    <w:rPr>
      <w:rFonts w:ascii="Segoe UI" w:eastAsia="Calibr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qFormat/>
    <w:rsid w:val="00ED3928"/>
    <w:rPr>
      <w:rFonts w:ascii="Arial" w:eastAsia="Times New Roman" w:hAnsi="Arial" w:cs="Arial"/>
      <w:sz w:val="24"/>
      <w:szCs w:val="24"/>
    </w:rPr>
  </w:style>
  <w:style w:type="paragraph" w:styleId="Zkladntext">
    <w:name w:val="Body Text"/>
    <w:basedOn w:val="Normln"/>
    <w:link w:val="ZkladntextChar"/>
    <w:unhideWhenUsed/>
    <w:rsid w:val="00ED3928"/>
    <w:pPr>
      <w:spacing w:after="0" w:line="240" w:lineRule="auto"/>
      <w:jc w:val="center"/>
    </w:pPr>
    <w:rPr>
      <w:rFonts w:ascii="Arial" w:eastAsia="Times New Roman" w:hAnsi="Arial" w:cs="Arial"/>
      <w:sz w:val="24"/>
      <w:szCs w:val="24"/>
    </w:rPr>
  </w:style>
  <w:style w:type="character" w:customStyle="1" w:styleId="ZkladntextChar1">
    <w:name w:val="Základní text Char1"/>
    <w:basedOn w:val="Standardnpsmoodstavce"/>
    <w:uiPriority w:val="99"/>
    <w:semiHidden/>
    <w:rsid w:val="00ED3928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4E147C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9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312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 Ivan</dc:creator>
  <cp:keywords/>
  <dc:description/>
  <cp:lastModifiedBy>Cizkovska Petra</cp:lastModifiedBy>
  <cp:revision>7</cp:revision>
  <cp:lastPrinted>2019-11-29T07:39:00Z</cp:lastPrinted>
  <dcterms:created xsi:type="dcterms:W3CDTF">2019-11-28T07:31:00Z</dcterms:created>
  <dcterms:modified xsi:type="dcterms:W3CDTF">2019-11-29T09:18:00Z</dcterms:modified>
</cp:coreProperties>
</file>