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744C47">
        <w:t>9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2128F2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232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FF5F20">
        <w:t>35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082C1B">
        <w:rPr>
          <w:bCs/>
          <w:iCs/>
        </w:rPr>
        <w:t>1</w:t>
      </w:r>
      <w:r w:rsidR="00FF5F20">
        <w:rPr>
          <w:bCs/>
          <w:iCs/>
        </w:rPr>
        <w:t>3</w:t>
      </w:r>
      <w:r>
        <w:rPr>
          <w:bCs/>
          <w:iCs/>
        </w:rPr>
        <w:t xml:space="preserve">. </w:t>
      </w:r>
      <w:r w:rsidR="00FF5F20">
        <w:rPr>
          <w:bCs/>
          <w:iCs/>
        </w:rPr>
        <w:t>listopadu</w:t>
      </w:r>
      <w:r>
        <w:rPr>
          <w:bCs/>
          <w:iCs/>
        </w:rPr>
        <w:t xml:space="preserve"> </w:t>
      </w:r>
      <w:r w:rsidR="00744C47">
        <w:rPr>
          <w:bCs/>
          <w:iCs/>
        </w:rPr>
        <w:t>2019</w:t>
      </w:r>
    </w:p>
    <w:p w:rsidR="00060BDA" w:rsidRPr="004F18AA" w:rsidRDefault="00A84635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 xml:space="preserve">k </w:t>
      </w:r>
      <w:r>
        <w:rPr>
          <w:shd w:val="clear" w:color="auto" w:fill="FFFFFF" w:themeFill="background1"/>
        </w:rPr>
        <w:t>v</w:t>
      </w:r>
      <w:r w:rsidRPr="0011685E">
        <w:t>ládní</w:t>
      </w:r>
      <w:r>
        <w:t>mu</w:t>
      </w:r>
      <w:r w:rsidRPr="0011685E">
        <w:t xml:space="preserve"> </w:t>
      </w:r>
      <w:r w:rsidR="00C06E69" w:rsidRPr="00624DFA">
        <w:t>návrh</w:t>
      </w:r>
      <w:r w:rsidR="005C001D">
        <w:t>u</w:t>
      </w:r>
      <w:r w:rsidR="00C06E69" w:rsidRPr="00624DFA">
        <w:t xml:space="preserve"> zákona, kterým se mění zákon č. 29/2000 Sb., o poštovních službách </w:t>
      </w:r>
      <w:r w:rsidR="00C06E69">
        <w:br/>
      </w:r>
      <w:r w:rsidR="00C06E69" w:rsidRPr="00624DFA">
        <w:t xml:space="preserve">a o změně některých zákonů (zákon o poštovních službách), ve znění pozdějších předpisů, </w:t>
      </w:r>
      <w:r w:rsidR="00C06E69">
        <w:br/>
      </w:r>
      <w:r w:rsidR="00C06E69" w:rsidRPr="00624DFA">
        <w:t>a zákon č. 634/1992 Sb., o ochraně spotřebitele, ve znění pozdějších předpisů</w:t>
      </w:r>
      <w:r w:rsidR="00C06E69">
        <w:t xml:space="preserve"> </w:t>
      </w:r>
      <w:r w:rsidR="00C06E69">
        <w:br/>
      </w:r>
      <w:r w:rsidR="00C06E69" w:rsidRPr="006E26EE">
        <w:t xml:space="preserve">– </w:t>
      </w:r>
      <w:r w:rsidR="00C06E69" w:rsidRPr="006E26EE">
        <w:rPr>
          <w:b/>
        </w:rPr>
        <w:t xml:space="preserve">sněmovní tisk </w:t>
      </w:r>
      <w:r w:rsidR="00C06E69">
        <w:rPr>
          <w:b/>
        </w:rPr>
        <w:t>555</w:t>
      </w:r>
    </w:p>
    <w:p w:rsidR="00E83F84" w:rsidRPr="00E83F84" w:rsidRDefault="00E83F84" w:rsidP="005C001D">
      <w:pPr>
        <w:spacing w:before="600" w:after="360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1E2E72">
        <w:rPr>
          <w:rFonts w:ascii="Times New Roman" w:hAnsi="Times New Roman"/>
          <w:sz w:val="24"/>
          <w:szCs w:val="24"/>
        </w:rPr>
        <w:t xml:space="preserve"> </w:t>
      </w:r>
      <w:r w:rsidR="001E2E72" w:rsidRPr="000D431D">
        <w:rPr>
          <w:rFonts w:ascii="Times New Roman" w:hAnsi="Times New Roman"/>
          <w:sz w:val="24"/>
          <w:szCs w:val="24"/>
        </w:rPr>
        <w:t>náměstk</w:t>
      </w:r>
      <w:r w:rsidR="00C06E69" w:rsidRPr="000D431D">
        <w:rPr>
          <w:rFonts w:ascii="Times New Roman" w:hAnsi="Times New Roman"/>
          <w:sz w:val="24"/>
          <w:szCs w:val="24"/>
        </w:rPr>
        <w:t>a</w:t>
      </w:r>
      <w:r w:rsidR="001E2E72" w:rsidRPr="000D431D">
        <w:rPr>
          <w:rFonts w:ascii="Times New Roman" w:hAnsi="Times New Roman"/>
          <w:sz w:val="24"/>
          <w:szCs w:val="24"/>
        </w:rPr>
        <w:t xml:space="preserve"> </w:t>
      </w:r>
      <w:r w:rsidR="00C06E69" w:rsidRPr="000D431D">
        <w:rPr>
          <w:rFonts w:ascii="Times New Roman" w:hAnsi="Times New Roman"/>
          <w:sz w:val="24"/>
          <w:szCs w:val="24"/>
        </w:rPr>
        <w:t xml:space="preserve">ministra průmyslu a obchodu </w:t>
      </w:r>
      <w:r w:rsidR="000D431D">
        <w:rPr>
          <w:rFonts w:ascii="Times New Roman" w:hAnsi="Times New Roman"/>
          <w:sz w:val="24"/>
          <w:szCs w:val="24"/>
        </w:rPr>
        <w:t>Petra Očka</w:t>
      </w:r>
      <w:r w:rsidR="00940C0E" w:rsidRPr="009B1740">
        <w:rPr>
          <w:rFonts w:ascii="Times New Roman" w:hAnsi="Times New Roman"/>
          <w:sz w:val="24"/>
          <w:szCs w:val="24"/>
        </w:rPr>
        <w:t>,</w:t>
      </w:r>
      <w:r w:rsidR="009B1740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 xml:space="preserve">zpravodajské </w:t>
      </w:r>
      <w:r w:rsidRPr="00323DBF">
        <w:rPr>
          <w:rFonts w:ascii="Times New Roman" w:hAnsi="Times New Roman"/>
          <w:sz w:val="24"/>
          <w:szCs w:val="24"/>
        </w:rPr>
        <w:t xml:space="preserve">zprávy poslance </w:t>
      </w:r>
      <w:r w:rsidR="00C06E69">
        <w:rPr>
          <w:rFonts w:ascii="Times New Roman" w:hAnsi="Times New Roman"/>
          <w:sz w:val="24"/>
          <w:szCs w:val="24"/>
        </w:rPr>
        <w:t xml:space="preserve">Leo </w:t>
      </w:r>
      <w:proofErr w:type="spellStart"/>
      <w:r w:rsidR="00C06E69">
        <w:rPr>
          <w:rFonts w:ascii="Times New Roman" w:hAnsi="Times New Roman"/>
          <w:sz w:val="24"/>
          <w:szCs w:val="24"/>
        </w:rPr>
        <w:t>Luzara</w:t>
      </w:r>
      <w:proofErr w:type="spellEnd"/>
      <w:r w:rsidRPr="00E83F84">
        <w:rPr>
          <w:rFonts w:ascii="Times New Roman" w:hAnsi="Times New Roman"/>
          <w:sz w:val="24"/>
          <w:szCs w:val="24"/>
        </w:rPr>
        <w:t xml:space="preserve"> 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323B6C" w:rsidRPr="00E83F84" w:rsidRDefault="00323B6C" w:rsidP="005C00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 xml:space="preserve">sněmovního tisku </w:t>
      </w:r>
      <w:r w:rsidR="00C06E69">
        <w:rPr>
          <w:rFonts w:ascii="Times New Roman" w:hAnsi="Times New Roman"/>
          <w:b/>
          <w:sz w:val="24"/>
          <w:szCs w:val="24"/>
          <w:lang w:eastAsia="cs-CZ"/>
        </w:rPr>
        <w:t>555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>;</w:t>
      </w:r>
    </w:p>
    <w:p w:rsidR="000D431D" w:rsidRPr="009C00F0" w:rsidRDefault="000D431D" w:rsidP="000D43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9C00F0">
        <w:rPr>
          <w:rFonts w:ascii="Times New Roman" w:hAnsi="Times New Roman"/>
          <w:spacing w:val="-2"/>
          <w:sz w:val="24"/>
          <w:szCs w:val="24"/>
          <w:lang w:eastAsia="cs-CZ"/>
        </w:rPr>
        <w:t>harmonogram projednávání tohoto sněmovního tisku podle návrhu zpravodaje</w:t>
      </w:r>
      <w:r w:rsidRPr="009C00F0">
        <w:rPr>
          <w:rFonts w:ascii="Times New Roman" w:hAnsi="Times New Roman"/>
          <w:sz w:val="24"/>
          <w:szCs w:val="24"/>
          <w:lang w:eastAsia="cs-CZ"/>
        </w:rPr>
        <w:t>:</w:t>
      </w:r>
    </w:p>
    <w:p w:rsidR="000D431D" w:rsidRPr="00C54849" w:rsidRDefault="000D431D" w:rsidP="000D431D">
      <w:pPr>
        <w:pStyle w:val="Odstavecseseznamem"/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contextualSpacing w:val="0"/>
        <w:rPr>
          <w:rFonts w:ascii="Times New Roman" w:hAnsi="Times New Roman"/>
          <w:b/>
          <w:i/>
          <w:sz w:val="24"/>
          <w:szCs w:val="24"/>
          <w:lang w:eastAsia="cs-CZ"/>
        </w:rPr>
      </w:pPr>
      <w:r w:rsidRPr="00E83F84">
        <w:rPr>
          <w:rFonts w:ascii="Times New Roman" w:hAnsi="Times New Roman"/>
          <w:i/>
          <w:sz w:val="24"/>
          <w:szCs w:val="24"/>
          <w:lang w:eastAsia="cs-CZ"/>
        </w:rPr>
        <w:t>pozměňovací návrhy předat na hospodářský výbor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Pr="00C54849">
        <w:rPr>
          <w:rFonts w:ascii="Times New Roman" w:hAnsi="Times New Roman"/>
          <w:i/>
          <w:sz w:val="24"/>
          <w:szCs w:val="24"/>
          <w:lang w:eastAsia="cs-CZ"/>
        </w:rPr>
        <w:t>do</w:t>
      </w:r>
      <w:r w:rsidRPr="006B2EE6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>pondělí 2. prosince 2019;</w:t>
      </w:r>
    </w:p>
    <w:p w:rsidR="000D431D" w:rsidRPr="00323B6C" w:rsidRDefault="000D431D" w:rsidP="000D431D">
      <w:pPr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after="0" w:line="264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>tabulkový materiál se zapracovanými pozměňovacími návrhy předá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Ministerstvo průmyslu a obchodu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 na hospodářský výbor </w:t>
      </w:r>
      <w:r w:rsidRPr="006B2EE6">
        <w:rPr>
          <w:rFonts w:ascii="Times New Roman" w:hAnsi="Times New Roman"/>
          <w:i/>
          <w:sz w:val="24"/>
          <w:szCs w:val="24"/>
          <w:lang w:eastAsia="cs-CZ"/>
        </w:rPr>
        <w:t>do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Pr="000D431D">
        <w:rPr>
          <w:rFonts w:ascii="Times New Roman" w:hAnsi="Times New Roman"/>
          <w:b/>
          <w:i/>
          <w:sz w:val="24"/>
          <w:szCs w:val="24"/>
          <w:lang w:eastAsia="cs-CZ"/>
        </w:rPr>
        <w:t>pondělí 9. prosince 2019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:rsidR="000D431D" w:rsidRPr="00323B6C" w:rsidRDefault="000D431D" w:rsidP="000D431D">
      <w:pPr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before="240" w:after="0" w:line="264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projednávání na schůzi hospodářského výboru </w:t>
      </w:r>
      <w:r w:rsidRPr="006B2EE6">
        <w:rPr>
          <w:rFonts w:ascii="Times New Roman" w:hAnsi="Times New Roman"/>
          <w:i/>
          <w:sz w:val="24"/>
          <w:szCs w:val="24"/>
          <w:lang w:eastAsia="cs-CZ"/>
        </w:rPr>
        <w:t xml:space="preserve">ve </w:t>
      </w:r>
      <w:r w:rsidRPr="006B2EE6">
        <w:rPr>
          <w:rFonts w:ascii="Times New Roman" w:hAnsi="Times New Roman"/>
          <w:b/>
          <w:i/>
          <w:sz w:val="24"/>
          <w:szCs w:val="24"/>
          <w:lang w:eastAsia="cs-CZ"/>
        </w:rPr>
        <w:t xml:space="preserve">středu 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>11</w:t>
      </w:r>
      <w:r w:rsidRPr="006B2EE6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>prosince 2019.</w:t>
      </w:r>
    </w:p>
    <w:p w:rsidR="00C3035B" w:rsidRPr="00524661" w:rsidRDefault="00744C47" w:rsidP="005C001D">
      <w:pPr>
        <w:tabs>
          <w:tab w:val="center" w:pos="1418"/>
          <w:tab w:val="center" w:pos="4536"/>
          <w:tab w:val="center" w:pos="7655"/>
        </w:tabs>
        <w:spacing w:before="15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082C1B">
        <w:rPr>
          <w:rFonts w:ascii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B35523">
        <w:rPr>
          <w:rFonts w:ascii="Times New Roman" w:hAnsi="Times New Roman"/>
          <w:sz w:val="24"/>
          <w:szCs w:val="24"/>
          <w:lang w:eastAsia="cs-CZ"/>
        </w:rPr>
        <w:t>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940FE6">
        <w:rPr>
          <w:rFonts w:ascii="Times New Roman" w:hAnsi="Times New Roman"/>
          <w:sz w:val="24"/>
          <w:szCs w:val="24"/>
          <w:lang w:eastAsia="cs-CZ"/>
        </w:rPr>
        <w:t>Leo LUZAR</w:t>
      </w:r>
      <w:r w:rsidR="004F6F69" w:rsidRPr="00323DBF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4A2382">
        <w:rPr>
          <w:rFonts w:ascii="Times New Roman" w:hAnsi="Times New Roman"/>
          <w:sz w:val="24"/>
          <w:szCs w:val="24"/>
          <w:lang w:eastAsia="cs-CZ"/>
        </w:rPr>
        <w:t>v. r</w:t>
      </w:r>
      <w:bookmarkStart w:id="0" w:name="_GoBack"/>
      <w:bookmarkEnd w:id="0"/>
    </w:p>
    <w:p w:rsidR="00A47BEA" w:rsidRPr="00524661" w:rsidRDefault="00A47BEA" w:rsidP="007D5AF0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7D5AF0" w:rsidRPr="00524661" w:rsidRDefault="00A47BEA" w:rsidP="0044087F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B35523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FF5F20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0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4"/>
  </w:num>
  <w:num w:numId="13">
    <w:abstractNumId w:val="22"/>
  </w:num>
  <w:num w:numId="14">
    <w:abstractNumId w:val="23"/>
  </w:num>
  <w:num w:numId="15">
    <w:abstractNumId w:val="12"/>
  </w:num>
  <w:num w:numId="16">
    <w:abstractNumId w:val="20"/>
  </w:num>
  <w:num w:numId="17">
    <w:abstractNumId w:val="17"/>
  </w:num>
  <w:num w:numId="18">
    <w:abstractNumId w:val="19"/>
  </w:num>
  <w:num w:numId="19">
    <w:abstractNumId w:val="15"/>
  </w:num>
  <w:num w:numId="20">
    <w:abstractNumId w:val="21"/>
  </w:num>
  <w:num w:numId="21">
    <w:abstractNumId w:val="25"/>
  </w:num>
  <w:num w:numId="22">
    <w:abstractNumId w:val="16"/>
  </w:num>
  <w:num w:numId="23">
    <w:abstractNumId w:val="10"/>
  </w:num>
  <w:num w:numId="24">
    <w:abstractNumId w:val="11"/>
  </w:num>
  <w:num w:numId="25">
    <w:abstractNumId w:val="24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36756"/>
    <w:rsid w:val="00056E19"/>
    <w:rsid w:val="00060BDA"/>
    <w:rsid w:val="00082C1B"/>
    <w:rsid w:val="000A2E73"/>
    <w:rsid w:val="000A3377"/>
    <w:rsid w:val="000A7C74"/>
    <w:rsid w:val="000B0CAF"/>
    <w:rsid w:val="000B46D9"/>
    <w:rsid w:val="000D431D"/>
    <w:rsid w:val="000F3F85"/>
    <w:rsid w:val="001D31DB"/>
    <w:rsid w:val="001D480E"/>
    <w:rsid w:val="001D62A9"/>
    <w:rsid w:val="001E2E72"/>
    <w:rsid w:val="002128F2"/>
    <w:rsid w:val="00216D4E"/>
    <w:rsid w:val="002214A3"/>
    <w:rsid w:val="002C5CAA"/>
    <w:rsid w:val="002F496A"/>
    <w:rsid w:val="00323B6C"/>
    <w:rsid w:val="00323DBF"/>
    <w:rsid w:val="0039412C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4087F"/>
    <w:rsid w:val="00444ABC"/>
    <w:rsid w:val="0047485A"/>
    <w:rsid w:val="00476F64"/>
    <w:rsid w:val="004A2382"/>
    <w:rsid w:val="004A6789"/>
    <w:rsid w:val="004C2102"/>
    <w:rsid w:val="004D71CF"/>
    <w:rsid w:val="004F072B"/>
    <w:rsid w:val="004F0F9F"/>
    <w:rsid w:val="004F18AA"/>
    <w:rsid w:val="004F6F69"/>
    <w:rsid w:val="00524661"/>
    <w:rsid w:val="005A6FA8"/>
    <w:rsid w:val="005C001D"/>
    <w:rsid w:val="00616FD9"/>
    <w:rsid w:val="006571D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E41C4"/>
    <w:rsid w:val="006E430E"/>
    <w:rsid w:val="00704CD8"/>
    <w:rsid w:val="00744C47"/>
    <w:rsid w:val="0077108E"/>
    <w:rsid w:val="007958F9"/>
    <w:rsid w:val="007B1C49"/>
    <w:rsid w:val="007B5DE5"/>
    <w:rsid w:val="007B6DE0"/>
    <w:rsid w:val="007D5AF0"/>
    <w:rsid w:val="007F2C7C"/>
    <w:rsid w:val="00815047"/>
    <w:rsid w:val="008163FA"/>
    <w:rsid w:val="00822FAC"/>
    <w:rsid w:val="0083658A"/>
    <w:rsid w:val="00837AA7"/>
    <w:rsid w:val="00850610"/>
    <w:rsid w:val="008A29E6"/>
    <w:rsid w:val="008D02DE"/>
    <w:rsid w:val="008E3EAF"/>
    <w:rsid w:val="00920BD2"/>
    <w:rsid w:val="00940C0E"/>
    <w:rsid w:val="00940FE6"/>
    <w:rsid w:val="009543BC"/>
    <w:rsid w:val="009649C6"/>
    <w:rsid w:val="00993ADE"/>
    <w:rsid w:val="00996EF7"/>
    <w:rsid w:val="009B1740"/>
    <w:rsid w:val="009C00F0"/>
    <w:rsid w:val="009D160F"/>
    <w:rsid w:val="009D3FBD"/>
    <w:rsid w:val="00A371B0"/>
    <w:rsid w:val="00A47BEA"/>
    <w:rsid w:val="00A640F6"/>
    <w:rsid w:val="00A84635"/>
    <w:rsid w:val="00AA1BEC"/>
    <w:rsid w:val="00AB30C2"/>
    <w:rsid w:val="00AF156A"/>
    <w:rsid w:val="00B04998"/>
    <w:rsid w:val="00B17153"/>
    <w:rsid w:val="00B21021"/>
    <w:rsid w:val="00B35523"/>
    <w:rsid w:val="00B611EE"/>
    <w:rsid w:val="00B85113"/>
    <w:rsid w:val="00BE35FA"/>
    <w:rsid w:val="00BF61D7"/>
    <w:rsid w:val="00BF65D9"/>
    <w:rsid w:val="00C06E69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70B05"/>
    <w:rsid w:val="00D87B3C"/>
    <w:rsid w:val="00DA1A01"/>
    <w:rsid w:val="00E31117"/>
    <w:rsid w:val="00E31D3B"/>
    <w:rsid w:val="00E50212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43A5F"/>
    <w:rsid w:val="00F55AFD"/>
    <w:rsid w:val="00F6673C"/>
    <w:rsid w:val="00F67053"/>
    <w:rsid w:val="00FA2792"/>
    <w:rsid w:val="00FA4D43"/>
    <w:rsid w:val="00FC2BE0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C8516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A57A0-6F0D-4A52-AFBA-CF0E6B722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</TotalTime>
  <Pages>1</Pages>
  <Words>164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4</cp:revision>
  <cp:lastPrinted>2019-11-13T10:33:00Z</cp:lastPrinted>
  <dcterms:created xsi:type="dcterms:W3CDTF">2019-11-13T10:20:00Z</dcterms:created>
  <dcterms:modified xsi:type="dcterms:W3CDTF">2019-11-13T10:33:00Z</dcterms:modified>
</cp:coreProperties>
</file>