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DE5622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214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DE5622">
        <w:t>32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DE5622">
        <w:rPr>
          <w:bCs/>
          <w:iCs/>
        </w:rPr>
        <w:t>18</w:t>
      </w:r>
      <w:r>
        <w:rPr>
          <w:bCs/>
          <w:iCs/>
        </w:rPr>
        <w:t xml:space="preserve">. </w:t>
      </w:r>
      <w:r w:rsidR="00FD22EA">
        <w:rPr>
          <w:bCs/>
          <w:iCs/>
        </w:rPr>
        <w:t>září</w:t>
      </w:r>
      <w:bookmarkStart w:id="0" w:name="_GoBack"/>
      <w:bookmarkEnd w:id="0"/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v</w:t>
      </w:r>
      <w:r w:rsidRPr="00FD33A6">
        <w:t>ládní</w:t>
      </w:r>
      <w:r>
        <w:t>mu</w:t>
      </w:r>
      <w:r w:rsidRPr="00FD33A6">
        <w:t xml:space="preserve"> </w:t>
      </w:r>
      <w:r w:rsidR="00365BE3" w:rsidRPr="0017366E">
        <w:t>návrh</w:t>
      </w:r>
      <w:r w:rsidR="00365BE3">
        <w:t>u</w:t>
      </w:r>
      <w:r w:rsidR="00365BE3" w:rsidRPr="0017366E">
        <w:rPr>
          <w:shd w:val="clear" w:color="auto" w:fill="FFFFFF"/>
        </w:rPr>
        <w:t xml:space="preserve"> zákona</w:t>
      </w:r>
      <w:r w:rsidR="00252055">
        <w:rPr>
          <w:shd w:val="clear" w:color="auto" w:fill="FFFFFF"/>
        </w:rPr>
        <w:t xml:space="preserve"> </w:t>
      </w:r>
      <w:r w:rsidR="00252055" w:rsidRPr="00373A4B">
        <w:t>o výběru osob do řídících a dozorčích orgánů právnických osob s majetkovou účastí státu (nominační zákon)</w:t>
      </w:r>
      <w:r w:rsidR="00440392">
        <w:t xml:space="preserve"> </w:t>
      </w:r>
      <w:r w:rsidR="00252055" w:rsidRPr="00373A4B">
        <w:t xml:space="preserve">– </w:t>
      </w:r>
      <w:r w:rsidR="00252055" w:rsidRPr="00373A4B">
        <w:rPr>
          <w:b/>
        </w:rPr>
        <w:t xml:space="preserve">sněmovní </w:t>
      </w:r>
      <w:r w:rsidR="00252055">
        <w:rPr>
          <w:b/>
        </w:rPr>
        <w:t>tisk 220</w:t>
      </w:r>
    </w:p>
    <w:p w:rsidR="00DE5622" w:rsidRDefault="00DE5622" w:rsidP="00DE5622">
      <w:pPr>
        <w:suppressAutoHyphens/>
        <w:spacing w:before="72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Hospodářský výbor Poslanecké sněmovny Parlamentu ČR jako garanční výbor po pro-jednání návrhu zákona po druhém čtení</w:t>
      </w:r>
    </w:p>
    <w:p w:rsidR="00DE5622" w:rsidRDefault="00DE5622" w:rsidP="00DE5622">
      <w:pPr>
        <w:pStyle w:val="Odstavecseseznamem"/>
        <w:numPr>
          <w:ilvl w:val="0"/>
          <w:numId w:val="29"/>
        </w:numPr>
        <w:suppressAutoHyphens/>
        <w:spacing w:before="480" w:after="360" w:line="257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220/</w:t>
      </w:r>
      <w:r w:rsidR="000015EE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F912CF" w:rsidRPr="00F912CF" w:rsidRDefault="00F912CF" w:rsidP="00B31B92">
      <w:pPr>
        <w:autoSpaceDE w:val="0"/>
        <w:autoSpaceDN w:val="0"/>
        <w:adjustRightInd w:val="0"/>
        <w:spacing w:before="240" w:after="240" w:line="240" w:lineRule="auto"/>
        <w:ind w:left="1418" w:hanging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F912CF">
        <w:rPr>
          <w:rFonts w:ascii="Times New Roman" w:hAnsi="Times New Roman"/>
          <w:color w:val="000000"/>
          <w:sz w:val="24"/>
          <w:szCs w:val="24"/>
        </w:rPr>
        <w:t>1.</w:t>
      </w:r>
      <w:r w:rsidRPr="00F912CF">
        <w:rPr>
          <w:rFonts w:ascii="Times New Roman" w:hAnsi="Times New Roman"/>
          <w:color w:val="000000"/>
          <w:sz w:val="24"/>
          <w:szCs w:val="24"/>
        </w:rPr>
        <w:tab/>
        <w:t xml:space="preserve">návrhy legislativně technických úprav podle § 95 odst. 2 JŘ přednesené ve třetím čtení </w:t>
      </w:r>
      <w:r w:rsidRPr="00F912CF">
        <w:rPr>
          <w:rFonts w:ascii="Times New Roman" w:hAnsi="Times New Roman"/>
          <w:i/>
          <w:iCs/>
          <w:color w:val="000000"/>
          <w:sz w:val="24"/>
          <w:szCs w:val="24"/>
        </w:rPr>
        <w:t>(budou-li v rozpravě ve třetím čtení předneseny)</w:t>
      </w:r>
    </w:p>
    <w:p w:rsidR="00F912CF" w:rsidRDefault="00F912CF" w:rsidP="00B31B92">
      <w:pPr>
        <w:autoSpaceDE w:val="0"/>
        <w:autoSpaceDN w:val="0"/>
        <w:adjustRightInd w:val="0"/>
        <w:spacing w:before="120" w:after="0" w:line="240" w:lineRule="auto"/>
        <w:ind w:left="360" w:firstLine="349"/>
        <w:rPr>
          <w:rFonts w:ascii="Times New Roman" w:hAnsi="Times New Roman"/>
          <w:color w:val="000000"/>
          <w:sz w:val="24"/>
          <w:szCs w:val="24"/>
        </w:rPr>
      </w:pPr>
      <w:r w:rsidRPr="00F912CF">
        <w:rPr>
          <w:rFonts w:ascii="Times New Roman" w:hAnsi="Times New Roman"/>
          <w:color w:val="000000"/>
          <w:sz w:val="24"/>
          <w:szCs w:val="24"/>
        </w:rPr>
        <w:t>2.</w:t>
      </w:r>
      <w:r w:rsidRPr="00F912CF">
        <w:rPr>
          <w:rFonts w:ascii="Times New Roman" w:hAnsi="Times New Roman"/>
          <w:color w:val="000000"/>
          <w:sz w:val="24"/>
          <w:szCs w:val="24"/>
        </w:rPr>
        <w:tab/>
        <w:t>pozměňovací návrh A (usnesení HV) hlasovat jako celek</w:t>
      </w:r>
    </w:p>
    <w:p w:rsidR="00F912CF" w:rsidRPr="00F912CF" w:rsidRDefault="00043C8F" w:rsidP="00EB1AC0">
      <w:pPr>
        <w:autoSpaceDE w:val="0"/>
        <w:autoSpaceDN w:val="0"/>
        <w:adjustRightInd w:val="0"/>
        <w:spacing w:after="0" w:line="240" w:lineRule="auto"/>
        <w:ind w:left="357" w:firstLine="357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B31B92">
        <w:rPr>
          <w:rFonts w:ascii="Times New Roman" w:hAnsi="Times New Roman"/>
          <w:color w:val="000000"/>
          <w:sz w:val="24"/>
          <w:szCs w:val="24"/>
        </w:rPr>
        <w:tab/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>-</w:t>
      </w:r>
      <w:r w:rsidR="00B31B9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912CF" w:rsidRPr="00F912CF">
        <w:rPr>
          <w:rFonts w:ascii="Times New Roman" w:hAnsi="Times New Roman"/>
          <w:i/>
          <w:iCs/>
          <w:color w:val="000000"/>
          <w:sz w:val="24"/>
          <w:szCs w:val="24"/>
        </w:rPr>
        <w:t>bude-li přijat A je PN C1 nehlasovatelný (totožný s A1)</w:t>
      </w:r>
    </w:p>
    <w:p w:rsidR="00F912CF" w:rsidRPr="00F912CF" w:rsidRDefault="00043C8F" w:rsidP="00EB1AC0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B31B92">
        <w:rPr>
          <w:rFonts w:ascii="Times New Roman" w:hAnsi="Times New Roman"/>
          <w:color w:val="000000"/>
          <w:sz w:val="24"/>
          <w:szCs w:val="24"/>
        </w:rPr>
        <w:tab/>
      </w:r>
      <w:r w:rsidR="00B31B92">
        <w:rPr>
          <w:rFonts w:ascii="Times New Roman" w:hAnsi="Times New Roman"/>
          <w:color w:val="000000"/>
          <w:sz w:val="24"/>
          <w:szCs w:val="24"/>
        </w:rPr>
        <w:tab/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>-</w:t>
      </w:r>
      <w:r w:rsidR="00B31B9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912CF" w:rsidRPr="00F912CF">
        <w:rPr>
          <w:rFonts w:ascii="Times New Roman" w:hAnsi="Times New Roman"/>
          <w:i/>
          <w:iCs/>
          <w:color w:val="000000"/>
          <w:sz w:val="24"/>
          <w:szCs w:val="24"/>
        </w:rPr>
        <w:t>bude-li přijat A2 je PN C11 nehlasovate</w:t>
      </w:r>
      <w:r w:rsidR="00CF5765">
        <w:rPr>
          <w:rFonts w:ascii="Times New Roman" w:hAnsi="Times New Roman"/>
          <w:i/>
          <w:iCs/>
          <w:color w:val="000000"/>
          <w:sz w:val="24"/>
          <w:szCs w:val="24"/>
        </w:rPr>
        <w:t>l</w:t>
      </w:r>
      <w:r w:rsidR="00F912CF" w:rsidRPr="00F912CF">
        <w:rPr>
          <w:rFonts w:ascii="Times New Roman" w:hAnsi="Times New Roman"/>
          <w:i/>
          <w:iCs/>
          <w:color w:val="000000"/>
          <w:sz w:val="24"/>
          <w:szCs w:val="24"/>
        </w:rPr>
        <w:t>ný</w:t>
      </w:r>
    </w:p>
    <w:p w:rsidR="00F912CF" w:rsidRPr="00F912CF" w:rsidRDefault="00043C8F" w:rsidP="00EB1AC0">
      <w:pPr>
        <w:autoSpaceDE w:val="0"/>
        <w:autoSpaceDN w:val="0"/>
        <w:adjustRightInd w:val="0"/>
        <w:spacing w:after="240" w:line="240" w:lineRule="auto"/>
        <w:ind w:left="357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B31B92">
        <w:rPr>
          <w:rFonts w:ascii="Times New Roman" w:hAnsi="Times New Roman"/>
          <w:color w:val="000000"/>
          <w:sz w:val="24"/>
          <w:szCs w:val="24"/>
        </w:rPr>
        <w:tab/>
      </w:r>
      <w:r w:rsidR="00B31B92">
        <w:rPr>
          <w:rFonts w:ascii="Times New Roman" w:hAnsi="Times New Roman"/>
          <w:color w:val="000000"/>
          <w:sz w:val="24"/>
          <w:szCs w:val="24"/>
        </w:rPr>
        <w:tab/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>-</w:t>
      </w:r>
      <w:r w:rsidR="00B31B9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912CF" w:rsidRPr="00F912CF">
        <w:rPr>
          <w:rFonts w:ascii="Times New Roman" w:hAnsi="Times New Roman"/>
          <w:i/>
          <w:iCs/>
          <w:color w:val="000000"/>
          <w:sz w:val="24"/>
          <w:szCs w:val="24"/>
        </w:rPr>
        <w:t>nebude-li přijat A, hlasovat  C11</w:t>
      </w:r>
    </w:p>
    <w:p w:rsidR="00F912CF" w:rsidRPr="00F912CF" w:rsidRDefault="00F912CF" w:rsidP="00B31B92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/>
          <w:color w:val="000000"/>
          <w:sz w:val="24"/>
          <w:szCs w:val="24"/>
        </w:rPr>
      </w:pPr>
      <w:r w:rsidRPr="00F912CF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B31B92">
        <w:rPr>
          <w:rFonts w:ascii="Times New Roman" w:hAnsi="Times New Roman"/>
          <w:color w:val="000000"/>
          <w:sz w:val="24"/>
          <w:szCs w:val="24"/>
        </w:rPr>
        <w:tab/>
      </w:r>
      <w:r w:rsidR="00501459">
        <w:rPr>
          <w:rFonts w:ascii="Times New Roman" w:hAnsi="Times New Roman"/>
          <w:color w:val="000000"/>
          <w:sz w:val="24"/>
          <w:szCs w:val="24"/>
        </w:rPr>
        <w:t>3</w:t>
      </w:r>
      <w:r w:rsidRPr="00F912CF">
        <w:rPr>
          <w:rFonts w:ascii="Times New Roman" w:hAnsi="Times New Roman"/>
          <w:color w:val="000000"/>
          <w:sz w:val="24"/>
          <w:szCs w:val="24"/>
        </w:rPr>
        <w:t>.</w:t>
      </w:r>
      <w:r w:rsidRPr="00F912CF">
        <w:rPr>
          <w:rFonts w:ascii="Times New Roman" w:hAnsi="Times New Roman"/>
          <w:color w:val="000000"/>
          <w:sz w:val="24"/>
          <w:szCs w:val="24"/>
        </w:rPr>
        <w:tab/>
        <w:t xml:space="preserve">pozměňovací návrh C11 posl. Vondráčka </w:t>
      </w:r>
    </w:p>
    <w:p w:rsidR="00F912CF" w:rsidRPr="00F912CF" w:rsidRDefault="00501459" w:rsidP="00B31B92">
      <w:pPr>
        <w:autoSpaceDE w:val="0"/>
        <w:autoSpaceDN w:val="0"/>
        <w:adjustRightInd w:val="0"/>
        <w:spacing w:before="240" w:after="240" w:line="240" w:lineRule="auto"/>
        <w:ind w:left="357" w:firstLine="35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>.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ab/>
        <w:t>pozměňovací návrh B posl. Pastuchové hlasovat jako celek</w:t>
      </w:r>
    </w:p>
    <w:p w:rsidR="00F912CF" w:rsidRDefault="00501459" w:rsidP="00B31B92">
      <w:pPr>
        <w:autoSpaceDE w:val="0"/>
        <w:autoSpaceDN w:val="0"/>
        <w:adjustRightInd w:val="0"/>
        <w:spacing w:before="240" w:after="0" w:line="240" w:lineRule="auto"/>
        <w:ind w:left="357" w:firstLine="35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>.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ab/>
        <w:t xml:space="preserve">pozměňovací návrh C2 až </w:t>
      </w:r>
      <w:r w:rsidR="00C23E0E">
        <w:rPr>
          <w:rFonts w:ascii="Times New Roman" w:hAnsi="Times New Roman"/>
          <w:color w:val="000000"/>
          <w:sz w:val="24"/>
          <w:szCs w:val="24"/>
        </w:rPr>
        <w:t>C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>10  posl. Vondráčka</w:t>
      </w:r>
    </w:p>
    <w:p w:rsidR="00C23E0E" w:rsidRPr="00C23E0E" w:rsidRDefault="00C23E0E" w:rsidP="00C23E0E">
      <w:pPr>
        <w:autoSpaceDE w:val="0"/>
        <w:autoSpaceDN w:val="0"/>
        <w:adjustRightInd w:val="0"/>
        <w:spacing w:after="0" w:line="240" w:lineRule="auto"/>
        <w:ind w:left="357" w:firstLine="352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color w:val="000000"/>
          <w:sz w:val="24"/>
          <w:szCs w:val="24"/>
        </w:rPr>
        <w:t>- C1 posl. Vondráčka nehlasovatelný (totožný s A1)</w:t>
      </w:r>
    </w:p>
    <w:p w:rsidR="00F912CF" w:rsidRDefault="00F912CF" w:rsidP="003452DD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B31B92">
        <w:rPr>
          <w:rFonts w:ascii="Times New Roman" w:hAnsi="Times New Roman"/>
          <w:color w:val="000000"/>
          <w:sz w:val="24"/>
          <w:szCs w:val="24"/>
        </w:rPr>
        <w:tab/>
      </w:r>
      <w:r w:rsidRPr="00F912CF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F912CF">
        <w:rPr>
          <w:rFonts w:ascii="Times New Roman" w:hAnsi="Times New Roman"/>
          <w:i/>
          <w:iCs/>
          <w:color w:val="000000"/>
          <w:sz w:val="24"/>
          <w:szCs w:val="24"/>
        </w:rPr>
        <w:t>bude-li přijat C7 -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F912CF">
        <w:rPr>
          <w:rFonts w:ascii="Times New Roman" w:hAnsi="Times New Roman"/>
          <w:i/>
          <w:iCs/>
          <w:color w:val="000000"/>
          <w:sz w:val="24"/>
          <w:szCs w:val="24"/>
        </w:rPr>
        <w:t>PN1 D2458 posl. Martínka nehlasovatelný (totožné s C7)</w:t>
      </w:r>
    </w:p>
    <w:p w:rsidR="003452DD" w:rsidRDefault="003452DD" w:rsidP="003452DD">
      <w:pPr>
        <w:autoSpaceDE w:val="0"/>
        <w:autoSpaceDN w:val="0"/>
        <w:adjustRightInd w:val="0"/>
        <w:spacing w:after="240" w:line="240" w:lineRule="auto"/>
        <w:ind w:left="1066" w:firstLine="352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F912CF">
        <w:rPr>
          <w:rFonts w:ascii="Times New Roman" w:hAnsi="Times New Roman"/>
          <w:i/>
          <w:iCs/>
          <w:color w:val="000000"/>
          <w:sz w:val="24"/>
          <w:szCs w:val="24"/>
        </w:rPr>
        <w:t>-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F912CF">
        <w:rPr>
          <w:rFonts w:ascii="Times New Roman" w:hAnsi="Times New Roman"/>
          <w:i/>
          <w:iCs/>
          <w:color w:val="000000"/>
          <w:sz w:val="24"/>
          <w:szCs w:val="24"/>
        </w:rPr>
        <w:t>bude-li přijat C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F912CF">
        <w:rPr>
          <w:rFonts w:ascii="Times New Roman" w:hAnsi="Times New Roman"/>
          <w:i/>
          <w:iCs/>
          <w:color w:val="000000"/>
          <w:sz w:val="24"/>
          <w:szCs w:val="24"/>
        </w:rPr>
        <w:t>4,5 a 8 je PN D2358 posl. Martínka nehlasovatelný</w:t>
      </w:r>
    </w:p>
    <w:p w:rsidR="00F912CF" w:rsidRPr="00F912CF" w:rsidRDefault="00501459" w:rsidP="00B31B92">
      <w:pPr>
        <w:autoSpaceDE w:val="0"/>
        <w:autoSpaceDN w:val="0"/>
        <w:adjustRightInd w:val="0"/>
        <w:spacing w:before="240" w:after="240" w:line="240" w:lineRule="auto"/>
        <w:ind w:left="357" w:firstLine="352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>.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ab/>
        <w:t xml:space="preserve">pozměňovací návrh PN1  D2358 posl. Martínka </w:t>
      </w:r>
    </w:p>
    <w:p w:rsidR="00F912CF" w:rsidRPr="00F912CF" w:rsidRDefault="00501459" w:rsidP="003452DD">
      <w:pPr>
        <w:autoSpaceDE w:val="0"/>
        <w:autoSpaceDN w:val="0"/>
        <w:adjustRightInd w:val="0"/>
        <w:spacing w:before="240" w:after="240" w:line="240" w:lineRule="auto"/>
        <w:ind w:left="357" w:firstLine="35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>.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ab/>
      </w:r>
      <w:r w:rsidR="00C23E0E">
        <w:rPr>
          <w:rFonts w:ascii="Times New Roman" w:hAnsi="Times New Roman"/>
          <w:color w:val="000000"/>
          <w:sz w:val="24"/>
          <w:szCs w:val="24"/>
        </w:rPr>
        <w:t>pozměňovací návrh PN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 xml:space="preserve">2 až 4 D2358 posl. Martínka </w:t>
      </w:r>
    </w:p>
    <w:p w:rsidR="00C23E0E" w:rsidRDefault="00043C8F" w:rsidP="00C23E0E">
      <w:pPr>
        <w:autoSpaceDE w:val="0"/>
        <w:autoSpaceDN w:val="0"/>
        <w:adjustRightInd w:val="0"/>
        <w:spacing w:after="0" w:line="240" w:lineRule="auto"/>
        <w:ind w:left="35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     </w:t>
      </w:r>
      <w:r w:rsidR="00501459">
        <w:rPr>
          <w:rFonts w:ascii="Times New Roman" w:hAnsi="Times New Roman"/>
          <w:color w:val="000000"/>
          <w:sz w:val="24"/>
          <w:szCs w:val="24"/>
        </w:rPr>
        <w:t>8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>.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ab/>
        <w:t xml:space="preserve">pozměňovací návrh </w:t>
      </w:r>
      <w:r w:rsidR="00C23E0E">
        <w:rPr>
          <w:rFonts w:ascii="Times New Roman" w:hAnsi="Times New Roman"/>
          <w:color w:val="000000"/>
          <w:sz w:val="24"/>
          <w:szCs w:val="24"/>
        </w:rPr>
        <w:t xml:space="preserve">PN2 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>D2458 posl. Martínka</w:t>
      </w:r>
    </w:p>
    <w:p w:rsidR="00F912CF" w:rsidRPr="00C23E0E" w:rsidRDefault="00F912CF" w:rsidP="003452DD">
      <w:pPr>
        <w:autoSpaceDE w:val="0"/>
        <w:autoSpaceDN w:val="0"/>
        <w:adjustRightInd w:val="0"/>
        <w:spacing w:after="240" w:line="240" w:lineRule="auto"/>
        <w:ind w:left="357"/>
        <w:rPr>
          <w:rFonts w:ascii="Times New Roman" w:hAnsi="Times New Roman"/>
          <w:color w:val="000000"/>
          <w:sz w:val="24"/>
          <w:szCs w:val="24"/>
        </w:rPr>
      </w:pPr>
      <w:r w:rsidRPr="00F912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912CF">
        <w:rPr>
          <w:rFonts w:ascii="Times New Roman" w:hAnsi="Times New Roman"/>
          <w:i/>
          <w:color w:val="000000"/>
          <w:sz w:val="20"/>
          <w:szCs w:val="20"/>
        </w:rPr>
        <w:t xml:space="preserve"> </w:t>
      </w:r>
      <w:r w:rsidR="00C23E0E">
        <w:rPr>
          <w:rFonts w:ascii="Times New Roman" w:hAnsi="Times New Roman"/>
          <w:i/>
          <w:color w:val="000000"/>
          <w:sz w:val="20"/>
          <w:szCs w:val="20"/>
        </w:rPr>
        <w:tab/>
      </w:r>
      <w:r w:rsidR="00C23E0E">
        <w:rPr>
          <w:rFonts w:ascii="Times New Roman" w:hAnsi="Times New Roman"/>
          <w:i/>
          <w:color w:val="000000"/>
          <w:sz w:val="20"/>
          <w:szCs w:val="20"/>
        </w:rPr>
        <w:tab/>
      </w:r>
      <w:r w:rsidR="00C23E0E" w:rsidRPr="00C23E0E">
        <w:rPr>
          <w:rFonts w:ascii="Times New Roman" w:hAnsi="Times New Roman"/>
          <w:i/>
          <w:color w:val="000000"/>
          <w:sz w:val="24"/>
          <w:szCs w:val="24"/>
        </w:rPr>
        <w:t xml:space="preserve">- </w:t>
      </w:r>
      <w:r w:rsidR="00C23E0E">
        <w:rPr>
          <w:rFonts w:ascii="Times New Roman" w:hAnsi="Times New Roman"/>
          <w:i/>
          <w:color w:val="000000"/>
          <w:sz w:val="24"/>
          <w:szCs w:val="24"/>
        </w:rPr>
        <w:t>PN1 D2458 posl. Martínka nehlasovatelný (totožný s C7)</w:t>
      </w:r>
    </w:p>
    <w:p w:rsidR="00F912CF" w:rsidRPr="00F912CF" w:rsidRDefault="00501459" w:rsidP="00B31B92">
      <w:pPr>
        <w:autoSpaceDE w:val="0"/>
        <w:autoSpaceDN w:val="0"/>
        <w:adjustRightInd w:val="0"/>
        <w:spacing w:before="240" w:after="240" w:line="240" w:lineRule="auto"/>
        <w:ind w:left="357" w:firstLine="35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9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>.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ab/>
        <w:t>pozměňovací návrh D2901 posl. Martínka hlasovat jako celek</w:t>
      </w:r>
    </w:p>
    <w:p w:rsidR="00F912CF" w:rsidRPr="00F912CF" w:rsidRDefault="00501459" w:rsidP="00B31B92">
      <w:pPr>
        <w:autoSpaceDE w:val="0"/>
        <w:autoSpaceDN w:val="0"/>
        <w:adjustRightInd w:val="0"/>
        <w:spacing w:before="240" w:after="240" w:line="240" w:lineRule="auto"/>
        <w:ind w:left="357" w:firstLine="35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>.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ab/>
        <w:t>pozměňovací návrh E posl. Michálka hlasovat jako celek</w:t>
      </w:r>
    </w:p>
    <w:p w:rsidR="00F912CF" w:rsidRDefault="00501459" w:rsidP="00B31B92">
      <w:pPr>
        <w:spacing w:before="240" w:after="360" w:line="240" w:lineRule="auto"/>
        <w:ind w:left="357" w:firstLine="352"/>
      </w:pPr>
      <w:r>
        <w:rPr>
          <w:rFonts w:ascii="Times New Roman" w:hAnsi="Times New Roman"/>
          <w:color w:val="000000"/>
          <w:sz w:val="24"/>
          <w:szCs w:val="24"/>
        </w:rPr>
        <w:t>11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>.</w:t>
      </w:r>
      <w:r w:rsidR="00F912CF" w:rsidRPr="00F912CF">
        <w:rPr>
          <w:rFonts w:ascii="Times New Roman" w:hAnsi="Times New Roman"/>
          <w:color w:val="000000"/>
          <w:sz w:val="24"/>
          <w:szCs w:val="24"/>
        </w:rPr>
        <w:tab/>
        <w:t>návrh zákona jako celek</w:t>
      </w:r>
    </w:p>
    <w:p w:rsidR="00DE5622" w:rsidRDefault="00DE5622" w:rsidP="00FE232E">
      <w:pPr>
        <w:pStyle w:val="Odstavecseseznamem"/>
        <w:numPr>
          <w:ilvl w:val="0"/>
          <w:numId w:val="29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DE5622" w:rsidRDefault="00DE5622" w:rsidP="00DE5622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FE232E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d</w:t>
      </w:r>
      <w:r w:rsidRPr="000661B7">
        <w:rPr>
          <w:rFonts w:ascii="Times New Roman" w:hAnsi="Times New Roman"/>
          <w:b/>
          <w:sz w:val="24"/>
          <w:szCs w:val="24"/>
        </w:rPr>
        <w:t>oporučuje</w:t>
      </w:r>
    </w:p>
    <w:p w:rsidR="00DE5622" w:rsidRDefault="00DE5622" w:rsidP="00DE5622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FE232E" w:rsidRPr="00FE232E">
        <w:rPr>
          <w:rFonts w:ascii="Times New Roman" w:hAnsi="Times New Roman"/>
          <w:b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ab/>
      </w:r>
      <w:r w:rsidR="00FE232E">
        <w:rPr>
          <w:rFonts w:ascii="Times New Roman" w:hAnsi="Times New Roman"/>
          <w:sz w:val="24"/>
          <w:szCs w:val="24"/>
        </w:rPr>
        <w:t xml:space="preserve"> </w:t>
      </w:r>
      <w:r w:rsidR="00FE232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05432">
        <w:rPr>
          <w:rFonts w:ascii="Times New Roman" w:hAnsi="Times New Roman"/>
          <w:b/>
          <w:sz w:val="24"/>
          <w:szCs w:val="24"/>
        </w:rPr>
        <w:t>ne</w:t>
      </w:r>
      <w:r>
        <w:rPr>
          <w:rFonts w:ascii="Times New Roman" w:hAnsi="Times New Roman"/>
          <w:b/>
          <w:sz w:val="24"/>
          <w:szCs w:val="24"/>
        </w:rPr>
        <w:t>d</w:t>
      </w:r>
      <w:r w:rsidRPr="000661B7">
        <w:rPr>
          <w:rFonts w:ascii="Times New Roman" w:hAnsi="Times New Roman"/>
          <w:b/>
          <w:sz w:val="24"/>
          <w:szCs w:val="24"/>
        </w:rPr>
        <w:t>oporučuje</w:t>
      </w:r>
    </w:p>
    <w:p w:rsidR="00FE232E" w:rsidRDefault="00FE232E" w:rsidP="00FE232E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b/>
          <w:sz w:val="24"/>
          <w:szCs w:val="24"/>
        </w:rPr>
        <w:t>C1</w:t>
      </w:r>
      <w:r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B1AC0">
        <w:rPr>
          <w:rFonts w:ascii="Times New Roman" w:hAnsi="Times New Roman"/>
          <w:b/>
          <w:sz w:val="24"/>
          <w:szCs w:val="24"/>
        </w:rPr>
        <w:t>nedoporučuje</w:t>
      </w:r>
    </w:p>
    <w:p w:rsidR="00F912CF" w:rsidRDefault="00FE232E" w:rsidP="00FE232E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b/>
          <w:sz w:val="24"/>
          <w:szCs w:val="24"/>
        </w:rPr>
        <w:t>C2 až C10</w:t>
      </w:r>
      <w:r w:rsidR="00F912CF">
        <w:rPr>
          <w:rFonts w:ascii="Times New Roman" w:hAnsi="Times New Roman"/>
          <w:b/>
          <w:sz w:val="24"/>
          <w:szCs w:val="24"/>
        </w:rPr>
        <w:tab/>
      </w:r>
      <w:r w:rsidR="00F912CF">
        <w:rPr>
          <w:rFonts w:ascii="Times New Roman" w:hAnsi="Times New Roman"/>
          <w:b/>
          <w:sz w:val="24"/>
          <w:szCs w:val="24"/>
        </w:rPr>
        <w:tab/>
      </w:r>
      <w:r w:rsidR="00F912CF">
        <w:rPr>
          <w:rFonts w:ascii="Times New Roman" w:hAnsi="Times New Roman"/>
          <w:b/>
          <w:sz w:val="24"/>
          <w:szCs w:val="24"/>
        </w:rPr>
        <w:tab/>
      </w:r>
      <w:r w:rsidR="00F912CF">
        <w:rPr>
          <w:rFonts w:ascii="Times New Roman" w:hAnsi="Times New Roman"/>
          <w:b/>
          <w:sz w:val="24"/>
          <w:szCs w:val="24"/>
        </w:rPr>
        <w:tab/>
        <w:t>d</w:t>
      </w:r>
      <w:r w:rsidR="00F912CF" w:rsidRPr="000661B7">
        <w:rPr>
          <w:rFonts w:ascii="Times New Roman" w:hAnsi="Times New Roman"/>
          <w:b/>
          <w:sz w:val="24"/>
          <w:szCs w:val="24"/>
        </w:rPr>
        <w:t>oporučuje</w:t>
      </w:r>
    </w:p>
    <w:p w:rsidR="00FE232E" w:rsidRDefault="00F912CF" w:rsidP="00FE232E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Pr="00F912CF">
        <w:rPr>
          <w:rFonts w:ascii="Times New Roman" w:hAnsi="Times New Roman"/>
          <w:b/>
          <w:sz w:val="24"/>
          <w:szCs w:val="24"/>
        </w:rPr>
        <w:t xml:space="preserve">C11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FE232E">
        <w:rPr>
          <w:rFonts w:ascii="Times New Roman" w:hAnsi="Times New Roman"/>
          <w:sz w:val="24"/>
          <w:szCs w:val="24"/>
        </w:rPr>
        <w:tab/>
      </w:r>
      <w:r w:rsidR="00FE232E">
        <w:rPr>
          <w:rFonts w:ascii="Times New Roman" w:hAnsi="Times New Roman"/>
          <w:sz w:val="24"/>
          <w:szCs w:val="24"/>
        </w:rPr>
        <w:tab/>
      </w:r>
      <w:r w:rsidR="00FE232E">
        <w:rPr>
          <w:rFonts w:ascii="Times New Roman" w:hAnsi="Times New Roman"/>
          <w:sz w:val="24"/>
          <w:szCs w:val="24"/>
        </w:rPr>
        <w:tab/>
      </w:r>
      <w:r w:rsidR="00FE232E">
        <w:rPr>
          <w:rFonts w:ascii="Times New Roman" w:hAnsi="Times New Roman"/>
          <w:sz w:val="24"/>
          <w:szCs w:val="24"/>
        </w:rPr>
        <w:tab/>
      </w:r>
      <w:r w:rsidR="00EB1AC0">
        <w:rPr>
          <w:rFonts w:ascii="Times New Roman" w:hAnsi="Times New Roman"/>
          <w:b/>
          <w:sz w:val="24"/>
          <w:szCs w:val="24"/>
        </w:rPr>
        <w:t>nedoporučuje</w:t>
      </w:r>
    </w:p>
    <w:p w:rsidR="00FE232E" w:rsidRDefault="00FE232E" w:rsidP="00FE232E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Pr="00FE232E">
        <w:rPr>
          <w:rFonts w:ascii="Times New Roman" w:hAnsi="Times New Roman"/>
          <w:b/>
          <w:sz w:val="24"/>
          <w:szCs w:val="24"/>
        </w:rPr>
        <w:t>D2358</w:t>
      </w:r>
      <w:r>
        <w:rPr>
          <w:rFonts w:ascii="Times New Roman" w:hAnsi="Times New Roman"/>
          <w:sz w:val="24"/>
          <w:szCs w:val="24"/>
        </w:rPr>
        <w:t xml:space="preserve"> (PN1)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</w:t>
      </w:r>
      <w:r w:rsidRPr="000661B7">
        <w:rPr>
          <w:rFonts w:ascii="Times New Roman" w:hAnsi="Times New Roman"/>
          <w:b/>
          <w:sz w:val="24"/>
          <w:szCs w:val="24"/>
        </w:rPr>
        <w:t>oporučuje</w:t>
      </w:r>
    </w:p>
    <w:p w:rsidR="00FE232E" w:rsidRDefault="00FE232E" w:rsidP="00FE232E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Pr="00FE232E">
        <w:rPr>
          <w:rFonts w:ascii="Times New Roman" w:hAnsi="Times New Roman"/>
          <w:b/>
          <w:sz w:val="24"/>
          <w:szCs w:val="24"/>
        </w:rPr>
        <w:t>D2358</w:t>
      </w:r>
      <w:r>
        <w:rPr>
          <w:rFonts w:ascii="Times New Roman" w:hAnsi="Times New Roman"/>
          <w:sz w:val="24"/>
          <w:szCs w:val="24"/>
        </w:rPr>
        <w:t xml:space="preserve"> (PN2 – P4)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</w:t>
      </w:r>
      <w:r w:rsidRPr="000661B7">
        <w:rPr>
          <w:rFonts w:ascii="Times New Roman" w:hAnsi="Times New Roman"/>
          <w:b/>
          <w:sz w:val="24"/>
          <w:szCs w:val="24"/>
        </w:rPr>
        <w:t>oporučuje</w:t>
      </w:r>
    </w:p>
    <w:p w:rsidR="00FE232E" w:rsidRDefault="00FE232E" w:rsidP="00FE232E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b/>
          <w:sz w:val="24"/>
          <w:szCs w:val="24"/>
        </w:rPr>
        <w:t xml:space="preserve">D2458 </w:t>
      </w:r>
      <w:r w:rsidRPr="00FE232E">
        <w:rPr>
          <w:rFonts w:ascii="Times New Roman" w:hAnsi="Times New Roman"/>
          <w:sz w:val="24"/>
          <w:szCs w:val="24"/>
        </w:rPr>
        <w:t>(PN</w:t>
      </w:r>
      <w:r w:rsidR="00D23ABD">
        <w:rPr>
          <w:rFonts w:ascii="Times New Roman" w:hAnsi="Times New Roman"/>
          <w:sz w:val="24"/>
          <w:szCs w:val="24"/>
        </w:rPr>
        <w:t>2</w:t>
      </w:r>
      <w:r w:rsidRPr="00FE232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B1AC0">
        <w:rPr>
          <w:rFonts w:ascii="Times New Roman" w:hAnsi="Times New Roman"/>
          <w:b/>
          <w:sz w:val="24"/>
          <w:szCs w:val="24"/>
        </w:rPr>
        <w:t>nedoporučuje</w:t>
      </w:r>
    </w:p>
    <w:p w:rsidR="00D23ABD" w:rsidRDefault="00D23ABD" w:rsidP="00FE232E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b/>
          <w:sz w:val="24"/>
          <w:szCs w:val="24"/>
        </w:rPr>
        <w:t xml:space="preserve">D2458 </w:t>
      </w:r>
      <w:r>
        <w:rPr>
          <w:rFonts w:ascii="Times New Roman" w:hAnsi="Times New Roman"/>
          <w:sz w:val="24"/>
          <w:szCs w:val="24"/>
        </w:rPr>
        <w:t>(PN1)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B1AC0">
        <w:rPr>
          <w:rFonts w:ascii="Times New Roman" w:hAnsi="Times New Roman"/>
          <w:b/>
          <w:sz w:val="24"/>
          <w:szCs w:val="24"/>
        </w:rPr>
        <w:t>nedoporučuje</w:t>
      </w:r>
    </w:p>
    <w:p w:rsidR="00D23ABD" w:rsidRDefault="00D23ABD" w:rsidP="00D23ABD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b/>
          <w:sz w:val="24"/>
          <w:szCs w:val="24"/>
        </w:rPr>
        <w:t xml:space="preserve">D2901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23ABD">
        <w:rPr>
          <w:rFonts w:ascii="Times New Roman" w:hAnsi="Times New Roman"/>
          <w:b/>
          <w:sz w:val="24"/>
          <w:szCs w:val="24"/>
        </w:rPr>
        <w:t>nedoporučuje</w:t>
      </w:r>
    </w:p>
    <w:p w:rsidR="00D23ABD" w:rsidRDefault="00D23ABD" w:rsidP="00D23ABD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23ABD">
        <w:rPr>
          <w:rFonts w:ascii="Times New Roman" w:hAnsi="Times New Roman"/>
          <w:b/>
          <w:sz w:val="24"/>
          <w:szCs w:val="24"/>
        </w:rPr>
        <w:t>nedoporučuje</w:t>
      </w:r>
    </w:p>
    <w:p w:rsidR="00DE5622" w:rsidRDefault="00DE5622" w:rsidP="00DE5622">
      <w:pPr>
        <w:suppressAutoHyphens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návrh zákona jako celek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661B7">
        <w:rPr>
          <w:rFonts w:ascii="Times New Roman" w:hAnsi="Times New Roman"/>
          <w:b/>
          <w:sz w:val="24"/>
          <w:szCs w:val="24"/>
        </w:rPr>
        <w:t>doporučuje</w:t>
      </w:r>
    </w:p>
    <w:p w:rsidR="00DE5622" w:rsidRDefault="00DE5622" w:rsidP="00FE232E">
      <w:pPr>
        <w:pStyle w:val="Odstavecseseznamem"/>
        <w:numPr>
          <w:ilvl w:val="0"/>
          <w:numId w:val="31"/>
        </w:numPr>
        <w:spacing w:before="48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 výboru, </w:t>
      </w:r>
      <w:r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sněmovny;</w:t>
      </w:r>
    </w:p>
    <w:p w:rsidR="00DE5622" w:rsidRDefault="00DE5622" w:rsidP="00DE5622">
      <w:pPr>
        <w:pStyle w:val="Odstavecseseznamem"/>
        <w:numPr>
          <w:ilvl w:val="0"/>
          <w:numId w:val="32"/>
        </w:numPr>
        <w:suppressAutoHyphens/>
        <w:spacing w:before="36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 výboru, aby na schůzi Poslanecké sněmovny Parlamentu ČR ve třetím čtení návrhu zákona přednášel stanoviska výboru;</w:t>
      </w:r>
    </w:p>
    <w:p w:rsidR="00DE5622" w:rsidRDefault="00DE5622" w:rsidP="00DE5622">
      <w:pPr>
        <w:pStyle w:val="PStextHV"/>
        <w:numPr>
          <w:ilvl w:val="0"/>
          <w:numId w:val="32"/>
        </w:numPr>
        <w:spacing w:after="960" w:line="264" w:lineRule="auto"/>
        <w:ind w:hanging="720"/>
      </w:pPr>
      <w:r>
        <w:rPr>
          <w:b/>
          <w:bCs/>
          <w:spacing w:val="30"/>
        </w:rPr>
        <w:t>pověřuje</w:t>
      </w:r>
      <w:r>
        <w:rPr>
          <w:b/>
          <w:bCs/>
        </w:rPr>
        <w:t xml:space="preserve"> </w:t>
      </w:r>
      <w:r>
        <w:t>předsedu výboru, aby předložil toto usnesení předsedovi Poslanecké sněmovny.</w:t>
      </w:r>
    </w:p>
    <w:p w:rsidR="00DE5622" w:rsidRPr="00524661" w:rsidRDefault="00DE5622" w:rsidP="00D23ABD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 xml:space="preserve"> Leo LUZAR v. r.</w:t>
      </w:r>
    </w:p>
    <w:p w:rsidR="00DE5622" w:rsidRPr="00524661" w:rsidRDefault="00DE5622" w:rsidP="00DE5622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DE5622" w:rsidRPr="00524661" w:rsidRDefault="00DE5622" w:rsidP="00D23ABD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DE5622" w:rsidRPr="00524661" w:rsidRDefault="00DE5622" w:rsidP="00DE5622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DE5622" w:rsidRPr="00524661" w:rsidSect="00DE5622"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ind w:left="720" w:hanging="36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F0744"/>
    <w:multiLevelType w:val="hybridMultilevel"/>
    <w:tmpl w:val="2398E614"/>
    <w:lvl w:ilvl="0" w:tplc="0405000F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8F0A6E"/>
    <w:multiLevelType w:val="hybridMultilevel"/>
    <w:tmpl w:val="942CDC32"/>
    <w:lvl w:ilvl="0" w:tplc="4A922A5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505AE"/>
    <w:multiLevelType w:val="hybridMultilevel"/>
    <w:tmpl w:val="A9EE8612"/>
    <w:lvl w:ilvl="0" w:tplc="C6F8C97E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DB29C2"/>
    <w:multiLevelType w:val="multilevel"/>
    <w:tmpl w:val="02B06C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9B1EC8"/>
    <w:multiLevelType w:val="hybridMultilevel"/>
    <w:tmpl w:val="FA982220"/>
    <w:lvl w:ilvl="0" w:tplc="4A922A5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AE4F74"/>
    <w:multiLevelType w:val="hybridMultilevel"/>
    <w:tmpl w:val="F5FEA8B2"/>
    <w:lvl w:ilvl="0" w:tplc="3BD4A7EE">
      <w:start w:val="5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9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23ECC"/>
    <w:multiLevelType w:val="hybridMultilevel"/>
    <w:tmpl w:val="C2CEF7CC"/>
    <w:lvl w:ilvl="0" w:tplc="4A922A5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6"/>
  </w:num>
  <w:num w:numId="13">
    <w:abstractNumId w:val="30"/>
  </w:num>
  <w:num w:numId="14">
    <w:abstractNumId w:val="32"/>
  </w:num>
  <w:num w:numId="15">
    <w:abstractNumId w:val="13"/>
  </w:num>
  <w:num w:numId="16">
    <w:abstractNumId w:val="26"/>
  </w:num>
  <w:num w:numId="17">
    <w:abstractNumId w:val="20"/>
  </w:num>
  <w:num w:numId="18">
    <w:abstractNumId w:val="25"/>
  </w:num>
  <w:num w:numId="19">
    <w:abstractNumId w:val="18"/>
  </w:num>
  <w:num w:numId="20">
    <w:abstractNumId w:val="29"/>
  </w:num>
  <w:num w:numId="21">
    <w:abstractNumId w:val="35"/>
  </w:num>
  <w:num w:numId="22">
    <w:abstractNumId w:val="19"/>
  </w:num>
  <w:num w:numId="23">
    <w:abstractNumId w:val="10"/>
  </w:num>
  <w:num w:numId="24">
    <w:abstractNumId w:val="11"/>
  </w:num>
  <w:num w:numId="25">
    <w:abstractNumId w:val="34"/>
  </w:num>
  <w:num w:numId="26">
    <w:abstractNumId w:val="15"/>
  </w:num>
  <w:num w:numId="27">
    <w:abstractNumId w:val="24"/>
  </w:num>
  <w:num w:numId="28">
    <w:abstractNumId w:val="23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2"/>
  </w:num>
  <w:num w:numId="35">
    <w:abstractNumId w:val="28"/>
  </w:num>
  <w:num w:numId="36">
    <w:abstractNumId w:val="27"/>
  </w:num>
  <w:num w:numId="37">
    <w:abstractNumId w:val="33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15EE"/>
    <w:rsid w:val="00023F61"/>
    <w:rsid w:val="00036756"/>
    <w:rsid w:val="00043C8F"/>
    <w:rsid w:val="00056E19"/>
    <w:rsid w:val="00060BDA"/>
    <w:rsid w:val="00075A04"/>
    <w:rsid w:val="00095CB3"/>
    <w:rsid w:val="000A2E73"/>
    <w:rsid w:val="000A3377"/>
    <w:rsid w:val="000A7C74"/>
    <w:rsid w:val="000B0CAF"/>
    <w:rsid w:val="000B46D9"/>
    <w:rsid w:val="000F18BC"/>
    <w:rsid w:val="000F3F85"/>
    <w:rsid w:val="000F55B1"/>
    <w:rsid w:val="001B234A"/>
    <w:rsid w:val="001D31DB"/>
    <w:rsid w:val="001D480E"/>
    <w:rsid w:val="001F69DF"/>
    <w:rsid w:val="00206B85"/>
    <w:rsid w:val="00216D4E"/>
    <w:rsid w:val="002214A3"/>
    <w:rsid w:val="00252055"/>
    <w:rsid w:val="00283364"/>
    <w:rsid w:val="002A4D7E"/>
    <w:rsid w:val="002C5CAA"/>
    <w:rsid w:val="00323B6C"/>
    <w:rsid w:val="003452DD"/>
    <w:rsid w:val="003561DC"/>
    <w:rsid w:val="00365BE3"/>
    <w:rsid w:val="003B7A6F"/>
    <w:rsid w:val="003C1519"/>
    <w:rsid w:val="003C5A3B"/>
    <w:rsid w:val="003E0A61"/>
    <w:rsid w:val="003E1216"/>
    <w:rsid w:val="003E3668"/>
    <w:rsid w:val="003E65E5"/>
    <w:rsid w:val="003F7969"/>
    <w:rsid w:val="00416EA7"/>
    <w:rsid w:val="00422A4C"/>
    <w:rsid w:val="00433B08"/>
    <w:rsid w:val="00440392"/>
    <w:rsid w:val="004700FD"/>
    <w:rsid w:val="00476F64"/>
    <w:rsid w:val="004B0EA4"/>
    <w:rsid w:val="004D71CF"/>
    <w:rsid w:val="004E726E"/>
    <w:rsid w:val="004F072B"/>
    <w:rsid w:val="004F0F9F"/>
    <w:rsid w:val="004F18AA"/>
    <w:rsid w:val="004F6F69"/>
    <w:rsid w:val="00501459"/>
    <w:rsid w:val="005073C9"/>
    <w:rsid w:val="00524661"/>
    <w:rsid w:val="0053378E"/>
    <w:rsid w:val="00535BD8"/>
    <w:rsid w:val="005503F6"/>
    <w:rsid w:val="005A6FA8"/>
    <w:rsid w:val="005F26C3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1566A"/>
    <w:rsid w:val="00744C47"/>
    <w:rsid w:val="0077108E"/>
    <w:rsid w:val="007958F9"/>
    <w:rsid w:val="007A5BB0"/>
    <w:rsid w:val="007B1C49"/>
    <w:rsid w:val="007F2C7C"/>
    <w:rsid w:val="00815047"/>
    <w:rsid w:val="00822FAC"/>
    <w:rsid w:val="0083658A"/>
    <w:rsid w:val="008D02DE"/>
    <w:rsid w:val="008E3EAF"/>
    <w:rsid w:val="009141F0"/>
    <w:rsid w:val="00920BD2"/>
    <w:rsid w:val="00940C0E"/>
    <w:rsid w:val="00993ADE"/>
    <w:rsid w:val="009D3FBD"/>
    <w:rsid w:val="00A208C3"/>
    <w:rsid w:val="00A371B0"/>
    <w:rsid w:val="00A4631E"/>
    <w:rsid w:val="00A47BEA"/>
    <w:rsid w:val="00A640F6"/>
    <w:rsid w:val="00A65A23"/>
    <w:rsid w:val="00A764A8"/>
    <w:rsid w:val="00A9591C"/>
    <w:rsid w:val="00AA1BEC"/>
    <w:rsid w:val="00AB30C2"/>
    <w:rsid w:val="00AF156A"/>
    <w:rsid w:val="00B04998"/>
    <w:rsid w:val="00B05432"/>
    <w:rsid w:val="00B17153"/>
    <w:rsid w:val="00B30CB6"/>
    <w:rsid w:val="00B31B92"/>
    <w:rsid w:val="00B611EE"/>
    <w:rsid w:val="00B85113"/>
    <w:rsid w:val="00BE35FA"/>
    <w:rsid w:val="00BF61D7"/>
    <w:rsid w:val="00BF65D9"/>
    <w:rsid w:val="00C23E0E"/>
    <w:rsid w:val="00C3035B"/>
    <w:rsid w:val="00C35DAE"/>
    <w:rsid w:val="00C54849"/>
    <w:rsid w:val="00C60195"/>
    <w:rsid w:val="00C67A97"/>
    <w:rsid w:val="00C907C5"/>
    <w:rsid w:val="00C92E3F"/>
    <w:rsid w:val="00C97BAC"/>
    <w:rsid w:val="00CA2837"/>
    <w:rsid w:val="00CB4AA3"/>
    <w:rsid w:val="00CB5879"/>
    <w:rsid w:val="00CF5765"/>
    <w:rsid w:val="00D16CDC"/>
    <w:rsid w:val="00D23ABD"/>
    <w:rsid w:val="00D42D1A"/>
    <w:rsid w:val="00D42F9F"/>
    <w:rsid w:val="00D63097"/>
    <w:rsid w:val="00D87B3C"/>
    <w:rsid w:val="00DD29D9"/>
    <w:rsid w:val="00DE5622"/>
    <w:rsid w:val="00E31117"/>
    <w:rsid w:val="00E31D3B"/>
    <w:rsid w:val="00E352CB"/>
    <w:rsid w:val="00E50212"/>
    <w:rsid w:val="00E83F84"/>
    <w:rsid w:val="00E952D8"/>
    <w:rsid w:val="00EA0554"/>
    <w:rsid w:val="00EA66DF"/>
    <w:rsid w:val="00EA70E0"/>
    <w:rsid w:val="00EB1AC0"/>
    <w:rsid w:val="00EB2343"/>
    <w:rsid w:val="00EE2C12"/>
    <w:rsid w:val="00EE7105"/>
    <w:rsid w:val="00EF6829"/>
    <w:rsid w:val="00F061AC"/>
    <w:rsid w:val="00F55AFD"/>
    <w:rsid w:val="00F6673C"/>
    <w:rsid w:val="00F67053"/>
    <w:rsid w:val="00F912CF"/>
    <w:rsid w:val="00FA2792"/>
    <w:rsid w:val="00FC2BE0"/>
    <w:rsid w:val="00FD22EA"/>
    <w:rsid w:val="00FD5EF2"/>
    <w:rsid w:val="00FE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7B485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uiPriority w:val="99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EA66D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72357-E92D-4EB9-853B-9D87B09DF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</TotalTime>
  <Pages>2</Pages>
  <Words>401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3</cp:revision>
  <cp:lastPrinted>2019-09-19T10:55:00Z</cp:lastPrinted>
  <dcterms:created xsi:type="dcterms:W3CDTF">2019-09-19T12:39:00Z</dcterms:created>
  <dcterms:modified xsi:type="dcterms:W3CDTF">2019-09-19T13:24:00Z</dcterms:modified>
</cp:coreProperties>
</file>