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22A9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B25A8" w:rsidP="000E730C">
      <w:pPr>
        <w:pStyle w:val="PS-slousnesen"/>
      </w:pPr>
      <w:r>
        <w:t>800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AB25A8">
        <w:t>39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B25A8">
        <w:t>27</w:t>
      </w:r>
      <w:r>
        <w:t xml:space="preserve">. </w:t>
      </w:r>
      <w:r w:rsidR="00AB25A8">
        <w:t>listopadu</w:t>
      </w:r>
      <w:r>
        <w:t xml:space="preserve"> 201</w:t>
      </w:r>
      <w:r w:rsidR="00522A9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751D28">
        <w:t> vládnímu návrhu</w:t>
      </w:r>
      <w:r w:rsidR="00E643AD">
        <w:t xml:space="preserve"> zákona</w:t>
      </w:r>
      <w:r w:rsidR="00AB25A8">
        <w:t>,</w:t>
      </w:r>
      <w:r w:rsidR="00E643AD">
        <w:t xml:space="preserve"> </w:t>
      </w:r>
      <w:r w:rsidR="00AB25A8" w:rsidRPr="00AB25A8">
        <w:t>kterým se mění některé zákony v oblasti regulace podnikání na</w:t>
      </w:r>
      <w:r w:rsidR="00AB25A8">
        <w:t> </w:t>
      </w:r>
      <w:r w:rsidR="00AB25A8" w:rsidRPr="00AB25A8">
        <w:t xml:space="preserve">finančním trhu /sněmovní tisk 398/ </w:t>
      </w:r>
      <w:r w:rsidR="00565BF0">
        <w:t>–</w:t>
      </w:r>
      <w:r w:rsidR="00AB25A8" w:rsidRPr="00AB25A8">
        <w:t xml:space="preserve"> třetí </w:t>
      </w:r>
      <w:r w:rsidR="00751D28">
        <w:t>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E643AD">
        <w:rPr>
          <w:rFonts w:ascii="Times New Roman" w:hAnsi="Times New Roman"/>
          <w:sz w:val="24"/>
        </w:rPr>
        <w:t xml:space="preserve"> zákona</w:t>
      </w:r>
      <w:r w:rsidR="00AB25A8">
        <w:rPr>
          <w:rFonts w:ascii="Times New Roman" w:hAnsi="Times New Roman"/>
          <w:sz w:val="24"/>
        </w:rPr>
        <w:t xml:space="preserve">, </w:t>
      </w:r>
      <w:r w:rsidR="00AB25A8" w:rsidRPr="00AB25A8">
        <w:rPr>
          <w:rFonts w:ascii="Times New Roman" w:hAnsi="Times New Roman"/>
          <w:sz w:val="24"/>
        </w:rPr>
        <w:t>kterým se mění některé zákony v oblasti regulace podnikání na finančním trhu</w:t>
      </w:r>
      <w:r w:rsidR="00AB25A8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podle </w:t>
      </w:r>
      <w:r w:rsidRPr="00751D28">
        <w:rPr>
          <w:rFonts w:ascii="Times New Roman" w:hAnsi="Times New Roman"/>
          <w:sz w:val="24"/>
        </w:rPr>
        <w:t>sněmovní</w:t>
      </w:r>
      <w:r>
        <w:rPr>
          <w:rFonts w:ascii="Times New Roman" w:hAnsi="Times New Roman"/>
          <w:sz w:val="24"/>
        </w:rPr>
        <w:t>ho</w:t>
      </w:r>
      <w:r w:rsidRPr="00751D28">
        <w:rPr>
          <w:rFonts w:ascii="Times New Roman" w:hAnsi="Times New Roman"/>
          <w:sz w:val="24"/>
        </w:rPr>
        <w:t xml:space="preserve"> tisk</w:t>
      </w:r>
      <w:r>
        <w:rPr>
          <w:rFonts w:ascii="Times New Roman" w:hAnsi="Times New Roman"/>
          <w:sz w:val="24"/>
        </w:rPr>
        <w:t>u</w:t>
      </w:r>
      <w:r w:rsidRPr="00751D28">
        <w:rPr>
          <w:rFonts w:ascii="Times New Roman" w:hAnsi="Times New Roman"/>
          <w:sz w:val="24"/>
        </w:rPr>
        <w:t> </w:t>
      </w:r>
      <w:r w:rsidR="00AB25A8">
        <w:rPr>
          <w:rFonts w:ascii="Times New Roman" w:hAnsi="Times New Roman"/>
          <w:sz w:val="24"/>
        </w:rPr>
        <w:t>398</w:t>
      </w:r>
      <w:r>
        <w:rPr>
          <w:rFonts w:ascii="Times New Roman" w:hAnsi="Times New Roman"/>
          <w:sz w:val="24"/>
        </w:rPr>
        <w:t>, ve znění schváleném Poslaneckou sněmovnou.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9D32EE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9D32EE" w:rsidP="00A66149">
      <w:pPr>
        <w:pStyle w:val="PS-jmeno2"/>
      </w:pPr>
      <w:r>
        <w:t xml:space="preserve">Stanislav </w:t>
      </w:r>
      <w:proofErr w:type="spellStart"/>
      <w:r>
        <w:t>Berkovec</w:t>
      </w:r>
      <w:proofErr w:type="spellEnd"/>
      <w:r>
        <w:t xml:space="preserve">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22A9A"/>
    <w:rsid w:val="00532756"/>
    <w:rsid w:val="00535D07"/>
    <w:rsid w:val="00547E30"/>
    <w:rsid w:val="00565BF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9D32EE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AB25A8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43A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9D936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87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9</cp:revision>
  <cp:lastPrinted>2019-11-29T12:51:00Z</cp:lastPrinted>
  <dcterms:created xsi:type="dcterms:W3CDTF">2018-05-23T10:01:00Z</dcterms:created>
  <dcterms:modified xsi:type="dcterms:W3CDTF">2019-11-29T12:51:00Z</dcterms:modified>
</cp:coreProperties>
</file>