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E088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252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C432F" w:rsidP="00C23C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107E50">
              <w:rPr>
                <w:rFonts w:ascii="Times New Roman" w:hAnsi="Times New Roman" w:cs="Times New Roman"/>
                <w:b/>
                <w:i/>
                <w:sz w:val="24"/>
              </w:rPr>
              <w:t>23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15330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15330B">
              <w:rPr>
                <w:rFonts w:ascii="Times New Roman" w:hAnsi="Times New Roman" w:cs="Times New Roman"/>
                <w:b/>
                <w:i/>
                <w:sz w:val="24"/>
              </w:rPr>
              <w:t>7. května</w:t>
            </w:r>
            <w:r w:rsidR="00C23CFD">
              <w:rPr>
                <w:rFonts w:ascii="Times New Roman" w:hAnsi="Times New Roman" w:cs="Times New Roman"/>
                <w:b/>
                <w:i/>
                <w:sz w:val="24"/>
              </w:rPr>
              <w:t xml:space="preserve"> 2019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3A117F" w:rsidRDefault="009A08C3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vládnímu návrhu zákona, kterým se mění zákon č. 112/2016 Sb., o evidenci tržeb, </w:t>
            </w:r>
          </w:p>
          <w:p w:rsidR="009A08C3" w:rsidRDefault="009A08C3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ve znění pozdějších předpisů, a zákon č. 235/2004 Sb., o dani z přidané hodnoty, </w:t>
            </w:r>
          </w:p>
          <w:p w:rsidR="00FE728F" w:rsidRDefault="009A08C3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ve znění pozdějších předpisů </w:t>
            </w:r>
          </w:p>
          <w:p w:rsidR="009A08C3" w:rsidRDefault="009A08C3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D733B3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9A08C3">
              <w:t>205</w:t>
            </w:r>
            <w:r w:rsidR="00FF458A">
              <w:t xml:space="preserve"> – 3.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</w:r>
      <w:r w:rsidR="00FF458A">
        <w:t>Rozpočtový výbor Poslanecké sněmovny Parlamentu ČR jako garanční výbor po projednání návrhu zákona po druhém čtení</w:t>
      </w:r>
    </w:p>
    <w:p w:rsidR="00C9413A" w:rsidRPr="00A2620E" w:rsidRDefault="00C9413A">
      <w:pPr>
        <w:rPr>
          <w:rFonts w:ascii="Times New Roman" w:hAnsi="Times New Roman" w:cs="Times New Roman"/>
          <w:sz w:val="24"/>
          <w:szCs w:val="24"/>
        </w:rPr>
      </w:pPr>
    </w:p>
    <w:p w:rsidR="00C9413A" w:rsidRPr="00A2620E" w:rsidRDefault="00C9413A" w:rsidP="00C9413A">
      <w:pPr>
        <w:rPr>
          <w:rFonts w:ascii="Microsoft Yi Baiti" w:hAnsi="Microsoft Yi Baiti"/>
          <w:sz w:val="24"/>
          <w:szCs w:val="24"/>
        </w:rPr>
      </w:pPr>
    </w:p>
    <w:p w:rsidR="00C9413A" w:rsidRPr="00ED6512" w:rsidRDefault="00C9413A" w:rsidP="00C9413A">
      <w:pPr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</w:t>
      </w:r>
      <w:r>
        <w:rPr>
          <w:rFonts w:ascii="Times New Roman" w:hAnsi="Times New Roman"/>
          <w:sz w:val="24"/>
          <w:szCs w:val="24"/>
        </w:rPr>
        <w:tab/>
      </w:r>
      <w:r w:rsidRPr="00ED6512">
        <w:rPr>
          <w:rFonts w:ascii="Times New Roman" w:hAnsi="Times New Roman" w:cs="Times New Roman"/>
          <w:sz w:val="24"/>
          <w:szCs w:val="24"/>
        </w:rPr>
        <w:t xml:space="preserve">d o p o r u č u j e  Poslanecké sněmovně, </w:t>
      </w:r>
      <w:proofErr w:type="gramStart"/>
      <w:r w:rsidRPr="00ED6512">
        <w:rPr>
          <w:rFonts w:ascii="Times New Roman" w:hAnsi="Times New Roman" w:cs="Times New Roman"/>
          <w:sz w:val="24"/>
          <w:szCs w:val="24"/>
        </w:rPr>
        <w:t xml:space="preserve">aby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512">
        <w:rPr>
          <w:rFonts w:ascii="Times New Roman" w:hAnsi="Times New Roman" w:cs="Times New Roman"/>
          <w:sz w:val="24"/>
          <w:szCs w:val="24"/>
        </w:rPr>
        <w:t>s o u h l a s i l a  s</w:t>
      </w:r>
      <w:r w:rsidR="00B67AFA">
        <w:rPr>
          <w:rFonts w:ascii="Times New Roman" w:hAnsi="Times New Roman" w:cs="Times New Roman"/>
          <w:sz w:val="24"/>
          <w:szCs w:val="24"/>
        </w:rPr>
        <w:t> </w:t>
      </w:r>
      <w:r w:rsidRPr="00ED6512">
        <w:rPr>
          <w:rFonts w:ascii="Times New Roman" w:hAnsi="Times New Roman" w:cs="Times New Roman"/>
          <w:sz w:val="24"/>
          <w:szCs w:val="24"/>
        </w:rPr>
        <w:t>legislativně</w:t>
      </w:r>
      <w:proofErr w:type="gramEnd"/>
      <w:r w:rsidRPr="00ED6512">
        <w:rPr>
          <w:rFonts w:ascii="Times New Roman" w:hAnsi="Times New Roman" w:cs="Times New Roman"/>
          <w:sz w:val="24"/>
          <w:szCs w:val="24"/>
        </w:rPr>
        <w:t xml:space="preserve"> technickými úpravami</w:t>
      </w:r>
      <w:r w:rsidR="00B67AFA">
        <w:rPr>
          <w:rFonts w:ascii="Times New Roman" w:hAnsi="Times New Roman" w:cs="Times New Roman"/>
          <w:sz w:val="24"/>
          <w:szCs w:val="24"/>
        </w:rPr>
        <w:t xml:space="preserve"> podle přílohy tohoto usnesení a</w:t>
      </w:r>
      <w:r w:rsidR="00CD4629">
        <w:rPr>
          <w:rFonts w:ascii="Times New Roman" w:hAnsi="Times New Roman" w:cs="Times New Roman"/>
          <w:sz w:val="24"/>
          <w:szCs w:val="24"/>
        </w:rPr>
        <w:t xml:space="preserve"> dalšími </w:t>
      </w:r>
      <w:r w:rsidR="00B67AFA">
        <w:rPr>
          <w:rFonts w:ascii="Times New Roman" w:hAnsi="Times New Roman" w:cs="Times New Roman"/>
          <w:sz w:val="24"/>
          <w:szCs w:val="24"/>
        </w:rPr>
        <w:t xml:space="preserve"> legislativně technickými úpravami</w:t>
      </w:r>
      <w:r w:rsidR="008C45E1">
        <w:rPr>
          <w:rFonts w:ascii="Times New Roman" w:hAnsi="Times New Roman" w:cs="Times New Roman"/>
          <w:sz w:val="24"/>
          <w:szCs w:val="24"/>
        </w:rPr>
        <w:t xml:space="preserve">, </w:t>
      </w:r>
      <w:r w:rsidR="00B67AFA">
        <w:rPr>
          <w:rFonts w:ascii="Times New Roman" w:hAnsi="Times New Roman" w:cs="Times New Roman"/>
          <w:sz w:val="24"/>
          <w:szCs w:val="24"/>
        </w:rPr>
        <w:t xml:space="preserve">pokud budou předneseny </w:t>
      </w:r>
      <w:r w:rsidR="008C45E1">
        <w:rPr>
          <w:rFonts w:ascii="Times New Roman" w:hAnsi="Times New Roman" w:cs="Times New Roman"/>
          <w:sz w:val="24"/>
          <w:szCs w:val="24"/>
        </w:rPr>
        <w:t>ve třetím čtení</w:t>
      </w:r>
      <w:r w:rsidR="00B67AFA">
        <w:rPr>
          <w:rFonts w:ascii="Times New Roman" w:hAnsi="Times New Roman" w:cs="Times New Roman"/>
          <w:sz w:val="24"/>
          <w:szCs w:val="24"/>
        </w:rPr>
        <w:t>;</w:t>
      </w:r>
    </w:p>
    <w:p w:rsidR="00C9413A" w:rsidRDefault="00C9413A" w:rsidP="00C9413A">
      <w:pPr>
        <w:rPr>
          <w:rFonts w:ascii="Times New Roman" w:hAnsi="Times New Roman"/>
          <w:b/>
          <w:bCs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Pr="00202428" w:rsidRDefault="00C9413A" w:rsidP="00202428">
      <w:pPr>
        <w:ind w:left="709" w:hanging="709"/>
        <w:jc w:val="both"/>
        <w:rPr>
          <w:i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 w:rsidR="009A08C3">
        <w:rPr>
          <w:rFonts w:ascii="Times New Roman" w:hAnsi="Times New Roman"/>
          <w:sz w:val="24"/>
          <w:szCs w:val="24"/>
        </w:rPr>
        <w:t>205</w:t>
      </w:r>
      <w:r w:rsidR="00A2620E">
        <w:rPr>
          <w:rFonts w:ascii="Times New Roman" w:hAnsi="Times New Roman"/>
          <w:sz w:val="24"/>
          <w:szCs w:val="24"/>
        </w:rPr>
        <w:t>/6</w:t>
      </w:r>
      <w:r w:rsidR="00737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 následujícím pořadí</w:t>
      </w:r>
      <w:r w:rsidR="00202428">
        <w:rPr>
          <w:rFonts w:ascii="Times New Roman" w:hAnsi="Times New Roman"/>
          <w:sz w:val="24"/>
          <w:szCs w:val="24"/>
        </w:rPr>
        <w:t xml:space="preserve"> </w:t>
      </w:r>
      <w:r w:rsidR="00202428" w:rsidRPr="00202428">
        <w:rPr>
          <w:rFonts w:ascii="Times New Roman" w:hAnsi="Times New Roman"/>
          <w:i/>
          <w:sz w:val="24"/>
          <w:szCs w:val="24"/>
        </w:rPr>
        <w:t>(označení</w:t>
      </w:r>
      <w:r w:rsidR="00202428">
        <w:rPr>
          <w:rFonts w:ascii="Times New Roman" w:hAnsi="Times New Roman"/>
          <w:i/>
          <w:sz w:val="24"/>
          <w:szCs w:val="24"/>
        </w:rPr>
        <w:t xml:space="preserve"> p</w:t>
      </w:r>
      <w:r w:rsidR="00202428" w:rsidRPr="00202428">
        <w:rPr>
          <w:rFonts w:ascii="Times New Roman" w:hAnsi="Times New Roman"/>
          <w:i/>
          <w:sz w:val="24"/>
          <w:szCs w:val="24"/>
        </w:rPr>
        <w:t>ozměňovacích návrhů odpovídá</w:t>
      </w:r>
      <w:r w:rsidR="00071F6B">
        <w:rPr>
          <w:rFonts w:ascii="Times New Roman" w:hAnsi="Times New Roman"/>
          <w:i/>
          <w:sz w:val="24"/>
          <w:szCs w:val="24"/>
        </w:rPr>
        <w:t xml:space="preserve"> sněmovnímu</w:t>
      </w:r>
      <w:r w:rsidR="00202428" w:rsidRPr="00202428">
        <w:rPr>
          <w:rFonts w:ascii="Times New Roman" w:hAnsi="Times New Roman"/>
          <w:i/>
          <w:sz w:val="24"/>
          <w:szCs w:val="24"/>
        </w:rPr>
        <w:t xml:space="preserve"> tisku)</w:t>
      </w:r>
      <w:r w:rsidRPr="00202428">
        <w:rPr>
          <w:rFonts w:ascii="Times New Roman" w:hAnsi="Times New Roman"/>
          <w:i/>
          <w:sz w:val="24"/>
          <w:szCs w:val="24"/>
        </w:rPr>
        <w:t>:</w:t>
      </w:r>
    </w:p>
    <w:p w:rsidR="00C9413A" w:rsidRDefault="00C9413A" w:rsidP="0020242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620E" w:rsidRPr="0063416B" w:rsidRDefault="00A2620E" w:rsidP="00C9413A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7B19A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Návrh na </w:t>
      </w:r>
      <w:r w:rsidRPr="007B19A6">
        <w:rPr>
          <w:rFonts w:ascii="Times New Roman" w:hAnsi="Times New Roman" w:cs="Times New Roman"/>
          <w:b/>
          <w:sz w:val="24"/>
          <w:szCs w:val="24"/>
        </w:rPr>
        <w:t>zamítnutí</w:t>
      </w:r>
    </w:p>
    <w:p w:rsidR="007B19A6" w:rsidRPr="00FC09B7" w:rsidRDefault="007B19A6" w:rsidP="00FC09B7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N 2650</w:t>
      </w:r>
      <w:r w:rsidRPr="007B19A6">
        <w:rPr>
          <w:rFonts w:ascii="Times New Roman" w:hAnsi="Times New Roman" w:cs="Times New Roman"/>
          <w:sz w:val="24"/>
          <w:szCs w:val="24"/>
        </w:rPr>
        <w:t xml:space="preserve">  </w:t>
      </w:r>
      <w:r w:rsidRPr="007B19A6">
        <w:rPr>
          <w:rFonts w:ascii="Times New Roman" w:hAnsi="Times New Roman" w:cs="Times New Roman"/>
          <w:i/>
          <w:sz w:val="24"/>
          <w:szCs w:val="24"/>
        </w:rPr>
        <w:t xml:space="preserve">pokud </w:t>
      </w:r>
      <w:r w:rsidR="00202428">
        <w:rPr>
          <w:rFonts w:ascii="Times New Roman" w:hAnsi="Times New Roman" w:cs="Times New Roman"/>
          <w:i/>
          <w:sz w:val="24"/>
          <w:szCs w:val="24"/>
        </w:rPr>
        <w:t xml:space="preserve">bude </w:t>
      </w:r>
      <w:r w:rsidR="00AB2832">
        <w:rPr>
          <w:rFonts w:ascii="Times New Roman" w:hAnsi="Times New Roman" w:cs="Times New Roman"/>
          <w:i/>
          <w:sz w:val="24"/>
          <w:szCs w:val="24"/>
        </w:rPr>
        <w:t>přijat</w:t>
      </w:r>
      <w:r w:rsidRPr="007B19A6">
        <w:rPr>
          <w:rFonts w:ascii="Times New Roman" w:hAnsi="Times New Roman" w:cs="Times New Roman"/>
          <w:i/>
          <w:sz w:val="24"/>
          <w:szCs w:val="24"/>
        </w:rPr>
        <w:t>, pak</w:t>
      </w:r>
      <w:r w:rsidR="00A2620E">
        <w:rPr>
          <w:rFonts w:ascii="Times New Roman" w:hAnsi="Times New Roman" w:cs="Times New Roman"/>
          <w:i/>
          <w:sz w:val="24"/>
          <w:szCs w:val="24"/>
        </w:rPr>
        <w:t xml:space="preserve"> jsou</w:t>
      </w:r>
      <w:r w:rsidRPr="007B19A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9A6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Pr="007B19A6">
        <w:rPr>
          <w:rFonts w:ascii="Times New Roman" w:hAnsi="Times New Roman" w:cs="Times New Roman"/>
          <w:i/>
          <w:sz w:val="24"/>
          <w:szCs w:val="24"/>
        </w:rPr>
        <w:t xml:space="preserve"> všechny </w:t>
      </w:r>
      <w:r w:rsidR="00211E01">
        <w:rPr>
          <w:rFonts w:ascii="Times New Roman" w:hAnsi="Times New Roman" w:cs="Times New Roman"/>
          <w:i/>
          <w:sz w:val="24"/>
          <w:szCs w:val="24"/>
        </w:rPr>
        <w:t xml:space="preserve">další </w:t>
      </w:r>
      <w:r w:rsidRPr="007B19A6">
        <w:rPr>
          <w:rFonts w:ascii="Times New Roman" w:hAnsi="Times New Roman" w:cs="Times New Roman"/>
          <w:i/>
          <w:sz w:val="24"/>
          <w:szCs w:val="24"/>
        </w:rPr>
        <w:t>PN</w:t>
      </w:r>
      <w:r w:rsidR="00211E01">
        <w:rPr>
          <w:rFonts w:ascii="Times New Roman" w:hAnsi="Times New Roman" w:cs="Times New Roman"/>
          <w:i/>
          <w:sz w:val="24"/>
          <w:szCs w:val="24"/>
        </w:rPr>
        <w:t xml:space="preserve"> a lze hlasovat o návrhu zákona jako o celku</w:t>
      </w:r>
      <w:r w:rsidR="00A2620E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AB2832">
        <w:rPr>
          <w:rFonts w:ascii="Times New Roman" w:hAnsi="Times New Roman" w:cs="Times New Roman"/>
          <w:i/>
          <w:sz w:val="24"/>
          <w:szCs w:val="24"/>
        </w:rPr>
        <w:t xml:space="preserve">k </w:t>
      </w:r>
      <w:r w:rsidR="00AB2832" w:rsidRPr="007E7247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N</w:t>
      </w:r>
      <w:r w:rsidR="00AB2832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="00AB2832" w:rsidRPr="007E7247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2650</w:t>
      </w:r>
      <w:r w:rsidR="00AB2832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je nutno přijmout nutnou legislativní úpravu navrhovaného čl. I;</w:t>
      </w:r>
      <w:r w:rsidR="00AB2832" w:rsidRPr="007E7247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</w:p>
    <w:p w:rsidR="002E1290" w:rsidRPr="00202428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A1 </w:t>
      </w:r>
      <w:r w:rsidR="00261486">
        <w:rPr>
          <w:rFonts w:ascii="Times New Roman" w:hAnsi="Times New Roman" w:cs="Times New Roman"/>
          <w:i/>
          <w:sz w:val="24"/>
          <w:szCs w:val="24"/>
        </w:rPr>
        <w:t>pokud bude přijat</w:t>
      </w:r>
      <w:r w:rsidR="002E1290"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A1, pozměňovací návrhy pod body I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="002E1290"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2642, D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="002E1290"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2665 a D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="002E1290"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2666 jsou </w:t>
      </w:r>
      <w:proofErr w:type="spellStart"/>
      <w:r w:rsidR="002E1290"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nehlasovatelné</w:t>
      </w:r>
      <w:proofErr w:type="spellEnd"/>
      <w:r w:rsidR="00202428"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;</w:t>
      </w:r>
    </w:p>
    <w:p w:rsidR="00F80554" w:rsidRDefault="00202428" w:rsidP="00887575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202428">
        <w:rPr>
          <w:rFonts w:ascii="Times New Roman" w:hAnsi="Times New Roman" w:cs="Times New Roman"/>
          <w:b/>
          <w:sz w:val="24"/>
          <w:szCs w:val="24"/>
        </w:rPr>
        <w:t>A2</w:t>
      </w:r>
      <w:r w:rsidRPr="00202428">
        <w:rPr>
          <w:rFonts w:ascii="Times New Roman" w:hAnsi="Times New Roman" w:cs="Times New Roman"/>
          <w:i/>
          <w:sz w:val="24"/>
          <w:szCs w:val="24"/>
        </w:rPr>
        <w:t xml:space="preserve"> je shodný</w:t>
      </w:r>
      <w:r w:rsidRPr="002024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02428">
        <w:rPr>
          <w:rFonts w:ascii="Times New Roman" w:hAnsi="Times New Roman" w:cs="Times New Roman"/>
          <w:i/>
          <w:sz w:val="24"/>
          <w:szCs w:val="24"/>
        </w:rPr>
        <w:t>s</w:t>
      </w:r>
      <w:r w:rsidR="00F87D2F">
        <w:rPr>
          <w:rFonts w:ascii="Times New Roman" w:hAnsi="Times New Roman" w:cs="Times New Roman"/>
          <w:i/>
          <w:sz w:val="24"/>
          <w:szCs w:val="24"/>
        </w:rPr>
        <w:t> </w:t>
      </w:r>
      <w:r w:rsidRPr="00202428">
        <w:rPr>
          <w:rFonts w:ascii="Times New Roman" w:hAnsi="Times New Roman" w:cs="Times New Roman"/>
          <w:i/>
          <w:sz w:val="24"/>
          <w:szCs w:val="24"/>
        </w:rPr>
        <w:t>B</w:t>
      </w:r>
      <w:r w:rsidR="00F87D2F">
        <w:rPr>
          <w:rFonts w:ascii="Times New Roman" w:hAnsi="Times New Roman" w:cs="Times New Roman"/>
          <w:i/>
          <w:sz w:val="24"/>
          <w:szCs w:val="24"/>
        </w:rPr>
        <w:t>1</w:t>
      </w:r>
      <w:r w:rsidRPr="00202428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261486">
        <w:rPr>
          <w:rFonts w:ascii="Times New Roman" w:hAnsi="Times New Roman" w:cs="Times New Roman"/>
          <w:i/>
          <w:sz w:val="24"/>
          <w:szCs w:val="24"/>
        </w:rPr>
        <w:t>pokud bude přijat</w:t>
      </w:r>
      <w:r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A2, pozměňovací návrhy pod body B1, I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2642, E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 </w:t>
      </w:r>
      <w:r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2522,  D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2665 a D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2666 jsou </w:t>
      </w:r>
      <w:proofErr w:type="spellStart"/>
      <w:r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nehlasovatelné</w:t>
      </w:r>
      <w:proofErr w:type="spellEnd"/>
      <w:r w:rsidR="00F87D2F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;</w:t>
      </w:r>
      <w:r w:rsidRPr="00202428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</w:p>
    <w:p w:rsidR="00F80554" w:rsidRPr="00F80554" w:rsidRDefault="00424195" w:rsidP="00887575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F80554">
        <w:rPr>
          <w:rFonts w:ascii="Times New Roman" w:hAnsi="Times New Roman" w:cs="Times New Roman"/>
          <w:b/>
          <w:sz w:val="24"/>
          <w:szCs w:val="24"/>
        </w:rPr>
        <w:t>A4</w:t>
      </w:r>
      <w:r w:rsidR="008D62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1E01" w:rsidRPr="00211E01" w:rsidRDefault="00F80554" w:rsidP="00C766D7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211E01">
        <w:rPr>
          <w:rFonts w:ascii="Times New Roman" w:hAnsi="Times New Roman" w:cs="Times New Roman"/>
          <w:b/>
          <w:sz w:val="24"/>
          <w:szCs w:val="24"/>
        </w:rPr>
        <w:t xml:space="preserve">A5-A6 </w:t>
      </w:r>
      <w:r w:rsidR="00424195" w:rsidRPr="00211E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CFF" w:rsidRPr="00211E01" w:rsidRDefault="00424195" w:rsidP="00C766D7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211E01">
        <w:rPr>
          <w:rFonts w:ascii="Times New Roman" w:hAnsi="Times New Roman" w:cs="Times New Roman"/>
          <w:b/>
          <w:sz w:val="24"/>
          <w:szCs w:val="24"/>
        </w:rPr>
        <w:t>B2</w:t>
      </w:r>
      <w:r w:rsidR="008D6211" w:rsidRPr="00211E01">
        <w:rPr>
          <w:rFonts w:ascii="Times New Roman" w:hAnsi="Times New Roman" w:cs="Times New Roman"/>
          <w:b/>
          <w:sz w:val="24"/>
          <w:szCs w:val="24"/>
        </w:rPr>
        <w:t xml:space="preserve">-B8 </w:t>
      </w:r>
      <w:r w:rsidR="00274CFF" w:rsidRPr="00211E01">
        <w:rPr>
          <w:rFonts w:ascii="Times New Roman" w:hAnsi="Times New Roman" w:cs="Times New Roman"/>
          <w:i/>
          <w:sz w:val="24"/>
          <w:szCs w:val="24"/>
        </w:rPr>
        <w:t>nutno hlasovat dohromady,</w:t>
      </w:r>
      <w:r w:rsidR="00274CFF" w:rsidRPr="00211E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211" w:rsidRPr="00211E01">
        <w:rPr>
          <w:rFonts w:ascii="Times New Roman" w:hAnsi="Times New Roman" w:cs="Times New Roman"/>
          <w:i/>
          <w:sz w:val="24"/>
          <w:szCs w:val="24"/>
        </w:rPr>
        <w:t>návrh je shodný s</w:t>
      </w:r>
      <w:r w:rsidR="00E6253E" w:rsidRPr="00211E01">
        <w:rPr>
          <w:rFonts w:ascii="Times New Roman" w:hAnsi="Times New Roman" w:cs="Times New Roman"/>
          <w:i/>
          <w:sz w:val="24"/>
          <w:szCs w:val="24"/>
        </w:rPr>
        <w:t> </w:t>
      </w:r>
      <w:r w:rsidR="008D6211" w:rsidRPr="00211E01">
        <w:rPr>
          <w:rFonts w:ascii="Times New Roman" w:hAnsi="Times New Roman" w:cs="Times New Roman"/>
          <w:i/>
          <w:sz w:val="24"/>
          <w:szCs w:val="24"/>
        </w:rPr>
        <w:t>J</w:t>
      </w:r>
      <w:r w:rsidR="00E6253E" w:rsidRPr="00211E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6211" w:rsidRPr="00211E01">
        <w:rPr>
          <w:rFonts w:ascii="Times New Roman" w:hAnsi="Times New Roman" w:cs="Times New Roman"/>
          <w:i/>
          <w:sz w:val="24"/>
          <w:szCs w:val="24"/>
        </w:rPr>
        <w:t xml:space="preserve">2629 (1-5), </w:t>
      </w:r>
      <w:proofErr w:type="gramStart"/>
      <w:r w:rsidR="008D6211" w:rsidRPr="00211E01">
        <w:rPr>
          <w:rFonts w:ascii="Times New Roman" w:hAnsi="Times New Roman" w:cs="Times New Roman"/>
          <w:i/>
          <w:sz w:val="24"/>
          <w:szCs w:val="24"/>
        </w:rPr>
        <w:t>bude</w:t>
      </w:r>
      <w:proofErr w:type="gramEnd"/>
      <w:r w:rsidR="008D6211" w:rsidRPr="00211E01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proofErr w:type="gramStart"/>
      <w:r w:rsidR="008D6211" w:rsidRPr="00211E01">
        <w:rPr>
          <w:rFonts w:ascii="Times New Roman" w:hAnsi="Times New Roman" w:cs="Times New Roman"/>
          <w:i/>
          <w:sz w:val="24"/>
          <w:szCs w:val="24"/>
        </w:rPr>
        <w:t>li</w:t>
      </w:r>
      <w:proofErr w:type="spellEnd"/>
      <w:proofErr w:type="gramEnd"/>
      <w:r w:rsidR="008D6211" w:rsidRPr="00211E01">
        <w:rPr>
          <w:rFonts w:ascii="Times New Roman" w:hAnsi="Times New Roman" w:cs="Times New Roman"/>
          <w:i/>
          <w:sz w:val="24"/>
          <w:szCs w:val="24"/>
        </w:rPr>
        <w:t xml:space="preserve"> hlasováno o B2-B8 je </w:t>
      </w:r>
      <w:r w:rsidR="00C87DE8" w:rsidRPr="00211E01">
        <w:rPr>
          <w:rFonts w:ascii="Times New Roman" w:hAnsi="Times New Roman" w:cs="Times New Roman"/>
          <w:i/>
          <w:sz w:val="24"/>
          <w:szCs w:val="24"/>
        </w:rPr>
        <w:t xml:space="preserve">návrh </w:t>
      </w:r>
      <w:r w:rsidR="008D6211" w:rsidRPr="00211E01">
        <w:rPr>
          <w:rFonts w:ascii="Times New Roman" w:hAnsi="Times New Roman" w:cs="Times New Roman"/>
          <w:i/>
          <w:sz w:val="24"/>
          <w:szCs w:val="24"/>
        </w:rPr>
        <w:t>J</w:t>
      </w:r>
      <w:r w:rsidR="00E6253E" w:rsidRPr="00211E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6211" w:rsidRPr="00211E01">
        <w:rPr>
          <w:rFonts w:ascii="Times New Roman" w:hAnsi="Times New Roman" w:cs="Times New Roman"/>
          <w:i/>
          <w:sz w:val="24"/>
          <w:szCs w:val="24"/>
        </w:rPr>
        <w:t xml:space="preserve">2629 </w:t>
      </w:r>
      <w:proofErr w:type="spellStart"/>
      <w:r w:rsidR="008D6211" w:rsidRPr="00211E01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274CFF" w:rsidRPr="00211E01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2F0628" w:rsidRPr="00211E01">
        <w:rPr>
          <w:rFonts w:ascii="Times New Roman" w:hAnsi="Times New Roman" w:cs="Times New Roman"/>
          <w:i/>
          <w:sz w:val="24"/>
          <w:szCs w:val="24"/>
        </w:rPr>
        <w:t>pokud bud</w:t>
      </w:r>
      <w:r w:rsidR="00C87DE8" w:rsidRPr="00211E01">
        <w:rPr>
          <w:rFonts w:ascii="Times New Roman" w:hAnsi="Times New Roman" w:cs="Times New Roman"/>
          <w:i/>
          <w:sz w:val="24"/>
          <w:szCs w:val="24"/>
        </w:rPr>
        <w:t>ou</w:t>
      </w:r>
      <w:r w:rsidR="002F0628" w:rsidRPr="00211E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7DE8" w:rsidRPr="00211E01">
        <w:rPr>
          <w:rFonts w:ascii="Times New Roman" w:hAnsi="Times New Roman" w:cs="Times New Roman"/>
          <w:i/>
          <w:sz w:val="24"/>
          <w:szCs w:val="24"/>
        </w:rPr>
        <w:t xml:space="preserve">B2-B8 </w:t>
      </w:r>
      <w:r w:rsidR="002F0628" w:rsidRPr="00211E01">
        <w:rPr>
          <w:rFonts w:ascii="Times New Roman" w:hAnsi="Times New Roman" w:cs="Times New Roman"/>
          <w:i/>
          <w:sz w:val="24"/>
          <w:szCs w:val="24"/>
        </w:rPr>
        <w:t>schválen</w:t>
      </w:r>
      <w:r w:rsidR="00C87DE8" w:rsidRPr="00211E01">
        <w:rPr>
          <w:rFonts w:ascii="Times New Roman" w:hAnsi="Times New Roman" w:cs="Times New Roman"/>
          <w:i/>
          <w:sz w:val="24"/>
          <w:szCs w:val="24"/>
        </w:rPr>
        <w:t>y,</w:t>
      </w:r>
      <w:r w:rsidR="002F0628" w:rsidRPr="00211E01">
        <w:rPr>
          <w:rFonts w:ascii="Times New Roman" w:hAnsi="Times New Roman" w:cs="Times New Roman"/>
          <w:i/>
          <w:sz w:val="24"/>
          <w:szCs w:val="24"/>
        </w:rPr>
        <w:t xml:space="preserve"> jsou </w:t>
      </w:r>
      <w:r w:rsidR="00274CFF" w:rsidRPr="00211E01">
        <w:rPr>
          <w:rFonts w:ascii="Times New Roman" w:hAnsi="Times New Roman" w:cs="Times New Roman"/>
          <w:i/>
          <w:sz w:val="24"/>
          <w:szCs w:val="24"/>
        </w:rPr>
        <w:t xml:space="preserve">dále </w:t>
      </w:r>
      <w:proofErr w:type="spellStart"/>
      <w:r w:rsidR="002F0628" w:rsidRPr="00211E01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2F0628" w:rsidRPr="00211E01">
        <w:rPr>
          <w:rFonts w:ascii="Times New Roman" w:hAnsi="Times New Roman" w:cs="Times New Roman"/>
          <w:i/>
          <w:sz w:val="24"/>
          <w:szCs w:val="24"/>
        </w:rPr>
        <w:t xml:space="preserve"> pozměňovací návrhy </w:t>
      </w:r>
      <w:r w:rsidR="00C87DE8" w:rsidRPr="00211E01">
        <w:rPr>
          <w:rFonts w:ascii="Times New Roman" w:hAnsi="Times New Roman" w:cs="Times New Roman"/>
          <w:i/>
          <w:sz w:val="24"/>
          <w:szCs w:val="24"/>
        </w:rPr>
        <w:t xml:space="preserve">pod body </w:t>
      </w:r>
      <w:r w:rsidR="002F0628" w:rsidRPr="00211E01">
        <w:rPr>
          <w:rFonts w:ascii="Times New Roman" w:hAnsi="Times New Roman" w:cs="Times New Roman"/>
          <w:i/>
          <w:sz w:val="24"/>
          <w:szCs w:val="24"/>
        </w:rPr>
        <w:t>A3, L</w:t>
      </w:r>
      <w:r w:rsidR="00E6253E" w:rsidRPr="00211E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628" w:rsidRPr="00211E01">
        <w:rPr>
          <w:rFonts w:ascii="Times New Roman" w:hAnsi="Times New Roman" w:cs="Times New Roman"/>
          <w:i/>
          <w:sz w:val="24"/>
          <w:szCs w:val="24"/>
        </w:rPr>
        <w:t>2653</w:t>
      </w:r>
      <w:r w:rsidR="002C6A1A">
        <w:rPr>
          <w:rFonts w:ascii="Times New Roman" w:hAnsi="Times New Roman" w:cs="Times New Roman"/>
          <w:i/>
          <w:sz w:val="24"/>
          <w:szCs w:val="24"/>
        </w:rPr>
        <w:t>, M 2658</w:t>
      </w:r>
      <w:r w:rsidR="00274CFF" w:rsidRPr="00211E01">
        <w:rPr>
          <w:rFonts w:ascii="Times New Roman" w:hAnsi="Times New Roman" w:cs="Times New Roman"/>
          <w:i/>
          <w:sz w:val="24"/>
          <w:szCs w:val="24"/>
        </w:rPr>
        <w:t xml:space="preserve"> – kontra B2 </w:t>
      </w:r>
      <w:r w:rsidR="005D72FE" w:rsidRPr="00211E01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274CFF" w:rsidRPr="00211E01">
        <w:rPr>
          <w:rFonts w:ascii="Times New Roman" w:hAnsi="Times New Roman" w:cs="Times New Roman"/>
          <w:i/>
          <w:sz w:val="24"/>
          <w:szCs w:val="24"/>
        </w:rPr>
        <w:t>D</w:t>
      </w:r>
      <w:r w:rsidR="00E6253E" w:rsidRPr="00211E01">
        <w:rPr>
          <w:rFonts w:ascii="Times New Roman" w:hAnsi="Times New Roman" w:cs="Times New Roman"/>
          <w:i/>
          <w:sz w:val="24"/>
          <w:szCs w:val="24"/>
        </w:rPr>
        <w:t> </w:t>
      </w:r>
      <w:r w:rsidR="00274CFF" w:rsidRPr="00211E01">
        <w:rPr>
          <w:rFonts w:ascii="Times New Roman" w:hAnsi="Times New Roman" w:cs="Times New Roman"/>
          <w:i/>
          <w:sz w:val="24"/>
          <w:szCs w:val="24"/>
        </w:rPr>
        <w:t>2</w:t>
      </w:r>
      <w:r w:rsidR="002C6A1A">
        <w:rPr>
          <w:rFonts w:ascii="Times New Roman" w:hAnsi="Times New Roman" w:cs="Times New Roman"/>
          <w:i/>
          <w:sz w:val="24"/>
          <w:szCs w:val="24"/>
        </w:rPr>
        <w:t>6</w:t>
      </w:r>
      <w:r w:rsidR="00274CFF" w:rsidRPr="00211E01">
        <w:rPr>
          <w:rFonts w:ascii="Times New Roman" w:hAnsi="Times New Roman" w:cs="Times New Roman"/>
          <w:i/>
          <w:sz w:val="24"/>
          <w:szCs w:val="24"/>
        </w:rPr>
        <w:t>67 kontra</w:t>
      </w:r>
      <w:r w:rsidR="005D72FE" w:rsidRPr="00211E01">
        <w:rPr>
          <w:rFonts w:ascii="Times New Roman" w:hAnsi="Times New Roman" w:cs="Times New Roman"/>
          <w:i/>
          <w:sz w:val="24"/>
          <w:szCs w:val="24"/>
        </w:rPr>
        <w:t xml:space="preserve"> B3 až B</w:t>
      </w:r>
      <w:r w:rsidR="002C6A1A">
        <w:rPr>
          <w:rFonts w:ascii="Times New Roman" w:hAnsi="Times New Roman" w:cs="Times New Roman"/>
          <w:i/>
          <w:sz w:val="24"/>
          <w:szCs w:val="24"/>
        </w:rPr>
        <w:t>5</w:t>
      </w:r>
      <w:r w:rsidR="005D72FE" w:rsidRPr="00211E01">
        <w:rPr>
          <w:rFonts w:ascii="Times New Roman" w:hAnsi="Times New Roman" w:cs="Times New Roman"/>
          <w:i/>
          <w:sz w:val="24"/>
          <w:szCs w:val="24"/>
        </w:rPr>
        <w:t>;</w:t>
      </w:r>
      <w:r w:rsidR="00274CFF" w:rsidRPr="00211E0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74CFF" w:rsidRPr="00AA7960" w:rsidRDefault="00F87D2F" w:rsidP="00887575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AA7960">
        <w:rPr>
          <w:rFonts w:ascii="Times New Roman" w:hAnsi="Times New Roman" w:cs="Times New Roman"/>
          <w:b/>
          <w:sz w:val="24"/>
          <w:szCs w:val="24"/>
        </w:rPr>
        <w:t xml:space="preserve">A3 </w:t>
      </w:r>
      <w:r w:rsidR="002F0628" w:rsidRPr="00AA7960">
        <w:rPr>
          <w:rFonts w:ascii="Times New Roman" w:hAnsi="Times New Roman" w:cs="Times New Roman"/>
          <w:i/>
          <w:sz w:val="24"/>
          <w:szCs w:val="24"/>
        </w:rPr>
        <w:t xml:space="preserve">lze hlasovat pouze, </w:t>
      </w:r>
      <w:r w:rsidR="003E3451">
        <w:rPr>
          <w:rFonts w:ascii="Times New Roman" w:hAnsi="Times New Roman" w:cs="Times New Roman"/>
          <w:i/>
          <w:sz w:val="24"/>
          <w:szCs w:val="24"/>
        </w:rPr>
        <w:t>pokud</w:t>
      </w:r>
      <w:r w:rsidR="002F0628" w:rsidRPr="00AA7960">
        <w:rPr>
          <w:rFonts w:ascii="Times New Roman" w:hAnsi="Times New Roman" w:cs="Times New Roman"/>
          <w:i/>
          <w:sz w:val="24"/>
          <w:szCs w:val="24"/>
        </w:rPr>
        <w:t xml:space="preserve"> nebyl přijat B2</w:t>
      </w:r>
      <w:r w:rsidR="00274CFF" w:rsidRPr="00AA7960">
        <w:rPr>
          <w:rFonts w:ascii="Times New Roman" w:hAnsi="Times New Roman" w:cs="Times New Roman"/>
          <w:i/>
          <w:sz w:val="24"/>
          <w:szCs w:val="24"/>
        </w:rPr>
        <w:t>-B8</w:t>
      </w:r>
      <w:r w:rsidR="002F0628" w:rsidRPr="00AA7960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AA7960">
        <w:rPr>
          <w:rFonts w:ascii="Times New Roman" w:hAnsi="Times New Roman" w:cs="Times New Roman"/>
          <w:i/>
          <w:sz w:val="24"/>
          <w:szCs w:val="24"/>
        </w:rPr>
        <w:t>b</w:t>
      </w:r>
      <w:r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ude-li přijat A3, pozměňovací návrhy pod body L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2653 a M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2658 jsou </w:t>
      </w:r>
      <w:proofErr w:type="spellStart"/>
      <w:r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nehlasovatelné</w:t>
      </w:r>
      <w:proofErr w:type="spellEnd"/>
      <w:r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;</w:t>
      </w:r>
    </w:p>
    <w:p w:rsidR="00380F1B" w:rsidRPr="00380F1B" w:rsidRDefault="00424195" w:rsidP="00887575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AA79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B1 </w:t>
      </w:r>
      <w:r w:rsidR="00342B3F" w:rsidRPr="00342B3F">
        <w:rPr>
          <w:rFonts w:ascii="Times New Roman" w:hAnsi="Times New Roman" w:cs="Times New Roman"/>
          <w:i/>
          <w:sz w:val="24"/>
          <w:szCs w:val="24"/>
        </w:rPr>
        <w:t>je</w:t>
      </w:r>
      <w:r w:rsidR="00342B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42B3F">
        <w:rPr>
          <w:rFonts w:ascii="Times New Roman" w:hAnsi="Times New Roman" w:cs="Times New Roman"/>
          <w:i/>
          <w:sz w:val="24"/>
          <w:szCs w:val="24"/>
        </w:rPr>
        <w:t>shodn</w:t>
      </w:r>
      <w:r w:rsidR="00342B3F" w:rsidRPr="00342B3F">
        <w:rPr>
          <w:rFonts w:ascii="Times New Roman" w:hAnsi="Times New Roman" w:cs="Times New Roman"/>
          <w:i/>
          <w:sz w:val="24"/>
          <w:szCs w:val="24"/>
        </w:rPr>
        <w:t>ý</w:t>
      </w:r>
      <w:r w:rsidRPr="00AA7960">
        <w:rPr>
          <w:rFonts w:ascii="Times New Roman" w:hAnsi="Times New Roman" w:cs="Times New Roman"/>
          <w:i/>
          <w:sz w:val="24"/>
          <w:szCs w:val="24"/>
        </w:rPr>
        <w:t xml:space="preserve"> s A2, </w:t>
      </w:r>
      <w:proofErr w:type="spellStart"/>
      <w:r w:rsidRPr="00AA7960">
        <w:rPr>
          <w:rFonts w:ascii="Times New Roman" w:hAnsi="Times New Roman" w:cs="Times New Roman"/>
          <w:i/>
          <w:sz w:val="24"/>
          <w:szCs w:val="24"/>
        </w:rPr>
        <w:t>nehlasovateln</w:t>
      </w:r>
      <w:r w:rsidR="00342B3F">
        <w:rPr>
          <w:rFonts w:ascii="Times New Roman" w:hAnsi="Times New Roman" w:cs="Times New Roman"/>
          <w:i/>
          <w:sz w:val="24"/>
          <w:szCs w:val="24"/>
        </w:rPr>
        <w:t>ý</w:t>
      </w:r>
      <w:proofErr w:type="spellEnd"/>
      <w:r w:rsidR="005D72FE" w:rsidRPr="00AA7960">
        <w:rPr>
          <w:rFonts w:ascii="Times New Roman" w:hAnsi="Times New Roman" w:cs="Times New Roman"/>
          <w:i/>
          <w:sz w:val="24"/>
          <w:szCs w:val="24"/>
        </w:rPr>
        <w:t>;</w:t>
      </w:r>
    </w:p>
    <w:p w:rsidR="00380F1B" w:rsidRDefault="007B19A6" w:rsidP="00887575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0F1B">
        <w:rPr>
          <w:rFonts w:ascii="Times New Roman" w:hAnsi="Times New Roman" w:cs="Times New Roman"/>
          <w:b/>
          <w:sz w:val="24"/>
          <w:szCs w:val="24"/>
        </w:rPr>
        <w:t>C 2594 (C1</w:t>
      </w:r>
      <w:r w:rsidR="00AA7960" w:rsidRPr="00380F1B">
        <w:rPr>
          <w:rFonts w:ascii="Times New Roman" w:hAnsi="Times New Roman" w:cs="Times New Roman"/>
          <w:b/>
          <w:sz w:val="24"/>
          <w:szCs w:val="24"/>
        </w:rPr>
        <w:t>-</w:t>
      </w:r>
      <w:r w:rsidRPr="00380F1B">
        <w:rPr>
          <w:rFonts w:ascii="Times New Roman" w:hAnsi="Times New Roman" w:cs="Times New Roman"/>
          <w:b/>
          <w:sz w:val="24"/>
          <w:szCs w:val="24"/>
        </w:rPr>
        <w:t>C2)</w:t>
      </w:r>
      <w:r w:rsidRPr="00380F1B">
        <w:rPr>
          <w:rFonts w:ascii="Times New Roman" w:hAnsi="Times New Roman" w:cs="Times New Roman"/>
          <w:sz w:val="24"/>
          <w:szCs w:val="24"/>
        </w:rPr>
        <w:t xml:space="preserve"> </w:t>
      </w:r>
      <w:r w:rsidR="005D72FE" w:rsidRPr="00380F1B">
        <w:rPr>
          <w:rFonts w:ascii="Times New Roman" w:hAnsi="Times New Roman" w:cs="Times New Roman"/>
          <w:i/>
          <w:sz w:val="24"/>
          <w:szCs w:val="24"/>
        </w:rPr>
        <w:t>nutno hlasovat dohromady;</w:t>
      </w:r>
      <w:r w:rsidRPr="00380F1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D72FE" w:rsidRPr="00380F1B" w:rsidRDefault="00AA7960" w:rsidP="00887575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0F1B">
        <w:rPr>
          <w:rFonts w:ascii="Times New Roman" w:hAnsi="Times New Roman" w:cs="Times New Roman"/>
          <w:b/>
          <w:sz w:val="24"/>
          <w:szCs w:val="24"/>
        </w:rPr>
        <w:t>C 2592 (C1-</w:t>
      </w:r>
      <w:r w:rsidR="007B19A6" w:rsidRPr="00380F1B">
        <w:rPr>
          <w:rFonts w:ascii="Times New Roman" w:hAnsi="Times New Roman" w:cs="Times New Roman"/>
          <w:b/>
          <w:sz w:val="24"/>
          <w:szCs w:val="24"/>
        </w:rPr>
        <w:t xml:space="preserve">C2) </w:t>
      </w:r>
      <w:r w:rsidR="00900662" w:rsidRPr="00380F1B">
        <w:rPr>
          <w:rFonts w:ascii="Times New Roman" w:hAnsi="Times New Roman" w:cs="Times New Roman"/>
          <w:i/>
          <w:sz w:val="24"/>
          <w:szCs w:val="24"/>
        </w:rPr>
        <w:t xml:space="preserve">pokud bude </w:t>
      </w:r>
      <w:r w:rsidR="005D72F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přijat C</w:t>
      </w:r>
      <w:r w:rsidR="00E6253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="005D72F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2592 (</w:t>
      </w:r>
      <w:r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C</w:t>
      </w:r>
      <w:r w:rsidR="005D72F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1-</w:t>
      </w:r>
      <w:r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C</w:t>
      </w:r>
      <w:r w:rsidR="005D72F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2), pozměňovací návrhy pod body L</w:t>
      </w:r>
      <w:r w:rsidR="003E3451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 </w:t>
      </w:r>
      <w:r w:rsidR="005D72F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2655 nebo M</w:t>
      </w:r>
      <w:r w:rsidR="00E6253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="005D72F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2648</w:t>
      </w:r>
      <w:r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jsou</w:t>
      </w:r>
      <w:r w:rsidR="005D72F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proofErr w:type="spellStart"/>
      <w:r w:rsidR="005D72F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nehlasovatelné</w:t>
      </w:r>
      <w:proofErr w:type="spellEnd"/>
      <w:r w:rsidR="005D72FE" w:rsidRPr="00380F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;</w:t>
      </w:r>
    </w:p>
    <w:p w:rsidR="007B19A6" w:rsidRPr="00AA7960" w:rsidRDefault="005D72FE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79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9A6" w:rsidRPr="00AA7960">
        <w:rPr>
          <w:rFonts w:ascii="Times New Roman" w:hAnsi="Times New Roman" w:cs="Times New Roman"/>
          <w:b/>
          <w:sz w:val="24"/>
          <w:szCs w:val="24"/>
        </w:rPr>
        <w:t xml:space="preserve">D 2634  </w:t>
      </w:r>
      <w:r w:rsidR="00900662" w:rsidRPr="00900662">
        <w:rPr>
          <w:rFonts w:ascii="Times New Roman" w:hAnsi="Times New Roman" w:cs="Times New Roman"/>
          <w:i/>
          <w:sz w:val="24"/>
          <w:szCs w:val="24"/>
        </w:rPr>
        <w:t>pokud</w:t>
      </w:r>
      <w:r w:rsidR="009006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b</w:t>
      </w:r>
      <w:r w:rsidR="00AA7960"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ude přijat D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="00A1342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</w:t>
      </w:r>
      <w:r w:rsidR="00AA7960"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634, pozměňovací návrh pod bodem </w:t>
      </w:r>
      <w:r w:rsidR="007B19A6" w:rsidRPr="00AA7960">
        <w:rPr>
          <w:rFonts w:ascii="Times New Roman" w:hAnsi="Times New Roman" w:cs="Times New Roman"/>
          <w:i/>
          <w:sz w:val="24"/>
          <w:szCs w:val="24"/>
        </w:rPr>
        <w:t>L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19A6" w:rsidRPr="00AA7960">
        <w:rPr>
          <w:rFonts w:ascii="Times New Roman" w:hAnsi="Times New Roman" w:cs="Times New Roman"/>
          <w:i/>
          <w:sz w:val="24"/>
          <w:szCs w:val="24"/>
        </w:rPr>
        <w:t xml:space="preserve">2663 </w:t>
      </w:r>
      <w:r w:rsidR="00AA7960" w:rsidRPr="00AA7960">
        <w:rPr>
          <w:rFonts w:ascii="Times New Roman" w:hAnsi="Times New Roman" w:cs="Times New Roman"/>
          <w:i/>
          <w:sz w:val="24"/>
          <w:szCs w:val="24"/>
        </w:rPr>
        <w:t xml:space="preserve">je </w:t>
      </w:r>
      <w:proofErr w:type="spellStart"/>
      <w:r w:rsidR="00AA7960" w:rsidRPr="00AA7960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AA7960" w:rsidRPr="00AA79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19A6" w:rsidRPr="00AA7960">
        <w:rPr>
          <w:rFonts w:ascii="Times New Roman" w:hAnsi="Times New Roman" w:cs="Times New Roman"/>
          <w:i/>
          <w:sz w:val="24"/>
          <w:szCs w:val="24"/>
        </w:rPr>
        <w:t>(obsahová</w:t>
      </w:r>
      <w:r w:rsidR="003E3451">
        <w:rPr>
          <w:rFonts w:ascii="Times New Roman" w:hAnsi="Times New Roman" w:cs="Times New Roman"/>
          <w:i/>
          <w:sz w:val="24"/>
          <w:szCs w:val="24"/>
        </w:rPr>
        <w:t xml:space="preserve"> shodnost</w:t>
      </w:r>
      <w:r w:rsidR="007B19A6" w:rsidRPr="00AA7960">
        <w:rPr>
          <w:rFonts w:ascii="Times New Roman" w:hAnsi="Times New Roman" w:cs="Times New Roman"/>
          <w:i/>
          <w:sz w:val="24"/>
          <w:szCs w:val="24"/>
        </w:rPr>
        <w:t>)</w:t>
      </w:r>
      <w:r w:rsidR="00C84D8D"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AA7960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7960">
        <w:rPr>
          <w:rFonts w:ascii="Times New Roman" w:hAnsi="Times New Roman" w:cs="Times New Roman"/>
          <w:b/>
          <w:sz w:val="24"/>
          <w:szCs w:val="24"/>
        </w:rPr>
        <w:t>D 2633</w:t>
      </w:r>
      <w:r w:rsidRPr="00AA7960">
        <w:rPr>
          <w:rFonts w:ascii="Times New Roman" w:hAnsi="Times New Roman" w:cs="Times New Roman"/>
          <w:sz w:val="24"/>
          <w:szCs w:val="24"/>
        </w:rPr>
        <w:t xml:space="preserve"> </w:t>
      </w:r>
      <w:r w:rsidRPr="00AA7960">
        <w:rPr>
          <w:rFonts w:ascii="Times New Roman" w:hAnsi="Times New Roman" w:cs="Times New Roman"/>
          <w:b/>
          <w:sz w:val="24"/>
          <w:szCs w:val="24"/>
        </w:rPr>
        <w:t>(D1</w:t>
      </w:r>
      <w:r w:rsidR="00A1342B">
        <w:rPr>
          <w:rFonts w:ascii="Times New Roman" w:hAnsi="Times New Roman" w:cs="Times New Roman"/>
          <w:b/>
          <w:sz w:val="24"/>
          <w:szCs w:val="24"/>
        </w:rPr>
        <w:t>-</w:t>
      </w:r>
      <w:r w:rsidRPr="00AA7960">
        <w:rPr>
          <w:rFonts w:ascii="Times New Roman" w:hAnsi="Times New Roman" w:cs="Times New Roman"/>
          <w:b/>
          <w:sz w:val="24"/>
          <w:szCs w:val="24"/>
        </w:rPr>
        <w:t>D2)</w:t>
      </w:r>
      <w:r w:rsidR="00A134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342B">
        <w:rPr>
          <w:rFonts w:ascii="Times New Roman" w:hAnsi="Times New Roman" w:cs="Times New Roman"/>
          <w:i/>
          <w:sz w:val="24"/>
          <w:szCs w:val="24"/>
        </w:rPr>
        <w:t>nutno hlasovat dohromady</w:t>
      </w:r>
      <w:r w:rsidR="00C84D8D">
        <w:rPr>
          <w:rFonts w:ascii="Times New Roman" w:hAnsi="Times New Roman" w:cs="Times New Roman"/>
          <w:i/>
          <w:sz w:val="24"/>
          <w:szCs w:val="24"/>
        </w:rPr>
        <w:t>;</w:t>
      </w:r>
      <w:r w:rsidR="00FD4B03">
        <w:rPr>
          <w:rFonts w:ascii="Times New Roman" w:hAnsi="Times New Roman" w:cs="Times New Roman"/>
          <w:i/>
          <w:sz w:val="24"/>
          <w:szCs w:val="24"/>
        </w:rPr>
        <w:t xml:space="preserve"> pokud bude přijat  D 2633, pozměňovací návrhy pod body I 2643 jsou </w:t>
      </w:r>
      <w:proofErr w:type="spellStart"/>
      <w:r w:rsidR="00FD4B03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FD4B03">
        <w:rPr>
          <w:rFonts w:ascii="Times New Roman" w:hAnsi="Times New Roman" w:cs="Times New Roman"/>
          <w:i/>
          <w:sz w:val="24"/>
          <w:szCs w:val="24"/>
        </w:rPr>
        <w:t>;</w:t>
      </w:r>
    </w:p>
    <w:p w:rsidR="00900662" w:rsidRPr="00900662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00662">
        <w:rPr>
          <w:rFonts w:ascii="Times New Roman" w:hAnsi="Times New Roman" w:cs="Times New Roman"/>
          <w:b/>
          <w:sz w:val="24"/>
          <w:szCs w:val="24"/>
        </w:rPr>
        <w:t>D 2628</w:t>
      </w:r>
    </w:p>
    <w:p w:rsidR="007B19A6" w:rsidRPr="00AA7960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00662">
        <w:rPr>
          <w:rFonts w:ascii="Times New Roman" w:hAnsi="Times New Roman" w:cs="Times New Roman"/>
          <w:b/>
          <w:sz w:val="24"/>
          <w:szCs w:val="24"/>
        </w:rPr>
        <w:t>D 2667</w:t>
      </w:r>
      <w:r w:rsidRPr="0090066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00662" w:rsidRPr="00900662">
        <w:rPr>
          <w:rFonts w:ascii="Times New Roman" w:hAnsi="Times New Roman" w:cs="Times New Roman"/>
          <w:i/>
          <w:sz w:val="24"/>
          <w:szCs w:val="24"/>
        </w:rPr>
        <w:t>lze hlasovat</w:t>
      </w:r>
      <w:r w:rsidR="0090066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00662">
        <w:rPr>
          <w:rFonts w:ascii="Times New Roman" w:hAnsi="Times New Roman" w:cs="Times New Roman"/>
          <w:i/>
          <w:sz w:val="24"/>
          <w:szCs w:val="24"/>
        </w:rPr>
        <w:t>pouze, neb</w:t>
      </w:r>
      <w:r w:rsidR="00900662">
        <w:rPr>
          <w:rFonts w:ascii="Times New Roman" w:hAnsi="Times New Roman" w:cs="Times New Roman"/>
          <w:i/>
          <w:sz w:val="24"/>
          <w:szCs w:val="24"/>
        </w:rPr>
        <w:t>ylo-</w:t>
      </w:r>
      <w:r w:rsidRPr="00900662">
        <w:rPr>
          <w:rFonts w:ascii="Times New Roman" w:hAnsi="Times New Roman" w:cs="Times New Roman"/>
          <w:i/>
          <w:sz w:val="24"/>
          <w:szCs w:val="24"/>
        </w:rPr>
        <w:t>li schváleno B3</w:t>
      </w:r>
      <w:r w:rsidR="00900662">
        <w:rPr>
          <w:rFonts w:ascii="Times New Roman" w:hAnsi="Times New Roman" w:cs="Times New Roman"/>
          <w:i/>
          <w:sz w:val="24"/>
          <w:szCs w:val="24"/>
        </w:rPr>
        <w:t>-B5</w:t>
      </w:r>
      <w:r w:rsidR="00C84D8D"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0058F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3609F">
        <w:rPr>
          <w:rFonts w:ascii="Times New Roman" w:hAnsi="Times New Roman" w:cs="Times New Roman"/>
          <w:b/>
          <w:sz w:val="24"/>
          <w:szCs w:val="24"/>
        </w:rPr>
        <w:t>D 2665</w:t>
      </w:r>
      <w:r w:rsidR="0073609F" w:rsidRPr="0073609F">
        <w:rPr>
          <w:rFonts w:ascii="Times New Roman" w:hAnsi="Times New Roman" w:cs="Times New Roman"/>
          <w:b/>
          <w:sz w:val="24"/>
          <w:szCs w:val="24"/>
        </w:rPr>
        <w:t>/D2666</w:t>
      </w:r>
      <w:r w:rsidRPr="00736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832" w:rsidRPr="002D76D2">
        <w:rPr>
          <w:rFonts w:ascii="Times New Roman" w:hAnsi="Times New Roman" w:cs="Times New Roman"/>
          <w:i/>
          <w:sz w:val="24"/>
          <w:szCs w:val="24"/>
        </w:rPr>
        <w:t xml:space="preserve">(nutno načíst </w:t>
      </w:r>
      <w:proofErr w:type="spellStart"/>
      <w:r w:rsidRPr="002D76D2">
        <w:rPr>
          <w:rFonts w:ascii="Times New Roman" w:hAnsi="Times New Roman" w:cs="Times New Roman"/>
          <w:i/>
          <w:sz w:val="24"/>
          <w:szCs w:val="24"/>
        </w:rPr>
        <w:t>legtech</w:t>
      </w:r>
      <w:proofErr w:type="spellEnd"/>
      <w:r w:rsidRPr="002D76D2">
        <w:rPr>
          <w:rFonts w:ascii="Times New Roman" w:hAnsi="Times New Roman" w:cs="Times New Roman"/>
          <w:i/>
          <w:sz w:val="24"/>
          <w:szCs w:val="24"/>
        </w:rPr>
        <w:t xml:space="preserve"> upřesňující opravu</w:t>
      </w:r>
      <w:r w:rsidRPr="0098788E">
        <w:rPr>
          <w:rFonts w:ascii="Times New Roman" w:hAnsi="Times New Roman" w:cs="Times New Roman"/>
          <w:i/>
          <w:sz w:val="24"/>
          <w:szCs w:val="24"/>
        </w:rPr>
        <w:t>)</w:t>
      </w:r>
      <w:r w:rsidR="0073609F" w:rsidRPr="0098788E">
        <w:rPr>
          <w:rFonts w:ascii="Times New Roman" w:hAnsi="Times New Roman" w:cs="Times New Roman"/>
          <w:i/>
          <w:sz w:val="24"/>
          <w:szCs w:val="24"/>
        </w:rPr>
        <w:t xml:space="preserve"> oba</w:t>
      </w:r>
      <w:r w:rsidR="0073609F" w:rsidRPr="0073609F">
        <w:rPr>
          <w:rFonts w:ascii="Times New Roman" w:hAnsi="Times New Roman" w:cs="Times New Roman"/>
          <w:sz w:val="24"/>
          <w:szCs w:val="24"/>
        </w:rPr>
        <w:t xml:space="preserve"> </w:t>
      </w:r>
      <w:r w:rsidR="0073609F" w:rsidRPr="0073609F">
        <w:rPr>
          <w:rFonts w:ascii="Times New Roman" w:hAnsi="Times New Roman" w:cs="Times New Roman"/>
          <w:i/>
          <w:sz w:val="24"/>
          <w:szCs w:val="24"/>
        </w:rPr>
        <w:t>pozměňovací návrhy jsou shodné</w:t>
      </w:r>
      <w:r w:rsidRPr="0073609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058F6">
        <w:rPr>
          <w:rFonts w:ascii="Times New Roman" w:hAnsi="Times New Roman" w:cs="Times New Roman"/>
          <w:i/>
          <w:sz w:val="24"/>
          <w:szCs w:val="24"/>
        </w:rPr>
        <w:t xml:space="preserve">hlasuje se pouze o prvním, </w:t>
      </w:r>
      <w:r w:rsidR="0073609F" w:rsidRPr="0073609F">
        <w:rPr>
          <w:rFonts w:ascii="Times New Roman" w:hAnsi="Times New Roman" w:cs="Times New Roman"/>
          <w:i/>
          <w:sz w:val="24"/>
          <w:szCs w:val="24"/>
        </w:rPr>
        <w:t>lze je</w:t>
      </w:r>
      <w:r w:rsidR="000058F6">
        <w:rPr>
          <w:rFonts w:ascii="Times New Roman" w:hAnsi="Times New Roman" w:cs="Times New Roman"/>
          <w:i/>
          <w:sz w:val="24"/>
          <w:szCs w:val="24"/>
        </w:rPr>
        <w:t>j</w:t>
      </w:r>
      <w:r w:rsidR="0073609F" w:rsidRPr="0073609F">
        <w:rPr>
          <w:rFonts w:ascii="Times New Roman" w:hAnsi="Times New Roman" w:cs="Times New Roman"/>
          <w:i/>
          <w:sz w:val="24"/>
          <w:szCs w:val="24"/>
        </w:rPr>
        <w:t xml:space="preserve"> hlasovat </w:t>
      </w:r>
      <w:r w:rsidRPr="0073609F">
        <w:rPr>
          <w:rFonts w:ascii="Times New Roman" w:hAnsi="Times New Roman" w:cs="Times New Roman"/>
          <w:i/>
          <w:sz w:val="24"/>
          <w:szCs w:val="24"/>
        </w:rPr>
        <w:t xml:space="preserve">pouze, nebude-li schválen </w:t>
      </w:r>
      <w:r w:rsidR="0073609F">
        <w:rPr>
          <w:rFonts w:ascii="Times New Roman" w:hAnsi="Times New Roman" w:cs="Times New Roman"/>
          <w:i/>
          <w:sz w:val="24"/>
          <w:szCs w:val="24"/>
        </w:rPr>
        <w:t xml:space="preserve">A1 nebo A2; </w:t>
      </w:r>
      <w:proofErr w:type="gramStart"/>
      <w:r w:rsidR="0073609F">
        <w:rPr>
          <w:rFonts w:ascii="Times New Roman" w:hAnsi="Times New Roman" w:cs="Times New Roman"/>
          <w:i/>
          <w:sz w:val="24"/>
          <w:szCs w:val="24"/>
        </w:rPr>
        <w:t>bude-li</w:t>
      </w:r>
      <w:proofErr w:type="gramEnd"/>
      <w:r w:rsidR="007360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609F" w:rsidRPr="000058F6">
        <w:rPr>
          <w:rFonts w:ascii="Times New Roman" w:hAnsi="Times New Roman" w:cs="Times New Roman"/>
          <w:i/>
          <w:sz w:val="24"/>
          <w:szCs w:val="24"/>
        </w:rPr>
        <w:t>přijat</w:t>
      </w:r>
      <w:r w:rsidR="000058F6" w:rsidRPr="000058F6">
        <w:rPr>
          <w:rFonts w:ascii="Times New Roman" w:hAnsi="Times New Roman" w:cs="Times New Roman"/>
          <w:i/>
          <w:sz w:val="24"/>
          <w:szCs w:val="24"/>
        </w:rPr>
        <w:t xml:space="preserve"> D 2665 </w:t>
      </w:r>
      <w:proofErr w:type="gramStart"/>
      <w:r w:rsidR="000058F6" w:rsidRPr="000058F6">
        <w:rPr>
          <w:rFonts w:ascii="Times New Roman" w:hAnsi="Times New Roman" w:cs="Times New Roman"/>
          <w:i/>
          <w:sz w:val="24"/>
          <w:szCs w:val="24"/>
        </w:rPr>
        <w:t>jsou</w:t>
      </w:r>
      <w:proofErr w:type="gramEnd"/>
      <w:r w:rsidR="000058F6" w:rsidRPr="000058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58F6">
        <w:rPr>
          <w:rFonts w:ascii="Times New Roman" w:hAnsi="Times New Roman" w:cs="Times New Roman"/>
          <w:i/>
          <w:sz w:val="24"/>
          <w:szCs w:val="24"/>
        </w:rPr>
        <w:t xml:space="preserve">dále </w:t>
      </w:r>
      <w:r w:rsidR="00AB2832">
        <w:rPr>
          <w:rFonts w:ascii="Times New Roman" w:hAnsi="Times New Roman" w:cs="Times New Roman"/>
          <w:i/>
          <w:sz w:val="24"/>
          <w:szCs w:val="24"/>
        </w:rPr>
        <w:t xml:space="preserve">pozměňovací </w:t>
      </w:r>
      <w:r w:rsidR="000058F6" w:rsidRPr="000058F6">
        <w:rPr>
          <w:rFonts w:ascii="Times New Roman" w:hAnsi="Times New Roman" w:cs="Times New Roman"/>
          <w:i/>
          <w:sz w:val="24"/>
          <w:szCs w:val="24"/>
        </w:rPr>
        <w:t>návrhy</w:t>
      </w:r>
      <w:r w:rsidR="00AB2832">
        <w:rPr>
          <w:rFonts w:ascii="Times New Roman" w:hAnsi="Times New Roman" w:cs="Times New Roman"/>
          <w:i/>
          <w:sz w:val="24"/>
          <w:szCs w:val="24"/>
        </w:rPr>
        <w:t xml:space="preserve"> pod body</w:t>
      </w:r>
      <w:r w:rsidR="000058F6"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58F6">
        <w:rPr>
          <w:rFonts w:ascii="Times New Roman" w:hAnsi="Times New Roman" w:cs="Times New Roman"/>
          <w:i/>
          <w:sz w:val="24"/>
          <w:szCs w:val="24"/>
        </w:rPr>
        <w:t>2642, E</w:t>
      </w:r>
      <w:r w:rsidR="00AB2832">
        <w:rPr>
          <w:rFonts w:ascii="Times New Roman" w:hAnsi="Times New Roman" w:cs="Times New Roman"/>
          <w:i/>
          <w:sz w:val="24"/>
          <w:szCs w:val="24"/>
        </w:rPr>
        <w:t> </w:t>
      </w:r>
      <w:r w:rsidR="00FD4B03">
        <w:rPr>
          <w:rFonts w:ascii="Times New Roman" w:hAnsi="Times New Roman" w:cs="Times New Roman"/>
          <w:i/>
          <w:sz w:val="24"/>
          <w:szCs w:val="24"/>
        </w:rPr>
        <w:t>2</w:t>
      </w:r>
      <w:r w:rsidR="000058F6">
        <w:rPr>
          <w:rFonts w:ascii="Times New Roman" w:hAnsi="Times New Roman" w:cs="Times New Roman"/>
          <w:i/>
          <w:sz w:val="24"/>
          <w:szCs w:val="24"/>
        </w:rPr>
        <w:t xml:space="preserve">522 </w:t>
      </w:r>
      <w:proofErr w:type="spellStart"/>
      <w:r w:rsidR="000058F6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0058F6"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7B19A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D 2627</w:t>
      </w:r>
      <w:r w:rsidR="000058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8F6" w:rsidRPr="000058F6">
        <w:rPr>
          <w:rFonts w:ascii="Times New Roman" w:hAnsi="Times New Roman" w:cs="Times New Roman"/>
          <w:i/>
          <w:sz w:val="24"/>
          <w:szCs w:val="24"/>
        </w:rPr>
        <w:t xml:space="preserve">pokud </w:t>
      </w:r>
      <w:r w:rsidR="000058F6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b</w:t>
      </w:r>
      <w:r w:rsidR="000058F6"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ude přijat D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="000058F6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2627</w:t>
      </w:r>
      <w:r w:rsidR="000058F6"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, pozměňovací návrh pod bodem </w:t>
      </w:r>
      <w:r w:rsidR="000058F6">
        <w:rPr>
          <w:rFonts w:ascii="Times New Roman" w:hAnsi="Times New Roman" w:cs="Times New Roman"/>
          <w:i/>
          <w:sz w:val="24"/>
          <w:szCs w:val="24"/>
        </w:rPr>
        <w:t>I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58F6">
        <w:rPr>
          <w:rFonts w:ascii="Times New Roman" w:hAnsi="Times New Roman" w:cs="Times New Roman"/>
          <w:i/>
          <w:sz w:val="24"/>
          <w:szCs w:val="24"/>
        </w:rPr>
        <w:t>2642</w:t>
      </w:r>
      <w:r w:rsidR="000058F6" w:rsidRPr="00AA7960">
        <w:rPr>
          <w:rFonts w:ascii="Times New Roman" w:hAnsi="Times New Roman" w:cs="Times New Roman"/>
          <w:i/>
          <w:sz w:val="24"/>
          <w:szCs w:val="24"/>
        </w:rPr>
        <w:t xml:space="preserve"> je </w:t>
      </w:r>
      <w:proofErr w:type="spellStart"/>
      <w:r w:rsidR="000058F6" w:rsidRPr="00AA7960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0058F6"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7B19A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D 2626</w:t>
      </w:r>
    </w:p>
    <w:p w:rsidR="00163E1B" w:rsidRPr="00163E1B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D 2675  </w:t>
      </w:r>
      <w:r w:rsidR="00163E1B" w:rsidRPr="000058F6">
        <w:rPr>
          <w:rFonts w:ascii="Times New Roman" w:hAnsi="Times New Roman" w:cs="Times New Roman"/>
          <w:i/>
          <w:sz w:val="24"/>
          <w:szCs w:val="24"/>
        </w:rPr>
        <w:t xml:space="preserve">pokud </w:t>
      </w:r>
      <w:r w:rsidR="00163E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b</w:t>
      </w:r>
      <w:r w:rsidR="00163E1B"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ude přijat D</w:t>
      </w:r>
      <w:r w:rsidR="00E6253E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 </w:t>
      </w:r>
      <w:r w:rsidR="00163E1B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>2675</w:t>
      </w:r>
      <w:r w:rsidR="00163E1B" w:rsidRPr="00AA7960"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  <w:t xml:space="preserve">, pozměňovací návrh pod bodem </w:t>
      </w:r>
      <w:r w:rsidR="00163E1B">
        <w:rPr>
          <w:rFonts w:ascii="Times New Roman" w:hAnsi="Times New Roman" w:cs="Times New Roman"/>
          <w:i/>
          <w:sz w:val="24"/>
          <w:szCs w:val="24"/>
        </w:rPr>
        <w:t>I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3E1B">
        <w:rPr>
          <w:rFonts w:ascii="Times New Roman" w:hAnsi="Times New Roman" w:cs="Times New Roman"/>
          <w:i/>
          <w:sz w:val="24"/>
          <w:szCs w:val="24"/>
        </w:rPr>
        <w:t>2642</w:t>
      </w:r>
      <w:r w:rsidR="00163E1B" w:rsidRPr="00AA7960">
        <w:rPr>
          <w:rFonts w:ascii="Times New Roman" w:hAnsi="Times New Roman" w:cs="Times New Roman"/>
          <w:i/>
          <w:sz w:val="24"/>
          <w:szCs w:val="24"/>
        </w:rPr>
        <w:t xml:space="preserve"> je </w:t>
      </w:r>
      <w:proofErr w:type="spellStart"/>
      <w:r w:rsidR="00163E1B" w:rsidRPr="00AA7960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163E1B"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163E1B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63E1B">
        <w:rPr>
          <w:rFonts w:ascii="Times New Roman" w:hAnsi="Times New Roman" w:cs="Times New Roman"/>
          <w:b/>
          <w:sz w:val="24"/>
          <w:szCs w:val="24"/>
        </w:rPr>
        <w:t xml:space="preserve">E 2522  </w:t>
      </w:r>
      <w:r w:rsidR="00163E1B" w:rsidRPr="00163E1B">
        <w:rPr>
          <w:rFonts w:ascii="Times New Roman" w:hAnsi="Times New Roman" w:cs="Times New Roman"/>
          <w:i/>
          <w:sz w:val="24"/>
          <w:szCs w:val="24"/>
        </w:rPr>
        <w:t>lze hlasovat pouze</w:t>
      </w:r>
      <w:r w:rsidR="00163E1B">
        <w:rPr>
          <w:rFonts w:ascii="Times New Roman" w:hAnsi="Times New Roman" w:cs="Times New Roman"/>
          <w:i/>
          <w:sz w:val="24"/>
          <w:szCs w:val="24"/>
        </w:rPr>
        <w:t>, když nebyly přijaty A2</w:t>
      </w:r>
      <w:r w:rsidR="003073A4">
        <w:rPr>
          <w:rFonts w:ascii="Times New Roman" w:hAnsi="Times New Roman" w:cs="Times New Roman"/>
          <w:i/>
          <w:sz w:val="24"/>
          <w:szCs w:val="24"/>
        </w:rPr>
        <w:t xml:space="preserve"> nebo</w:t>
      </w:r>
      <w:r w:rsidR="00163E1B">
        <w:rPr>
          <w:rFonts w:ascii="Times New Roman" w:hAnsi="Times New Roman" w:cs="Times New Roman"/>
          <w:i/>
          <w:sz w:val="24"/>
          <w:szCs w:val="24"/>
        </w:rPr>
        <w:t xml:space="preserve"> D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3E1B">
        <w:rPr>
          <w:rFonts w:ascii="Times New Roman" w:hAnsi="Times New Roman" w:cs="Times New Roman"/>
          <w:i/>
          <w:sz w:val="24"/>
          <w:szCs w:val="24"/>
        </w:rPr>
        <w:t>2665/D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3E1B">
        <w:rPr>
          <w:rFonts w:ascii="Times New Roman" w:hAnsi="Times New Roman" w:cs="Times New Roman"/>
          <w:i/>
          <w:sz w:val="24"/>
          <w:szCs w:val="24"/>
        </w:rPr>
        <w:t>2666</w:t>
      </w:r>
      <w:r w:rsidR="003073A4">
        <w:rPr>
          <w:rFonts w:ascii="Times New Roman" w:hAnsi="Times New Roman" w:cs="Times New Roman"/>
          <w:i/>
          <w:sz w:val="24"/>
          <w:szCs w:val="24"/>
        </w:rPr>
        <w:t>; pokud bude přijat E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73A4">
        <w:rPr>
          <w:rFonts w:ascii="Times New Roman" w:hAnsi="Times New Roman" w:cs="Times New Roman"/>
          <w:i/>
          <w:sz w:val="24"/>
          <w:szCs w:val="24"/>
        </w:rPr>
        <w:t xml:space="preserve">2522 </w:t>
      </w:r>
      <w:proofErr w:type="gramStart"/>
      <w:r w:rsidR="003073A4">
        <w:rPr>
          <w:rFonts w:ascii="Times New Roman" w:hAnsi="Times New Roman" w:cs="Times New Roman"/>
          <w:i/>
          <w:sz w:val="24"/>
          <w:szCs w:val="24"/>
        </w:rPr>
        <w:t>je</w:t>
      </w:r>
      <w:proofErr w:type="gramEnd"/>
      <w:r w:rsidR="003073A4">
        <w:rPr>
          <w:rFonts w:ascii="Times New Roman" w:hAnsi="Times New Roman" w:cs="Times New Roman"/>
          <w:i/>
          <w:sz w:val="24"/>
          <w:szCs w:val="24"/>
        </w:rPr>
        <w:t xml:space="preserve"> pozměňovací návrh pod bodem I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73A4">
        <w:rPr>
          <w:rFonts w:ascii="Times New Roman" w:hAnsi="Times New Roman" w:cs="Times New Roman"/>
          <w:i/>
          <w:sz w:val="24"/>
          <w:szCs w:val="24"/>
        </w:rPr>
        <w:t xml:space="preserve">2642 </w:t>
      </w:r>
      <w:proofErr w:type="spellStart"/>
      <w:r w:rsidR="003073A4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3073A4"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7B19A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F 2639</w:t>
      </w:r>
    </w:p>
    <w:p w:rsidR="00FB70C2" w:rsidRPr="00FB70C2" w:rsidRDefault="003073A4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 2638 (F1)  </w:t>
      </w:r>
      <w:r>
        <w:rPr>
          <w:rFonts w:ascii="Times New Roman" w:hAnsi="Times New Roman" w:cs="Times New Roman"/>
          <w:i/>
          <w:sz w:val="24"/>
          <w:szCs w:val="24"/>
        </w:rPr>
        <w:t>je shodný s</w:t>
      </w:r>
      <w:r w:rsidR="00E6253E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2608</w:t>
      </w:r>
      <w:r w:rsidR="00FB70C2">
        <w:rPr>
          <w:rFonts w:ascii="Times New Roman" w:hAnsi="Times New Roman" w:cs="Times New Roman"/>
          <w:i/>
          <w:sz w:val="24"/>
          <w:szCs w:val="24"/>
        </w:rPr>
        <w:t xml:space="preserve"> (G1)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B70C2">
        <w:rPr>
          <w:rFonts w:ascii="Times New Roman" w:hAnsi="Times New Roman" w:cs="Times New Roman"/>
          <w:i/>
          <w:sz w:val="24"/>
          <w:szCs w:val="24"/>
        </w:rPr>
        <w:t>G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70C2">
        <w:rPr>
          <w:rFonts w:ascii="Times New Roman" w:hAnsi="Times New Roman" w:cs="Times New Roman"/>
          <w:i/>
          <w:sz w:val="24"/>
          <w:szCs w:val="24"/>
        </w:rPr>
        <w:t>2608</w:t>
      </w:r>
      <w:r w:rsidR="00292D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70C2">
        <w:rPr>
          <w:rFonts w:ascii="Times New Roman" w:hAnsi="Times New Roman" w:cs="Times New Roman"/>
          <w:i/>
          <w:sz w:val="24"/>
          <w:szCs w:val="24"/>
        </w:rPr>
        <w:t xml:space="preserve">(G1) je dále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</w:t>
      </w:r>
      <w:r w:rsidR="007B19A6" w:rsidRPr="007B1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0C2" w:rsidRPr="00FB70C2" w:rsidRDefault="00FB70C2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 2638 (F2)  </w:t>
      </w:r>
      <w:r>
        <w:rPr>
          <w:rFonts w:ascii="Times New Roman" w:hAnsi="Times New Roman" w:cs="Times New Roman"/>
          <w:i/>
          <w:sz w:val="24"/>
          <w:szCs w:val="24"/>
        </w:rPr>
        <w:t>je shodný s</w:t>
      </w:r>
      <w:r w:rsidR="00E6253E"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2608 (G2), G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2608</w:t>
      </w:r>
      <w:r w:rsidR="00292DB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(G2) je dále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966752" w:rsidRDefault="00FB70C2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 2638 (F</w:t>
      </w:r>
      <w:r w:rsidR="00966752">
        <w:rPr>
          <w:rFonts w:ascii="Times New Roman" w:hAnsi="Times New Roman" w:cs="Times New Roman"/>
          <w:b/>
          <w:sz w:val="24"/>
          <w:szCs w:val="24"/>
        </w:rPr>
        <w:t>3-F4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9667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6752" w:rsidRPr="00966752">
        <w:rPr>
          <w:rFonts w:ascii="Times New Roman" w:hAnsi="Times New Roman" w:cs="Times New Roman"/>
          <w:i/>
          <w:sz w:val="24"/>
          <w:szCs w:val="24"/>
        </w:rPr>
        <w:t xml:space="preserve">je shodný </w:t>
      </w:r>
      <w:r w:rsidRPr="009667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6752">
        <w:rPr>
          <w:rFonts w:ascii="Times New Roman" w:hAnsi="Times New Roman" w:cs="Times New Roman"/>
          <w:i/>
          <w:sz w:val="24"/>
          <w:szCs w:val="24"/>
        </w:rPr>
        <w:t>s</w:t>
      </w:r>
      <w:r w:rsidR="00E6253E">
        <w:rPr>
          <w:rFonts w:ascii="Times New Roman" w:hAnsi="Times New Roman" w:cs="Times New Roman"/>
          <w:i/>
          <w:sz w:val="24"/>
          <w:szCs w:val="24"/>
        </w:rPr>
        <w:t> </w:t>
      </w:r>
      <w:r w:rsidR="00966752">
        <w:rPr>
          <w:rFonts w:ascii="Times New Roman" w:hAnsi="Times New Roman" w:cs="Times New Roman"/>
          <w:i/>
          <w:sz w:val="24"/>
          <w:szCs w:val="24"/>
        </w:rPr>
        <w:t>G</w:t>
      </w:r>
      <w:r w:rsidR="00E625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6752">
        <w:rPr>
          <w:rFonts w:ascii="Times New Roman" w:hAnsi="Times New Roman" w:cs="Times New Roman"/>
          <w:i/>
          <w:sz w:val="24"/>
          <w:szCs w:val="24"/>
        </w:rPr>
        <w:t>2608 (G3-G4), G 2608</w:t>
      </w:r>
      <w:r w:rsidR="00292D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6752">
        <w:rPr>
          <w:rFonts w:ascii="Times New Roman" w:hAnsi="Times New Roman" w:cs="Times New Roman"/>
          <w:i/>
          <w:sz w:val="24"/>
          <w:szCs w:val="24"/>
        </w:rPr>
        <w:t xml:space="preserve">(G3-G4) je dále </w:t>
      </w:r>
      <w:proofErr w:type="spellStart"/>
      <w:r w:rsidR="00966752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966752"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FB70C2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F 2640  (F1)</w:t>
      </w:r>
    </w:p>
    <w:p w:rsidR="00966752" w:rsidRPr="00FB70C2" w:rsidRDefault="00966752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 2640  (</w:t>
      </w:r>
      <w:r w:rsidRPr="007B19A6">
        <w:rPr>
          <w:rFonts w:ascii="Times New Roman" w:hAnsi="Times New Roman" w:cs="Times New Roman"/>
          <w:b/>
          <w:sz w:val="24"/>
          <w:szCs w:val="24"/>
        </w:rPr>
        <w:t>F2)</w:t>
      </w:r>
    </w:p>
    <w:p w:rsidR="007B19A6" w:rsidRPr="007B19A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G 2516</w:t>
      </w:r>
    </w:p>
    <w:p w:rsidR="007B19A6" w:rsidRPr="007B19A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G 2604</w:t>
      </w:r>
    </w:p>
    <w:p w:rsidR="007B19A6" w:rsidRPr="00C84D8D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G 2605 </w:t>
      </w:r>
      <w:proofErr w:type="gramStart"/>
      <w:r w:rsidRPr="00E6253E">
        <w:rPr>
          <w:rFonts w:ascii="Times New Roman" w:hAnsi="Times New Roman" w:cs="Times New Roman"/>
          <w:b/>
          <w:sz w:val="24"/>
          <w:szCs w:val="24"/>
        </w:rPr>
        <w:t>variant</w:t>
      </w:r>
      <w:r w:rsidR="00E6253E">
        <w:rPr>
          <w:rFonts w:ascii="Times New Roman" w:hAnsi="Times New Roman" w:cs="Times New Roman"/>
          <w:b/>
          <w:sz w:val="24"/>
          <w:szCs w:val="24"/>
        </w:rPr>
        <w:t>a</w:t>
      </w:r>
      <w:r w:rsidRPr="00E6253E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7B19A6">
        <w:rPr>
          <w:rFonts w:ascii="Times New Roman" w:hAnsi="Times New Roman" w:cs="Times New Roman"/>
          <w:sz w:val="24"/>
          <w:szCs w:val="24"/>
        </w:rPr>
        <w:t xml:space="preserve"> </w:t>
      </w:r>
      <w:r w:rsidR="00E6253E" w:rsidRPr="00C84D8D">
        <w:rPr>
          <w:rFonts w:ascii="Times New Roman" w:hAnsi="Times New Roman" w:cs="Times New Roman"/>
          <w:i/>
          <w:sz w:val="24"/>
          <w:szCs w:val="24"/>
        </w:rPr>
        <w:t>pokud</w:t>
      </w:r>
      <w:proofErr w:type="gramEnd"/>
      <w:r w:rsidR="00E6253E" w:rsidRPr="00C84D8D">
        <w:rPr>
          <w:rFonts w:ascii="Times New Roman" w:hAnsi="Times New Roman" w:cs="Times New Roman"/>
          <w:i/>
          <w:sz w:val="24"/>
          <w:szCs w:val="24"/>
        </w:rPr>
        <w:t xml:space="preserve"> bude přijat G</w:t>
      </w:r>
      <w:r w:rsidR="00292D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253E" w:rsidRPr="00C84D8D">
        <w:rPr>
          <w:rFonts w:ascii="Times New Roman" w:hAnsi="Times New Roman" w:cs="Times New Roman"/>
          <w:i/>
          <w:sz w:val="24"/>
          <w:szCs w:val="24"/>
        </w:rPr>
        <w:t>2605</w:t>
      </w:r>
      <w:r w:rsidR="00C84D8D" w:rsidRPr="00C84D8D">
        <w:rPr>
          <w:rFonts w:ascii="Times New Roman" w:hAnsi="Times New Roman" w:cs="Times New Roman"/>
          <w:i/>
          <w:sz w:val="24"/>
          <w:szCs w:val="24"/>
        </w:rPr>
        <w:t xml:space="preserve"> varianta A</w:t>
      </w:r>
      <w:r w:rsidR="00E6253E" w:rsidRPr="00C84D8D">
        <w:rPr>
          <w:rFonts w:ascii="Times New Roman" w:hAnsi="Times New Roman" w:cs="Times New Roman"/>
          <w:i/>
          <w:sz w:val="24"/>
          <w:szCs w:val="24"/>
        </w:rPr>
        <w:t xml:space="preserve">, je dále </w:t>
      </w:r>
      <w:r w:rsidR="00C84D8D" w:rsidRPr="00C84D8D">
        <w:rPr>
          <w:rFonts w:ascii="Times New Roman" w:hAnsi="Times New Roman" w:cs="Times New Roman"/>
          <w:i/>
          <w:sz w:val="24"/>
          <w:szCs w:val="24"/>
        </w:rPr>
        <w:t xml:space="preserve">G </w:t>
      </w:r>
      <w:r w:rsidR="00E6253E" w:rsidRPr="00C84D8D">
        <w:rPr>
          <w:rFonts w:ascii="Times New Roman" w:hAnsi="Times New Roman" w:cs="Times New Roman"/>
          <w:i/>
          <w:sz w:val="24"/>
          <w:szCs w:val="24"/>
        </w:rPr>
        <w:t>2605</w:t>
      </w:r>
      <w:r w:rsidR="00C84D8D" w:rsidRPr="00C84D8D">
        <w:rPr>
          <w:rFonts w:ascii="Times New Roman" w:hAnsi="Times New Roman" w:cs="Times New Roman"/>
          <w:i/>
          <w:sz w:val="24"/>
          <w:szCs w:val="24"/>
        </w:rPr>
        <w:t xml:space="preserve"> varianta  B </w:t>
      </w:r>
      <w:proofErr w:type="spellStart"/>
      <w:r w:rsidR="00C84D8D" w:rsidRPr="00C84D8D">
        <w:rPr>
          <w:rFonts w:ascii="Times New Roman" w:hAnsi="Times New Roman" w:cs="Times New Roman"/>
          <w:i/>
          <w:sz w:val="24"/>
          <w:szCs w:val="24"/>
        </w:rPr>
        <w:t>nehlasovat</w:t>
      </w:r>
      <w:r w:rsidR="00FD4B03">
        <w:rPr>
          <w:rFonts w:ascii="Times New Roman" w:hAnsi="Times New Roman" w:cs="Times New Roman"/>
          <w:i/>
          <w:sz w:val="24"/>
          <w:szCs w:val="24"/>
        </w:rPr>
        <w:t>el</w:t>
      </w:r>
      <w:r w:rsidR="00C84D8D" w:rsidRPr="00C84D8D">
        <w:rPr>
          <w:rFonts w:ascii="Times New Roman" w:hAnsi="Times New Roman" w:cs="Times New Roman"/>
          <w:i/>
          <w:sz w:val="24"/>
          <w:szCs w:val="24"/>
        </w:rPr>
        <w:t>ný</w:t>
      </w:r>
      <w:proofErr w:type="spellEnd"/>
      <w:r w:rsidR="00C84D8D">
        <w:rPr>
          <w:rFonts w:ascii="Times New Roman" w:hAnsi="Times New Roman" w:cs="Times New Roman"/>
          <w:i/>
          <w:sz w:val="24"/>
          <w:szCs w:val="24"/>
        </w:rPr>
        <w:t>;</w:t>
      </w:r>
    </w:p>
    <w:p w:rsidR="00E6253E" w:rsidRPr="00342B3F" w:rsidRDefault="00E6253E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G 2605 </w:t>
      </w:r>
      <w:r w:rsidRPr="00E6253E">
        <w:rPr>
          <w:rFonts w:ascii="Times New Roman" w:hAnsi="Times New Roman" w:cs="Times New Roman"/>
          <w:b/>
          <w:sz w:val="24"/>
          <w:szCs w:val="24"/>
        </w:rPr>
        <w:t>varianta B</w:t>
      </w:r>
      <w:r w:rsidR="00342B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B3F" w:rsidRPr="00342B3F">
        <w:rPr>
          <w:rFonts w:ascii="Times New Roman" w:hAnsi="Times New Roman" w:cs="Times New Roman"/>
          <w:i/>
          <w:sz w:val="24"/>
          <w:szCs w:val="24"/>
        </w:rPr>
        <w:t>lze hlasovat pouze</w:t>
      </w:r>
      <w:r w:rsidR="0098788E">
        <w:rPr>
          <w:rFonts w:ascii="Times New Roman" w:hAnsi="Times New Roman" w:cs="Times New Roman"/>
          <w:i/>
          <w:sz w:val="24"/>
          <w:szCs w:val="24"/>
        </w:rPr>
        <w:t>,</w:t>
      </w:r>
      <w:r w:rsidR="00342B3F" w:rsidRPr="00342B3F">
        <w:rPr>
          <w:rFonts w:ascii="Times New Roman" w:hAnsi="Times New Roman" w:cs="Times New Roman"/>
          <w:i/>
          <w:sz w:val="24"/>
          <w:szCs w:val="24"/>
        </w:rPr>
        <w:t xml:space="preserve"> pokud nebyl přijat</w:t>
      </w:r>
      <w:r w:rsidR="00342B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2B3F" w:rsidRPr="00C84D8D">
        <w:rPr>
          <w:rFonts w:ascii="Times New Roman" w:hAnsi="Times New Roman" w:cs="Times New Roman"/>
          <w:i/>
          <w:sz w:val="24"/>
          <w:szCs w:val="24"/>
        </w:rPr>
        <w:t>G</w:t>
      </w:r>
      <w:r w:rsidR="00292D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2B3F" w:rsidRPr="00C84D8D">
        <w:rPr>
          <w:rFonts w:ascii="Times New Roman" w:hAnsi="Times New Roman" w:cs="Times New Roman"/>
          <w:i/>
          <w:sz w:val="24"/>
          <w:szCs w:val="24"/>
        </w:rPr>
        <w:t>2605 varianta A</w:t>
      </w:r>
      <w:r w:rsidR="00342B3F">
        <w:rPr>
          <w:rFonts w:ascii="Times New Roman" w:hAnsi="Times New Roman" w:cs="Times New Roman"/>
          <w:i/>
          <w:sz w:val="24"/>
          <w:szCs w:val="24"/>
        </w:rPr>
        <w:t>;</w:t>
      </w:r>
    </w:p>
    <w:p w:rsidR="00380F1B" w:rsidRPr="00380F1B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342B3F">
        <w:rPr>
          <w:rFonts w:ascii="Times New Roman" w:hAnsi="Times New Roman" w:cs="Times New Roman"/>
          <w:b/>
          <w:sz w:val="24"/>
          <w:szCs w:val="24"/>
        </w:rPr>
        <w:t>G 2608 (G1-G4</w:t>
      </w:r>
      <w:r w:rsidRPr="00342B3F">
        <w:rPr>
          <w:rFonts w:ascii="Times New Roman" w:hAnsi="Times New Roman" w:cs="Times New Roman"/>
          <w:sz w:val="24"/>
          <w:szCs w:val="24"/>
        </w:rPr>
        <w:t xml:space="preserve">) </w:t>
      </w:r>
      <w:r w:rsidR="00342B3F" w:rsidRPr="00342B3F">
        <w:rPr>
          <w:rFonts w:ascii="Times New Roman" w:hAnsi="Times New Roman" w:cs="Times New Roman"/>
          <w:i/>
          <w:sz w:val="24"/>
          <w:szCs w:val="24"/>
        </w:rPr>
        <w:t>shodné s</w:t>
      </w:r>
      <w:r w:rsidR="00292DB5">
        <w:rPr>
          <w:rFonts w:ascii="Times New Roman" w:hAnsi="Times New Roman" w:cs="Times New Roman"/>
          <w:i/>
          <w:sz w:val="24"/>
          <w:szCs w:val="24"/>
        </w:rPr>
        <w:t> </w:t>
      </w:r>
      <w:r w:rsidRPr="00342B3F">
        <w:rPr>
          <w:rFonts w:ascii="Times New Roman" w:hAnsi="Times New Roman" w:cs="Times New Roman"/>
          <w:i/>
          <w:sz w:val="24"/>
          <w:szCs w:val="24"/>
        </w:rPr>
        <w:t>F</w:t>
      </w:r>
      <w:r w:rsidR="00292D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42B3F">
        <w:rPr>
          <w:rFonts w:ascii="Times New Roman" w:hAnsi="Times New Roman" w:cs="Times New Roman"/>
          <w:i/>
          <w:sz w:val="24"/>
          <w:szCs w:val="24"/>
        </w:rPr>
        <w:t>2638</w:t>
      </w:r>
      <w:r w:rsidR="00342B3F" w:rsidRPr="00342B3F">
        <w:rPr>
          <w:rFonts w:ascii="Times New Roman" w:hAnsi="Times New Roman" w:cs="Times New Roman"/>
          <w:i/>
          <w:sz w:val="24"/>
          <w:szCs w:val="24"/>
        </w:rPr>
        <w:t xml:space="preserve"> (F1 – F4); </w:t>
      </w:r>
      <w:proofErr w:type="spellStart"/>
      <w:r w:rsidR="00342B3F" w:rsidRPr="00342B3F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380F1B" w:rsidRPr="00380F1B">
        <w:rPr>
          <w:rFonts w:ascii="Times New Roman" w:hAnsi="Times New Roman" w:cs="Times New Roman"/>
          <w:i/>
          <w:sz w:val="24"/>
          <w:szCs w:val="24"/>
        </w:rPr>
        <w:t>;</w:t>
      </w:r>
    </w:p>
    <w:p w:rsidR="00380F1B" w:rsidRPr="00380F1B" w:rsidRDefault="00FD4B03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 2609 </w:t>
      </w:r>
    </w:p>
    <w:p w:rsidR="00380F1B" w:rsidRPr="00380F1B" w:rsidRDefault="007B19A6" w:rsidP="00887575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1B">
        <w:rPr>
          <w:rFonts w:ascii="Times New Roman" w:hAnsi="Times New Roman" w:cs="Times New Roman"/>
          <w:b/>
          <w:sz w:val="24"/>
          <w:szCs w:val="24"/>
        </w:rPr>
        <w:t>H 2621</w:t>
      </w:r>
    </w:p>
    <w:p w:rsidR="00682A2C" w:rsidRPr="00682A2C" w:rsidRDefault="007B19A6" w:rsidP="00887575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2E9">
        <w:rPr>
          <w:rFonts w:ascii="Times New Roman" w:hAnsi="Times New Roman" w:cs="Times New Roman"/>
          <w:b/>
          <w:sz w:val="24"/>
          <w:szCs w:val="24"/>
        </w:rPr>
        <w:t>I 2642</w:t>
      </w:r>
      <w:r w:rsidR="00D672E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672E9" w:rsidRPr="00D672E9">
        <w:rPr>
          <w:rFonts w:ascii="Times New Roman" w:hAnsi="Times New Roman" w:cs="Times New Roman"/>
          <w:i/>
          <w:sz w:val="24"/>
          <w:szCs w:val="24"/>
        </w:rPr>
        <w:t>lze hlasovat pouze</w:t>
      </w:r>
      <w:r w:rsidR="00D672E9">
        <w:rPr>
          <w:rFonts w:ascii="Times New Roman" w:hAnsi="Times New Roman" w:cs="Times New Roman"/>
          <w:i/>
          <w:sz w:val="24"/>
          <w:szCs w:val="24"/>
        </w:rPr>
        <w:t xml:space="preserve">, pokud nebyl </w:t>
      </w:r>
      <w:r w:rsidR="003E3451">
        <w:rPr>
          <w:rFonts w:ascii="Times New Roman" w:hAnsi="Times New Roman" w:cs="Times New Roman"/>
          <w:i/>
          <w:sz w:val="24"/>
          <w:szCs w:val="24"/>
        </w:rPr>
        <w:t>přijat</w:t>
      </w:r>
      <w:r w:rsidRPr="00380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3451">
        <w:rPr>
          <w:rFonts w:ascii="Times New Roman" w:hAnsi="Times New Roman" w:cs="Times New Roman"/>
          <w:i/>
          <w:sz w:val="24"/>
          <w:szCs w:val="24"/>
        </w:rPr>
        <w:t xml:space="preserve">některý z pozměňovacích návrhů </w:t>
      </w:r>
      <w:r w:rsidRPr="00380F1B">
        <w:rPr>
          <w:rFonts w:ascii="Times New Roman" w:hAnsi="Times New Roman" w:cs="Times New Roman"/>
          <w:i/>
          <w:sz w:val="24"/>
          <w:szCs w:val="24"/>
        </w:rPr>
        <w:t>A1-</w:t>
      </w:r>
      <w:r w:rsidR="00D672E9">
        <w:rPr>
          <w:rFonts w:ascii="Times New Roman" w:hAnsi="Times New Roman" w:cs="Times New Roman"/>
          <w:i/>
          <w:sz w:val="24"/>
          <w:szCs w:val="24"/>
        </w:rPr>
        <w:t>A</w:t>
      </w:r>
      <w:r w:rsidRPr="00380F1B">
        <w:rPr>
          <w:rFonts w:ascii="Times New Roman" w:hAnsi="Times New Roman" w:cs="Times New Roman"/>
          <w:i/>
          <w:sz w:val="24"/>
          <w:szCs w:val="24"/>
        </w:rPr>
        <w:t xml:space="preserve">2, </w:t>
      </w:r>
      <w:r w:rsidR="00D672E9">
        <w:rPr>
          <w:rFonts w:ascii="Times New Roman" w:hAnsi="Times New Roman" w:cs="Times New Roman"/>
          <w:i/>
          <w:sz w:val="24"/>
          <w:szCs w:val="24"/>
        </w:rPr>
        <w:t xml:space="preserve">D 2627, </w:t>
      </w:r>
      <w:r w:rsidRPr="00380F1B">
        <w:rPr>
          <w:rFonts w:ascii="Times New Roman" w:hAnsi="Times New Roman" w:cs="Times New Roman"/>
          <w:i/>
          <w:sz w:val="24"/>
          <w:szCs w:val="24"/>
        </w:rPr>
        <w:t>D 2665</w:t>
      </w:r>
      <w:r w:rsidR="00D672E9">
        <w:rPr>
          <w:rFonts w:ascii="Times New Roman" w:hAnsi="Times New Roman" w:cs="Times New Roman"/>
          <w:i/>
          <w:sz w:val="24"/>
          <w:szCs w:val="24"/>
        </w:rPr>
        <w:t xml:space="preserve">/D 2666, </w:t>
      </w:r>
      <w:r w:rsidR="003E3451">
        <w:rPr>
          <w:rFonts w:ascii="Times New Roman" w:hAnsi="Times New Roman" w:cs="Times New Roman"/>
          <w:i/>
          <w:sz w:val="24"/>
          <w:szCs w:val="24"/>
        </w:rPr>
        <w:t xml:space="preserve">D 2675, </w:t>
      </w:r>
      <w:r w:rsidR="00D672E9">
        <w:rPr>
          <w:rFonts w:ascii="Times New Roman" w:hAnsi="Times New Roman" w:cs="Times New Roman"/>
          <w:i/>
          <w:sz w:val="24"/>
          <w:szCs w:val="24"/>
        </w:rPr>
        <w:t>E 2522</w:t>
      </w:r>
      <w:r w:rsidR="003E3451">
        <w:rPr>
          <w:rFonts w:ascii="Times New Roman" w:hAnsi="Times New Roman" w:cs="Times New Roman"/>
          <w:i/>
          <w:sz w:val="24"/>
          <w:szCs w:val="24"/>
        </w:rPr>
        <w:t>;</w:t>
      </w:r>
    </w:p>
    <w:p w:rsidR="00644274" w:rsidRPr="00682A2C" w:rsidRDefault="007B19A6" w:rsidP="00887575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A2C">
        <w:rPr>
          <w:rFonts w:ascii="Times New Roman" w:hAnsi="Times New Roman" w:cs="Times New Roman"/>
          <w:b/>
          <w:sz w:val="24"/>
          <w:szCs w:val="24"/>
        </w:rPr>
        <w:t>I 2643</w:t>
      </w:r>
      <w:r w:rsidR="003E3451" w:rsidRPr="00682A2C">
        <w:rPr>
          <w:rFonts w:ascii="Times New Roman" w:hAnsi="Times New Roman" w:cs="Times New Roman"/>
          <w:b/>
          <w:sz w:val="24"/>
          <w:szCs w:val="24"/>
        </w:rPr>
        <w:t xml:space="preserve"> (I1-I2</w:t>
      </w:r>
      <w:r w:rsidR="003E3451" w:rsidRPr="00682A2C">
        <w:rPr>
          <w:rFonts w:ascii="Times New Roman" w:hAnsi="Times New Roman" w:cs="Times New Roman"/>
          <w:i/>
          <w:sz w:val="24"/>
          <w:szCs w:val="24"/>
        </w:rPr>
        <w:t>) nutno hlasovat dohromady; lze hlasovat pouze, pokud nebyl přijat  D 2633 (D1-D2)</w:t>
      </w:r>
      <w:r w:rsidR="00644274" w:rsidRPr="00682A2C">
        <w:rPr>
          <w:rFonts w:ascii="Times New Roman" w:hAnsi="Times New Roman" w:cs="Times New Roman"/>
          <w:i/>
          <w:sz w:val="24"/>
          <w:szCs w:val="24"/>
        </w:rPr>
        <w:t>; pokud bude</w:t>
      </w:r>
      <w:r w:rsidR="003E3451" w:rsidRPr="00682A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4274" w:rsidRPr="00682A2C">
        <w:rPr>
          <w:rFonts w:ascii="Times New Roman" w:hAnsi="Times New Roman" w:cs="Times New Roman"/>
          <w:i/>
          <w:sz w:val="24"/>
          <w:szCs w:val="24"/>
        </w:rPr>
        <w:t xml:space="preserve">I 2643 (I1-I2) přijat, je </w:t>
      </w:r>
      <w:r w:rsidR="00FA2ECC">
        <w:rPr>
          <w:rFonts w:ascii="Times New Roman" w:hAnsi="Times New Roman" w:cs="Times New Roman"/>
          <w:i/>
          <w:sz w:val="24"/>
          <w:szCs w:val="24"/>
        </w:rPr>
        <w:t xml:space="preserve">dále </w:t>
      </w:r>
      <w:r w:rsidR="00644274" w:rsidRPr="00682A2C">
        <w:rPr>
          <w:rFonts w:ascii="Times New Roman" w:hAnsi="Times New Roman" w:cs="Times New Roman"/>
          <w:i/>
          <w:sz w:val="24"/>
          <w:szCs w:val="24"/>
        </w:rPr>
        <w:t>pozměňovací návrh pod bodem N 2651nehlasovatelný;</w:t>
      </w:r>
    </w:p>
    <w:p w:rsidR="007B19A6" w:rsidRPr="00644274" w:rsidRDefault="007B19A6" w:rsidP="00644274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44274">
        <w:rPr>
          <w:rFonts w:ascii="Times New Roman" w:hAnsi="Times New Roman" w:cs="Times New Roman"/>
          <w:b/>
          <w:sz w:val="24"/>
          <w:szCs w:val="24"/>
        </w:rPr>
        <w:t xml:space="preserve">J 2629  </w:t>
      </w:r>
      <w:r w:rsidR="00644274">
        <w:rPr>
          <w:rFonts w:ascii="Times New Roman" w:hAnsi="Times New Roman" w:cs="Times New Roman"/>
          <w:b/>
          <w:sz w:val="24"/>
          <w:szCs w:val="24"/>
        </w:rPr>
        <w:t xml:space="preserve">(J1-J5) </w:t>
      </w:r>
      <w:r w:rsidR="00644274">
        <w:rPr>
          <w:rFonts w:ascii="Times New Roman" w:hAnsi="Times New Roman" w:cs="Times New Roman"/>
          <w:i/>
          <w:sz w:val="24"/>
          <w:szCs w:val="24"/>
        </w:rPr>
        <w:t xml:space="preserve">shodný s B2-B8; </w:t>
      </w:r>
      <w:proofErr w:type="spellStart"/>
      <w:r w:rsidR="00644274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122B05"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7B19A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19A6">
        <w:rPr>
          <w:rFonts w:ascii="Times New Roman" w:hAnsi="Times New Roman" w:cs="Times New Roman"/>
          <w:b/>
          <w:sz w:val="24"/>
          <w:szCs w:val="24"/>
        </w:rPr>
        <w:t>K 2645</w:t>
      </w:r>
      <w:proofErr w:type="gramEnd"/>
      <w:r w:rsidR="00122B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19A6">
        <w:rPr>
          <w:rFonts w:ascii="Times New Roman" w:hAnsi="Times New Roman" w:cs="Times New Roman"/>
          <w:b/>
          <w:sz w:val="24"/>
          <w:szCs w:val="24"/>
        </w:rPr>
        <w:t>(K1</w:t>
      </w:r>
      <w:r w:rsidR="00644274">
        <w:rPr>
          <w:rFonts w:ascii="Times New Roman" w:hAnsi="Times New Roman" w:cs="Times New Roman"/>
          <w:b/>
          <w:sz w:val="24"/>
          <w:szCs w:val="24"/>
        </w:rPr>
        <w:t>-</w:t>
      </w:r>
      <w:r w:rsidRPr="007B19A6">
        <w:rPr>
          <w:rFonts w:ascii="Times New Roman" w:hAnsi="Times New Roman" w:cs="Times New Roman"/>
          <w:b/>
          <w:sz w:val="24"/>
          <w:szCs w:val="24"/>
        </w:rPr>
        <w:t>K2)</w:t>
      </w:r>
    </w:p>
    <w:p w:rsidR="007B19A6" w:rsidRPr="00122B05" w:rsidRDefault="007B19A6" w:rsidP="00FD4B03">
      <w:pPr>
        <w:pStyle w:val="Odstavecseseznamem"/>
        <w:numPr>
          <w:ilvl w:val="0"/>
          <w:numId w:val="5"/>
        </w:numPr>
        <w:tabs>
          <w:tab w:val="left" w:pos="1560"/>
        </w:tabs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L 1473 </w:t>
      </w:r>
      <w:r w:rsidR="00122B05">
        <w:rPr>
          <w:rFonts w:ascii="Times New Roman" w:hAnsi="Times New Roman" w:cs="Times New Roman"/>
          <w:b/>
          <w:sz w:val="24"/>
          <w:szCs w:val="24"/>
        </w:rPr>
        <w:t xml:space="preserve">(L1-L2) </w:t>
      </w:r>
      <w:r w:rsidRPr="00122B05">
        <w:rPr>
          <w:rFonts w:ascii="Times New Roman" w:hAnsi="Times New Roman" w:cs="Times New Roman"/>
          <w:i/>
          <w:sz w:val="24"/>
          <w:szCs w:val="24"/>
        </w:rPr>
        <w:t>lze hlasovat jako</w:t>
      </w:r>
      <w:r w:rsidR="00FD4B03">
        <w:rPr>
          <w:rFonts w:ascii="Times New Roman" w:hAnsi="Times New Roman" w:cs="Times New Roman"/>
          <w:i/>
          <w:sz w:val="24"/>
          <w:szCs w:val="24"/>
        </w:rPr>
        <w:t xml:space="preserve"> celek nebo po částech L1 a L2</w:t>
      </w:r>
    </w:p>
    <w:p w:rsidR="007B19A6" w:rsidRPr="007B19A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L 2652 </w:t>
      </w:r>
    </w:p>
    <w:p w:rsidR="00682A2C" w:rsidRPr="00682A2C" w:rsidRDefault="007B19A6" w:rsidP="00682A2C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L 2653   </w:t>
      </w:r>
      <w:r w:rsidR="00122B05" w:rsidRPr="00122B05">
        <w:rPr>
          <w:rFonts w:ascii="Times New Roman" w:hAnsi="Times New Roman" w:cs="Times New Roman"/>
          <w:i/>
          <w:sz w:val="24"/>
          <w:szCs w:val="24"/>
        </w:rPr>
        <w:t>lze hlasovat</w:t>
      </w:r>
      <w:r w:rsidR="00122B05" w:rsidRPr="00122B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22B05">
        <w:rPr>
          <w:rFonts w:ascii="Times New Roman" w:hAnsi="Times New Roman" w:cs="Times New Roman"/>
          <w:i/>
          <w:sz w:val="24"/>
          <w:szCs w:val="24"/>
        </w:rPr>
        <w:t xml:space="preserve">pouze, </w:t>
      </w:r>
      <w:r w:rsidR="00682A2C">
        <w:rPr>
          <w:rFonts w:ascii="Times New Roman" w:hAnsi="Times New Roman" w:cs="Times New Roman"/>
          <w:i/>
          <w:sz w:val="24"/>
          <w:szCs w:val="24"/>
        </w:rPr>
        <w:t xml:space="preserve">pokud nebyl </w:t>
      </w:r>
      <w:r w:rsidR="00CD0BA7">
        <w:rPr>
          <w:rFonts w:ascii="Times New Roman" w:hAnsi="Times New Roman" w:cs="Times New Roman"/>
          <w:i/>
          <w:sz w:val="24"/>
          <w:szCs w:val="24"/>
        </w:rPr>
        <w:t>přijat někt</w:t>
      </w:r>
      <w:r w:rsidR="00682A2C">
        <w:rPr>
          <w:rFonts w:ascii="Times New Roman" w:hAnsi="Times New Roman" w:cs="Times New Roman"/>
          <w:i/>
          <w:sz w:val="24"/>
          <w:szCs w:val="24"/>
        </w:rPr>
        <w:t xml:space="preserve">erý z pozměňovacích návrhů </w:t>
      </w:r>
      <w:r w:rsidRPr="007B19A6">
        <w:rPr>
          <w:rFonts w:ascii="Times New Roman" w:hAnsi="Times New Roman" w:cs="Times New Roman"/>
          <w:sz w:val="24"/>
          <w:szCs w:val="24"/>
        </w:rPr>
        <w:t xml:space="preserve"> </w:t>
      </w:r>
      <w:r w:rsidRPr="00682A2C">
        <w:rPr>
          <w:rFonts w:ascii="Times New Roman" w:hAnsi="Times New Roman" w:cs="Times New Roman"/>
          <w:i/>
          <w:sz w:val="24"/>
          <w:szCs w:val="24"/>
        </w:rPr>
        <w:t>B2</w:t>
      </w:r>
      <w:r w:rsidR="00905379">
        <w:rPr>
          <w:rFonts w:ascii="Times New Roman" w:hAnsi="Times New Roman" w:cs="Times New Roman"/>
          <w:i/>
          <w:sz w:val="24"/>
          <w:szCs w:val="24"/>
        </w:rPr>
        <w:t xml:space="preserve"> nebo</w:t>
      </w:r>
      <w:r w:rsidRPr="00682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04CB1">
        <w:rPr>
          <w:rFonts w:ascii="Times New Roman" w:hAnsi="Times New Roman" w:cs="Times New Roman"/>
          <w:i/>
          <w:sz w:val="24"/>
          <w:szCs w:val="24"/>
        </w:rPr>
        <w:t xml:space="preserve">A3, </w:t>
      </w:r>
      <w:r w:rsidR="00682A2C">
        <w:rPr>
          <w:rFonts w:ascii="Times New Roman" w:hAnsi="Times New Roman" w:cs="Times New Roman"/>
          <w:i/>
          <w:sz w:val="24"/>
          <w:szCs w:val="24"/>
        </w:rPr>
        <w:t xml:space="preserve">pokud bude L 2653 přijat je dále </w:t>
      </w:r>
      <w:proofErr w:type="spellStart"/>
      <w:r w:rsidR="00682A2C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682A2C">
        <w:rPr>
          <w:rFonts w:ascii="Times New Roman" w:hAnsi="Times New Roman" w:cs="Times New Roman"/>
          <w:i/>
          <w:sz w:val="24"/>
          <w:szCs w:val="24"/>
        </w:rPr>
        <w:t xml:space="preserve"> pozměňovací návrh pod bodem M 2658;</w:t>
      </w:r>
      <w:r w:rsidRPr="00682A2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B19A6" w:rsidRPr="007B19A6" w:rsidRDefault="007B19A6" w:rsidP="00682A2C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04CB1">
        <w:rPr>
          <w:rFonts w:ascii="Times New Roman" w:hAnsi="Times New Roman" w:cs="Times New Roman"/>
          <w:b/>
          <w:sz w:val="24"/>
          <w:szCs w:val="24"/>
        </w:rPr>
        <w:t>L 2655</w:t>
      </w:r>
      <w:r w:rsidRPr="007B19A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04CB1" w:rsidRPr="00904CB1">
        <w:rPr>
          <w:rFonts w:ascii="Times New Roman" w:hAnsi="Times New Roman" w:cs="Times New Roman"/>
          <w:i/>
          <w:sz w:val="24"/>
          <w:szCs w:val="24"/>
        </w:rPr>
        <w:t xml:space="preserve">lze </w:t>
      </w:r>
      <w:r w:rsidRPr="00904CB1">
        <w:rPr>
          <w:rFonts w:ascii="Times New Roman" w:hAnsi="Times New Roman" w:cs="Times New Roman"/>
          <w:i/>
          <w:sz w:val="24"/>
          <w:szCs w:val="24"/>
        </w:rPr>
        <w:t xml:space="preserve">hlasovat pouze, </w:t>
      </w:r>
      <w:r w:rsidR="00904CB1">
        <w:rPr>
          <w:rFonts w:ascii="Times New Roman" w:hAnsi="Times New Roman" w:cs="Times New Roman"/>
          <w:i/>
          <w:sz w:val="24"/>
          <w:szCs w:val="24"/>
        </w:rPr>
        <w:t xml:space="preserve">pokud nebyl </w:t>
      </w:r>
      <w:r w:rsidR="00CD0BA7">
        <w:rPr>
          <w:rFonts w:ascii="Times New Roman" w:hAnsi="Times New Roman" w:cs="Times New Roman"/>
          <w:i/>
          <w:sz w:val="24"/>
          <w:szCs w:val="24"/>
        </w:rPr>
        <w:t>přijat</w:t>
      </w:r>
      <w:r w:rsidRPr="00904CB1">
        <w:rPr>
          <w:rFonts w:ascii="Times New Roman" w:hAnsi="Times New Roman" w:cs="Times New Roman"/>
          <w:i/>
          <w:sz w:val="24"/>
          <w:szCs w:val="24"/>
        </w:rPr>
        <w:t xml:space="preserve"> C 2592</w:t>
      </w:r>
      <w:r w:rsidR="00904CB1">
        <w:rPr>
          <w:rFonts w:ascii="Times New Roman" w:hAnsi="Times New Roman" w:cs="Times New Roman"/>
          <w:i/>
          <w:sz w:val="24"/>
          <w:szCs w:val="24"/>
        </w:rPr>
        <w:t xml:space="preserve"> (C1-C2); pokud bude L 2655 přijat, je dále návrh pod bodem M 2648 </w:t>
      </w:r>
      <w:proofErr w:type="spellStart"/>
      <w:r w:rsidR="00904CB1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904CB1"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7B19A6" w:rsidRDefault="007B19A6" w:rsidP="00D672E9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L  2654</w:t>
      </w:r>
      <w:r w:rsidR="00904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4CB1">
        <w:rPr>
          <w:rFonts w:ascii="Times New Roman" w:hAnsi="Times New Roman" w:cs="Times New Roman"/>
          <w:i/>
          <w:sz w:val="24"/>
          <w:szCs w:val="24"/>
        </w:rPr>
        <w:t>pokud bude přijat L 2654</w:t>
      </w:r>
      <w:r w:rsidR="0098788E">
        <w:rPr>
          <w:rFonts w:ascii="Times New Roman" w:hAnsi="Times New Roman" w:cs="Times New Roman"/>
          <w:i/>
          <w:sz w:val="24"/>
          <w:szCs w:val="24"/>
        </w:rPr>
        <w:t>,</w:t>
      </w:r>
      <w:r w:rsidR="00904CB1">
        <w:rPr>
          <w:rFonts w:ascii="Times New Roman" w:hAnsi="Times New Roman" w:cs="Times New Roman"/>
          <w:i/>
          <w:sz w:val="24"/>
          <w:szCs w:val="24"/>
        </w:rPr>
        <w:t xml:space="preserve"> je dále </w:t>
      </w:r>
      <w:r w:rsidR="00297E94">
        <w:rPr>
          <w:rFonts w:ascii="Times New Roman" w:hAnsi="Times New Roman" w:cs="Times New Roman"/>
          <w:i/>
          <w:sz w:val="24"/>
          <w:szCs w:val="24"/>
        </w:rPr>
        <w:t xml:space="preserve">pozměňovací návrh pod bodem L </w:t>
      </w:r>
      <w:r w:rsidR="00904CB1">
        <w:rPr>
          <w:rFonts w:ascii="Times New Roman" w:hAnsi="Times New Roman" w:cs="Times New Roman"/>
          <w:i/>
          <w:sz w:val="24"/>
          <w:szCs w:val="24"/>
        </w:rPr>
        <w:t>2</w:t>
      </w:r>
      <w:r w:rsidR="00297E94">
        <w:rPr>
          <w:rFonts w:ascii="Times New Roman" w:hAnsi="Times New Roman" w:cs="Times New Roman"/>
          <w:i/>
          <w:sz w:val="24"/>
          <w:szCs w:val="24"/>
        </w:rPr>
        <w:t xml:space="preserve">663 </w:t>
      </w:r>
      <w:proofErr w:type="spellStart"/>
      <w:r w:rsidR="00297E94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297E94">
        <w:rPr>
          <w:rFonts w:ascii="Times New Roman" w:hAnsi="Times New Roman" w:cs="Times New Roman"/>
          <w:i/>
          <w:sz w:val="24"/>
          <w:szCs w:val="24"/>
        </w:rPr>
        <w:t>;</w:t>
      </w:r>
    </w:p>
    <w:p w:rsidR="00297E94" w:rsidRPr="00C84D8D" w:rsidRDefault="00297E94" w:rsidP="00297E94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 2656 </w:t>
      </w:r>
      <w:r w:rsidRPr="00E6253E">
        <w:rPr>
          <w:rFonts w:ascii="Times New Roman" w:hAnsi="Times New Roman" w:cs="Times New Roman"/>
          <w:b/>
          <w:sz w:val="24"/>
          <w:szCs w:val="24"/>
        </w:rPr>
        <w:t>variant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E6253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B19A6">
        <w:rPr>
          <w:rFonts w:ascii="Times New Roman" w:hAnsi="Times New Roman" w:cs="Times New Roman"/>
          <w:sz w:val="24"/>
          <w:szCs w:val="24"/>
        </w:rPr>
        <w:t xml:space="preserve"> </w:t>
      </w:r>
      <w:r w:rsidRPr="00C84D8D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r>
        <w:rPr>
          <w:rFonts w:ascii="Times New Roman" w:hAnsi="Times New Roman" w:cs="Times New Roman"/>
          <w:i/>
          <w:sz w:val="24"/>
          <w:szCs w:val="24"/>
        </w:rPr>
        <w:t>L 2656</w:t>
      </w:r>
      <w:r w:rsidRPr="00C84D8D">
        <w:rPr>
          <w:rFonts w:ascii="Times New Roman" w:hAnsi="Times New Roman" w:cs="Times New Roman"/>
          <w:i/>
          <w:sz w:val="24"/>
          <w:szCs w:val="24"/>
        </w:rPr>
        <w:t xml:space="preserve"> varianta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C84D8D">
        <w:rPr>
          <w:rFonts w:ascii="Times New Roman" w:hAnsi="Times New Roman" w:cs="Times New Roman"/>
          <w:i/>
          <w:sz w:val="24"/>
          <w:szCs w:val="24"/>
        </w:rPr>
        <w:t xml:space="preserve">, je dále </w:t>
      </w:r>
      <w:r>
        <w:rPr>
          <w:rFonts w:ascii="Times New Roman" w:hAnsi="Times New Roman" w:cs="Times New Roman"/>
          <w:i/>
          <w:sz w:val="24"/>
          <w:szCs w:val="24"/>
        </w:rPr>
        <w:t>L 2657</w:t>
      </w:r>
      <w:r w:rsidRPr="00C84D8D">
        <w:rPr>
          <w:rFonts w:ascii="Times New Roman" w:hAnsi="Times New Roman" w:cs="Times New Roman"/>
          <w:i/>
          <w:sz w:val="24"/>
          <w:szCs w:val="24"/>
        </w:rPr>
        <w:t xml:space="preserve"> varianta 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C84D8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4D8D">
        <w:rPr>
          <w:rFonts w:ascii="Times New Roman" w:hAnsi="Times New Roman" w:cs="Times New Roman"/>
          <w:i/>
          <w:sz w:val="24"/>
          <w:szCs w:val="24"/>
        </w:rPr>
        <w:t>nehlasovatlený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B19A6" w:rsidRPr="00297E94" w:rsidRDefault="007B19A6" w:rsidP="00297E94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297E94">
        <w:rPr>
          <w:rFonts w:ascii="Times New Roman" w:hAnsi="Times New Roman" w:cs="Times New Roman"/>
          <w:b/>
          <w:sz w:val="24"/>
          <w:szCs w:val="24"/>
        </w:rPr>
        <w:t xml:space="preserve">L 2657  varianta </w:t>
      </w:r>
      <w:r w:rsidR="00297E94" w:rsidRPr="00297E94">
        <w:rPr>
          <w:rFonts w:ascii="Times New Roman" w:hAnsi="Times New Roman" w:cs="Times New Roman"/>
          <w:b/>
          <w:sz w:val="24"/>
          <w:szCs w:val="24"/>
        </w:rPr>
        <w:t>2</w:t>
      </w:r>
      <w:r w:rsidRPr="00297E9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97E94" w:rsidRPr="00297E94">
        <w:rPr>
          <w:rFonts w:ascii="Times New Roman" w:hAnsi="Times New Roman" w:cs="Times New Roman"/>
          <w:i/>
          <w:sz w:val="24"/>
          <w:szCs w:val="24"/>
        </w:rPr>
        <w:t xml:space="preserve">lze </w:t>
      </w:r>
      <w:r w:rsidRPr="00297E94">
        <w:rPr>
          <w:rFonts w:ascii="Times New Roman" w:hAnsi="Times New Roman" w:cs="Times New Roman"/>
          <w:i/>
          <w:sz w:val="24"/>
          <w:szCs w:val="24"/>
        </w:rPr>
        <w:t>hlasovat</w:t>
      </w:r>
      <w:r w:rsidR="00297E94" w:rsidRPr="00297E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7E94">
        <w:rPr>
          <w:rFonts w:ascii="Times New Roman" w:hAnsi="Times New Roman" w:cs="Times New Roman"/>
          <w:i/>
          <w:sz w:val="24"/>
          <w:szCs w:val="24"/>
        </w:rPr>
        <w:t xml:space="preserve">pouze, </w:t>
      </w:r>
      <w:r w:rsidR="00CD0BA7">
        <w:rPr>
          <w:rFonts w:ascii="Times New Roman" w:hAnsi="Times New Roman" w:cs="Times New Roman"/>
          <w:i/>
          <w:sz w:val="24"/>
          <w:szCs w:val="24"/>
        </w:rPr>
        <w:t xml:space="preserve">pokud </w:t>
      </w:r>
      <w:r w:rsidRPr="00297E94">
        <w:rPr>
          <w:rFonts w:ascii="Times New Roman" w:hAnsi="Times New Roman" w:cs="Times New Roman"/>
          <w:i/>
          <w:sz w:val="24"/>
          <w:szCs w:val="24"/>
        </w:rPr>
        <w:t>neb</w:t>
      </w:r>
      <w:r w:rsidR="00CD0BA7">
        <w:rPr>
          <w:rFonts w:ascii="Times New Roman" w:hAnsi="Times New Roman" w:cs="Times New Roman"/>
          <w:i/>
          <w:sz w:val="24"/>
          <w:szCs w:val="24"/>
        </w:rPr>
        <w:t>yl</w:t>
      </w:r>
      <w:r w:rsidRPr="00297E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0BA7">
        <w:rPr>
          <w:rFonts w:ascii="Times New Roman" w:hAnsi="Times New Roman" w:cs="Times New Roman"/>
          <w:i/>
          <w:sz w:val="24"/>
          <w:szCs w:val="24"/>
        </w:rPr>
        <w:t>přijat</w:t>
      </w:r>
      <w:r w:rsidR="00297E94" w:rsidRPr="00297E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7E94">
        <w:rPr>
          <w:rFonts w:ascii="Times New Roman" w:hAnsi="Times New Roman" w:cs="Times New Roman"/>
          <w:i/>
          <w:sz w:val="24"/>
          <w:szCs w:val="24"/>
        </w:rPr>
        <w:t>L 2656</w:t>
      </w:r>
      <w:r w:rsidR="00297E94" w:rsidRPr="00297E94">
        <w:rPr>
          <w:rFonts w:ascii="Times New Roman" w:hAnsi="Times New Roman" w:cs="Times New Roman"/>
          <w:i/>
          <w:sz w:val="24"/>
          <w:szCs w:val="24"/>
        </w:rPr>
        <w:t xml:space="preserve"> varianta 1</w:t>
      </w:r>
    </w:p>
    <w:p w:rsidR="00623052" w:rsidRDefault="007B19A6" w:rsidP="00623052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L 2660  </w:t>
      </w:r>
      <w:r w:rsidR="00623052" w:rsidRPr="00623052">
        <w:rPr>
          <w:rFonts w:ascii="Times New Roman" w:hAnsi="Times New Roman" w:cs="Times New Roman"/>
          <w:i/>
          <w:sz w:val="24"/>
          <w:szCs w:val="24"/>
        </w:rPr>
        <w:t>pokud bude přijat L 2</w:t>
      </w:r>
      <w:r w:rsidR="00433D80">
        <w:rPr>
          <w:rFonts w:ascii="Times New Roman" w:hAnsi="Times New Roman" w:cs="Times New Roman"/>
          <w:i/>
          <w:sz w:val="24"/>
          <w:szCs w:val="24"/>
        </w:rPr>
        <w:t>6</w:t>
      </w:r>
      <w:r w:rsidR="00623052" w:rsidRPr="00623052">
        <w:rPr>
          <w:rFonts w:ascii="Times New Roman" w:hAnsi="Times New Roman" w:cs="Times New Roman"/>
          <w:i/>
          <w:sz w:val="24"/>
          <w:szCs w:val="24"/>
        </w:rPr>
        <w:t>60</w:t>
      </w:r>
      <w:r w:rsidR="0098788E">
        <w:rPr>
          <w:rFonts w:ascii="Times New Roman" w:hAnsi="Times New Roman" w:cs="Times New Roman"/>
          <w:i/>
          <w:sz w:val="24"/>
          <w:szCs w:val="24"/>
        </w:rPr>
        <w:t>,</w:t>
      </w:r>
      <w:r w:rsidR="00623052" w:rsidRPr="00623052">
        <w:rPr>
          <w:rFonts w:ascii="Times New Roman" w:hAnsi="Times New Roman" w:cs="Times New Roman"/>
          <w:i/>
          <w:sz w:val="24"/>
          <w:szCs w:val="24"/>
        </w:rPr>
        <w:t xml:space="preserve"> je dále pozměňovací návrh pod bodem L </w:t>
      </w:r>
      <w:r w:rsidRPr="00623052">
        <w:rPr>
          <w:rFonts w:ascii="Times New Roman" w:hAnsi="Times New Roman" w:cs="Times New Roman"/>
          <w:i/>
          <w:sz w:val="24"/>
          <w:szCs w:val="24"/>
        </w:rPr>
        <w:t>2662</w:t>
      </w:r>
      <w:r w:rsidR="006230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23052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CD0BA7">
        <w:rPr>
          <w:rFonts w:ascii="Times New Roman" w:hAnsi="Times New Roman" w:cs="Times New Roman"/>
          <w:i/>
          <w:sz w:val="24"/>
          <w:szCs w:val="24"/>
        </w:rPr>
        <w:t>;</w:t>
      </w:r>
    </w:p>
    <w:p w:rsidR="00CD0BA7" w:rsidRDefault="007B19A6" w:rsidP="00CD0BA7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D0BA7">
        <w:rPr>
          <w:rFonts w:ascii="Times New Roman" w:hAnsi="Times New Roman" w:cs="Times New Roman"/>
          <w:b/>
          <w:sz w:val="24"/>
          <w:szCs w:val="24"/>
        </w:rPr>
        <w:t>L 2662</w:t>
      </w:r>
      <w:r w:rsidRPr="0062305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D0BA7" w:rsidRPr="00904CB1">
        <w:rPr>
          <w:rFonts w:ascii="Times New Roman" w:hAnsi="Times New Roman" w:cs="Times New Roman"/>
          <w:i/>
          <w:sz w:val="24"/>
          <w:szCs w:val="24"/>
        </w:rPr>
        <w:t xml:space="preserve">lze hlasovat pouze, </w:t>
      </w:r>
      <w:r w:rsidR="00CD0BA7">
        <w:rPr>
          <w:rFonts w:ascii="Times New Roman" w:hAnsi="Times New Roman" w:cs="Times New Roman"/>
          <w:i/>
          <w:sz w:val="24"/>
          <w:szCs w:val="24"/>
        </w:rPr>
        <w:t xml:space="preserve">pokud nebyl </w:t>
      </w:r>
      <w:r w:rsidR="00A70DC3">
        <w:rPr>
          <w:rFonts w:ascii="Times New Roman" w:hAnsi="Times New Roman" w:cs="Times New Roman"/>
          <w:i/>
          <w:sz w:val="24"/>
          <w:szCs w:val="24"/>
        </w:rPr>
        <w:t>přijat</w:t>
      </w:r>
      <w:r w:rsidR="00CD0BA7">
        <w:rPr>
          <w:rFonts w:ascii="Times New Roman" w:hAnsi="Times New Roman" w:cs="Times New Roman"/>
          <w:i/>
          <w:sz w:val="24"/>
          <w:szCs w:val="24"/>
        </w:rPr>
        <w:t xml:space="preserve"> L 2660;</w:t>
      </w:r>
    </w:p>
    <w:p w:rsidR="00A70DC3" w:rsidRPr="00A70DC3" w:rsidRDefault="007B19A6" w:rsidP="00A70DC3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D0BA7">
        <w:rPr>
          <w:rFonts w:ascii="Times New Roman" w:hAnsi="Times New Roman" w:cs="Times New Roman"/>
          <w:b/>
          <w:sz w:val="24"/>
          <w:szCs w:val="24"/>
        </w:rPr>
        <w:t>L 2663</w:t>
      </w:r>
      <w:r w:rsidRPr="00CD0BA7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CD0BA7">
        <w:rPr>
          <w:rFonts w:ascii="Times New Roman" w:hAnsi="Times New Roman" w:cs="Times New Roman"/>
          <w:i/>
          <w:sz w:val="24"/>
          <w:szCs w:val="24"/>
        </w:rPr>
        <w:t>l</w:t>
      </w:r>
      <w:r w:rsidR="00CD0BA7" w:rsidRPr="00A70DC3">
        <w:rPr>
          <w:rFonts w:ascii="Times New Roman" w:hAnsi="Times New Roman" w:cs="Times New Roman"/>
          <w:i/>
          <w:sz w:val="24"/>
          <w:szCs w:val="24"/>
        </w:rPr>
        <w:t>ze hlasovat pouze</w:t>
      </w:r>
      <w:r w:rsidR="00A70DC3">
        <w:rPr>
          <w:rFonts w:ascii="Times New Roman" w:hAnsi="Times New Roman" w:cs="Times New Roman"/>
          <w:i/>
          <w:sz w:val="24"/>
          <w:szCs w:val="24"/>
        </w:rPr>
        <w:t>,</w:t>
      </w:r>
      <w:r w:rsidR="00CD0BA7" w:rsidRPr="00A70DC3">
        <w:rPr>
          <w:rFonts w:ascii="Times New Roman" w:hAnsi="Times New Roman" w:cs="Times New Roman"/>
          <w:i/>
          <w:sz w:val="24"/>
          <w:szCs w:val="24"/>
        </w:rPr>
        <w:t xml:space="preserve"> pokud nebyl přijat L 2654</w:t>
      </w:r>
      <w:r w:rsidR="00EC59A4">
        <w:rPr>
          <w:rFonts w:ascii="Times New Roman" w:hAnsi="Times New Roman" w:cs="Times New Roman"/>
          <w:i/>
          <w:sz w:val="24"/>
          <w:szCs w:val="24"/>
        </w:rPr>
        <w:t>;</w:t>
      </w:r>
    </w:p>
    <w:p w:rsidR="00EC59A4" w:rsidRDefault="007B19A6" w:rsidP="00EC59A4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70DC3">
        <w:rPr>
          <w:rFonts w:ascii="Times New Roman" w:hAnsi="Times New Roman" w:cs="Times New Roman"/>
          <w:b/>
          <w:sz w:val="24"/>
          <w:szCs w:val="24"/>
        </w:rPr>
        <w:t>M 2658</w:t>
      </w:r>
      <w:r w:rsidRPr="00A70DC3">
        <w:rPr>
          <w:rFonts w:ascii="Times New Roman" w:hAnsi="Times New Roman" w:cs="Times New Roman"/>
          <w:sz w:val="24"/>
          <w:szCs w:val="24"/>
        </w:rPr>
        <w:t xml:space="preserve">  </w:t>
      </w:r>
      <w:r w:rsidR="00A70DC3" w:rsidRPr="00A70DC3">
        <w:rPr>
          <w:rFonts w:ascii="Times New Roman" w:hAnsi="Times New Roman" w:cs="Times New Roman"/>
          <w:i/>
          <w:sz w:val="24"/>
          <w:szCs w:val="24"/>
        </w:rPr>
        <w:t>lze hlasovat</w:t>
      </w:r>
      <w:r w:rsidR="00A70DC3" w:rsidRPr="00A70DC3">
        <w:rPr>
          <w:rFonts w:ascii="Times New Roman" w:hAnsi="Times New Roman" w:cs="Times New Roman"/>
          <w:sz w:val="24"/>
          <w:szCs w:val="24"/>
        </w:rPr>
        <w:t xml:space="preserve"> </w:t>
      </w:r>
      <w:r w:rsidRPr="00A70DC3">
        <w:rPr>
          <w:rFonts w:ascii="Times New Roman" w:hAnsi="Times New Roman" w:cs="Times New Roman"/>
          <w:i/>
          <w:sz w:val="24"/>
          <w:szCs w:val="24"/>
        </w:rPr>
        <w:t xml:space="preserve">pouze, </w:t>
      </w:r>
      <w:r w:rsidR="00A70DC3">
        <w:rPr>
          <w:rFonts w:ascii="Times New Roman" w:hAnsi="Times New Roman" w:cs="Times New Roman"/>
          <w:i/>
          <w:sz w:val="24"/>
          <w:szCs w:val="24"/>
        </w:rPr>
        <w:t>pokud nebyl přijat</w:t>
      </w:r>
      <w:r w:rsidR="0098788E">
        <w:rPr>
          <w:rFonts w:ascii="Times New Roman" w:hAnsi="Times New Roman" w:cs="Times New Roman"/>
          <w:i/>
          <w:sz w:val="24"/>
          <w:szCs w:val="24"/>
        </w:rPr>
        <w:t xml:space="preserve"> některý z návrhů</w:t>
      </w:r>
      <w:r w:rsidRPr="00A70DC3">
        <w:rPr>
          <w:rFonts w:ascii="Times New Roman" w:hAnsi="Times New Roman" w:cs="Times New Roman"/>
          <w:i/>
          <w:sz w:val="24"/>
          <w:szCs w:val="24"/>
        </w:rPr>
        <w:t xml:space="preserve"> B2, A3 nebo L 2653</w:t>
      </w:r>
      <w:r w:rsidR="00EC59A4">
        <w:rPr>
          <w:rFonts w:ascii="Times New Roman" w:hAnsi="Times New Roman" w:cs="Times New Roman"/>
          <w:i/>
          <w:sz w:val="24"/>
          <w:szCs w:val="24"/>
        </w:rPr>
        <w:t>;</w:t>
      </w:r>
    </w:p>
    <w:p w:rsidR="00EC59A4" w:rsidRDefault="007B19A6" w:rsidP="00EC59A4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C59A4">
        <w:rPr>
          <w:rFonts w:ascii="Times New Roman" w:hAnsi="Times New Roman" w:cs="Times New Roman"/>
          <w:b/>
          <w:sz w:val="24"/>
          <w:szCs w:val="24"/>
        </w:rPr>
        <w:t xml:space="preserve">M 2648  </w:t>
      </w:r>
      <w:r w:rsidR="00EC59A4">
        <w:rPr>
          <w:rFonts w:ascii="Times New Roman" w:hAnsi="Times New Roman" w:cs="Times New Roman"/>
          <w:i/>
          <w:sz w:val="24"/>
          <w:szCs w:val="24"/>
        </w:rPr>
        <w:t>lze hlasovat pouze</w:t>
      </w:r>
      <w:r w:rsidRPr="00EC59A4">
        <w:rPr>
          <w:rFonts w:ascii="Times New Roman" w:hAnsi="Times New Roman" w:cs="Times New Roman"/>
          <w:i/>
          <w:sz w:val="24"/>
          <w:szCs w:val="24"/>
        </w:rPr>
        <w:t>,</w:t>
      </w:r>
      <w:r w:rsidR="003540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59A4">
        <w:rPr>
          <w:rFonts w:ascii="Times New Roman" w:hAnsi="Times New Roman" w:cs="Times New Roman"/>
          <w:i/>
          <w:sz w:val="24"/>
          <w:szCs w:val="24"/>
        </w:rPr>
        <w:t>pokud nebyl přijat</w:t>
      </w:r>
      <w:r w:rsidRPr="00EC59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59A4">
        <w:rPr>
          <w:rFonts w:ascii="Times New Roman" w:hAnsi="Times New Roman" w:cs="Times New Roman"/>
          <w:i/>
          <w:sz w:val="24"/>
          <w:szCs w:val="24"/>
        </w:rPr>
        <w:t xml:space="preserve">některý z návrhů </w:t>
      </w:r>
      <w:r w:rsidRPr="00EC59A4">
        <w:rPr>
          <w:rFonts w:ascii="Times New Roman" w:hAnsi="Times New Roman" w:cs="Times New Roman"/>
          <w:i/>
          <w:sz w:val="24"/>
          <w:szCs w:val="24"/>
        </w:rPr>
        <w:t>C</w:t>
      </w:r>
      <w:r w:rsidR="00EC59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59A4">
        <w:rPr>
          <w:rFonts w:ascii="Times New Roman" w:hAnsi="Times New Roman" w:cs="Times New Roman"/>
          <w:i/>
          <w:sz w:val="24"/>
          <w:szCs w:val="24"/>
        </w:rPr>
        <w:t>2594</w:t>
      </w:r>
      <w:r w:rsidR="00292D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59A4">
        <w:rPr>
          <w:rFonts w:ascii="Times New Roman" w:hAnsi="Times New Roman" w:cs="Times New Roman"/>
          <w:i/>
          <w:sz w:val="24"/>
          <w:szCs w:val="24"/>
        </w:rPr>
        <w:t>(C1</w:t>
      </w:r>
      <w:r w:rsidR="00EC59A4">
        <w:rPr>
          <w:rFonts w:ascii="Times New Roman" w:hAnsi="Times New Roman" w:cs="Times New Roman"/>
          <w:i/>
          <w:sz w:val="24"/>
          <w:szCs w:val="24"/>
        </w:rPr>
        <w:t>-C2</w:t>
      </w:r>
      <w:r w:rsidRPr="00EC59A4">
        <w:rPr>
          <w:rFonts w:ascii="Times New Roman" w:hAnsi="Times New Roman" w:cs="Times New Roman"/>
          <w:i/>
          <w:sz w:val="24"/>
          <w:szCs w:val="24"/>
        </w:rPr>
        <w:t>) nebo L</w:t>
      </w:r>
      <w:r w:rsidR="00EC59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59A4">
        <w:rPr>
          <w:rFonts w:ascii="Times New Roman" w:hAnsi="Times New Roman" w:cs="Times New Roman"/>
          <w:i/>
          <w:sz w:val="24"/>
          <w:szCs w:val="24"/>
        </w:rPr>
        <w:t>2655</w:t>
      </w:r>
    </w:p>
    <w:p w:rsidR="007E7247" w:rsidRDefault="00EC59A4" w:rsidP="007E7247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7B19A6" w:rsidRPr="00EC59A4">
        <w:rPr>
          <w:rFonts w:ascii="Times New Roman" w:hAnsi="Times New Roman" w:cs="Times New Roman"/>
          <w:b/>
          <w:sz w:val="24"/>
          <w:szCs w:val="24"/>
        </w:rPr>
        <w:t xml:space="preserve"> 2651</w:t>
      </w:r>
      <w:r w:rsidR="007B19A6" w:rsidRPr="00EC59A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lze hlasovat </w:t>
      </w:r>
      <w:r w:rsidR="007B19A6" w:rsidRPr="00EC59A4">
        <w:rPr>
          <w:rFonts w:ascii="Times New Roman" w:hAnsi="Times New Roman" w:cs="Times New Roman"/>
          <w:i/>
          <w:sz w:val="24"/>
          <w:szCs w:val="24"/>
        </w:rPr>
        <w:t xml:space="preserve">pouze, </w:t>
      </w:r>
      <w:r>
        <w:rPr>
          <w:rFonts w:ascii="Times New Roman" w:hAnsi="Times New Roman" w:cs="Times New Roman"/>
          <w:i/>
          <w:sz w:val="24"/>
          <w:szCs w:val="24"/>
        </w:rPr>
        <w:t>pokud nebyl přijat</w:t>
      </w:r>
      <w:r w:rsidR="007B19A6" w:rsidRPr="00EC59A4">
        <w:rPr>
          <w:rFonts w:ascii="Times New Roman" w:hAnsi="Times New Roman" w:cs="Times New Roman"/>
          <w:i/>
          <w:sz w:val="24"/>
          <w:szCs w:val="24"/>
        </w:rPr>
        <w:t xml:space="preserve"> 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19A6" w:rsidRPr="00EC59A4">
        <w:rPr>
          <w:rFonts w:ascii="Times New Roman" w:hAnsi="Times New Roman" w:cs="Times New Roman"/>
          <w:i/>
          <w:sz w:val="24"/>
          <w:szCs w:val="24"/>
        </w:rPr>
        <w:t>2643(I1)</w:t>
      </w:r>
    </w:p>
    <w:p w:rsidR="007B19A6" w:rsidRPr="007C3699" w:rsidRDefault="007B19A6" w:rsidP="00BF6D6F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3345A">
        <w:rPr>
          <w:rFonts w:ascii="Times New Roman" w:hAnsi="Times New Roman" w:cs="Times New Roman"/>
          <w:b/>
          <w:sz w:val="24"/>
          <w:szCs w:val="24"/>
        </w:rPr>
        <w:t xml:space="preserve">N 2646 </w:t>
      </w:r>
      <w:r w:rsidR="007E7247" w:rsidRPr="00B334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45A" w:rsidRPr="00B3345A">
        <w:rPr>
          <w:rFonts w:ascii="Times New Roman" w:hAnsi="Times New Roman" w:cs="Times New Roman"/>
          <w:b/>
          <w:sz w:val="24"/>
          <w:szCs w:val="24"/>
        </w:rPr>
        <w:t>(</w:t>
      </w:r>
      <w:r w:rsidR="007E7247" w:rsidRPr="00B3345A">
        <w:rPr>
          <w:rFonts w:ascii="Times New Roman" w:hAnsi="Times New Roman" w:cs="Times New Roman"/>
          <w:b/>
          <w:sz w:val="24"/>
          <w:szCs w:val="24"/>
        </w:rPr>
        <w:t>N</w:t>
      </w:r>
      <w:r w:rsidR="00B3345A" w:rsidRPr="00B3345A">
        <w:rPr>
          <w:rFonts w:ascii="Times New Roman" w:hAnsi="Times New Roman" w:cs="Times New Roman"/>
          <w:b/>
          <w:sz w:val="24"/>
          <w:szCs w:val="24"/>
        </w:rPr>
        <w:t>1 – N 775)</w:t>
      </w:r>
      <w:r w:rsidRPr="00B3345A">
        <w:rPr>
          <w:rFonts w:ascii="Times New Roman" w:hAnsi="Times New Roman" w:cs="Times New Roman"/>
          <w:i/>
          <w:sz w:val="24"/>
          <w:szCs w:val="24"/>
        </w:rPr>
        <w:t xml:space="preserve"> je možné hlasovat jako celek nebo po jednotlivých obsahově neshodných</w:t>
      </w:r>
      <w:r w:rsidR="00B3345A" w:rsidRPr="00B334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345A">
        <w:rPr>
          <w:rFonts w:ascii="Times New Roman" w:hAnsi="Times New Roman" w:cs="Times New Roman"/>
          <w:i/>
          <w:sz w:val="24"/>
          <w:szCs w:val="24"/>
        </w:rPr>
        <w:t>bodech, tj. N1</w:t>
      </w:r>
      <w:r w:rsidR="00B3345A">
        <w:rPr>
          <w:rFonts w:ascii="Times New Roman" w:hAnsi="Times New Roman" w:cs="Times New Roman"/>
          <w:i/>
          <w:sz w:val="24"/>
          <w:szCs w:val="24"/>
        </w:rPr>
        <w:t>,N2…</w:t>
      </w:r>
      <w:r w:rsidRPr="00B3345A">
        <w:rPr>
          <w:rFonts w:ascii="Times New Roman" w:hAnsi="Times New Roman" w:cs="Times New Roman"/>
          <w:i/>
          <w:sz w:val="24"/>
          <w:szCs w:val="24"/>
        </w:rPr>
        <w:t xml:space="preserve"> N 775</w:t>
      </w:r>
      <w:r w:rsidR="00B3345A">
        <w:rPr>
          <w:rFonts w:ascii="Times New Roman" w:hAnsi="Times New Roman" w:cs="Times New Roman"/>
          <w:i/>
          <w:sz w:val="24"/>
          <w:szCs w:val="24"/>
        </w:rPr>
        <w:t>;</w:t>
      </w:r>
      <w:r w:rsidR="007C369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C3699" w:rsidRPr="00B3345A" w:rsidRDefault="007C3699" w:rsidP="00BF6D6F">
      <w:pPr>
        <w:pStyle w:val="Odstavecseseznamem"/>
        <w:numPr>
          <w:ilvl w:val="0"/>
          <w:numId w:val="5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Hlasování o návrhu zákona jako o celku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413A" w:rsidRPr="007B19A6" w:rsidRDefault="00C9413A" w:rsidP="00D672E9">
      <w:pPr>
        <w:rPr>
          <w:rFonts w:ascii="Times New Roman" w:hAnsi="Times New Roman" w:cs="Times New Roman"/>
          <w:sz w:val="24"/>
          <w:szCs w:val="24"/>
        </w:rPr>
      </w:pPr>
    </w:p>
    <w:p w:rsidR="00261486" w:rsidRDefault="00261486" w:rsidP="0026148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</w:t>
      </w:r>
    </w:p>
    <w:p w:rsidR="00C9413A" w:rsidRDefault="00261486" w:rsidP="00380F1B">
      <w:pPr>
        <w:rPr>
          <w:rFonts w:ascii="Times New Roman" w:hAnsi="Times New Roman" w:cs="Times New Roman"/>
          <w:sz w:val="24"/>
          <w:szCs w:val="24"/>
        </w:rPr>
      </w:pPr>
      <w:r w:rsidRPr="008D6211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8D6211">
        <w:rPr>
          <w:rFonts w:ascii="Times New Roman" w:hAnsi="Times New Roman" w:cs="Times New Roman"/>
          <w:i/>
          <w:sz w:val="24"/>
          <w:szCs w:val="24"/>
        </w:rPr>
        <w:t>Pozn</w:t>
      </w:r>
      <w:proofErr w:type="spellEnd"/>
      <w:r w:rsidRPr="008D6211">
        <w:rPr>
          <w:rFonts w:ascii="Times New Roman" w:hAnsi="Times New Roman" w:cs="Times New Roman"/>
          <w:i/>
          <w:sz w:val="24"/>
          <w:szCs w:val="24"/>
        </w:rPr>
        <w:t>:</w:t>
      </w:r>
      <w:r w:rsidRPr="00F80554">
        <w:rPr>
          <w:rFonts w:ascii="Times New Roman" w:hAnsi="Times New Roman" w:cs="Times New Roman"/>
          <w:i/>
          <w:sz w:val="24"/>
          <w:szCs w:val="24"/>
        </w:rPr>
        <w:t xml:space="preserve"> pokud by byly hlasovány PN týkající se části druhé </w:t>
      </w: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80554">
        <w:rPr>
          <w:rFonts w:ascii="Times New Roman" w:hAnsi="Times New Roman" w:cs="Times New Roman"/>
          <w:i/>
          <w:sz w:val="24"/>
          <w:szCs w:val="24"/>
        </w:rPr>
        <w:t>změna zákona o dani z přidané hodnoty před A4, došlo by ke kolizi mezi A4 a těmito  PN</w:t>
      </w:r>
      <w:r>
        <w:rPr>
          <w:rFonts w:ascii="Times New Roman" w:hAnsi="Times New Roman" w:cs="Times New Roman"/>
          <w:i/>
          <w:sz w:val="24"/>
          <w:szCs w:val="24"/>
        </w:rPr>
        <w:t>);</w:t>
      </w:r>
    </w:p>
    <w:p w:rsidR="00FB0D9E" w:rsidRDefault="00FB0D9E" w:rsidP="00380F1B">
      <w:pPr>
        <w:rPr>
          <w:rFonts w:ascii="Times New Roman" w:hAnsi="Times New Roman" w:cs="Times New Roman"/>
          <w:sz w:val="24"/>
          <w:szCs w:val="24"/>
        </w:rPr>
      </w:pPr>
    </w:p>
    <w:p w:rsidR="00261486" w:rsidRPr="007B19A6" w:rsidRDefault="00261486" w:rsidP="00380F1B">
      <w:pPr>
        <w:rPr>
          <w:rFonts w:ascii="Times New Roman" w:hAnsi="Times New Roman" w:cs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FC09B7" w:rsidRPr="0063416B" w:rsidRDefault="00FC09B7" w:rsidP="00F64F4B">
      <w:pPr>
        <w:tabs>
          <w:tab w:val="left" w:pos="709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C09B7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Návrh na </w:t>
      </w:r>
      <w:r w:rsidRPr="007B19A6">
        <w:rPr>
          <w:rFonts w:ascii="Times New Roman" w:hAnsi="Times New Roman" w:cs="Times New Roman"/>
          <w:b/>
          <w:sz w:val="24"/>
          <w:szCs w:val="24"/>
        </w:rPr>
        <w:t>zamítnutí</w:t>
      </w:r>
      <w:r w:rsidR="00811E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E4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811E4D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N 2650</w:t>
      </w:r>
      <w:r w:rsidR="00811E4D">
        <w:rPr>
          <w:rFonts w:ascii="Times New Roman" w:hAnsi="Times New Roman" w:cs="Times New Roman"/>
          <w:sz w:val="24"/>
          <w:szCs w:val="24"/>
        </w:rPr>
        <w:t xml:space="preserve"> </w:t>
      </w:r>
      <w:r w:rsidR="00811E4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105AD">
        <w:rPr>
          <w:rFonts w:ascii="Times New Roman" w:hAnsi="Times New Roman" w:cs="Times New Roman"/>
          <w:sz w:val="24"/>
          <w:szCs w:val="24"/>
        </w:rPr>
        <w:t xml:space="preserve"> nedoporučuje</w:t>
      </w:r>
      <w:r w:rsidR="00811E4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C09B7" w:rsidRPr="00202428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A1 </w:t>
      </w:r>
      <w:r w:rsidR="00811E4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11E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doporučuje</w:t>
      </w:r>
    </w:p>
    <w:p w:rsidR="00FC09B7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202428">
        <w:rPr>
          <w:rFonts w:ascii="Times New Roman" w:hAnsi="Times New Roman" w:cs="Times New Roman"/>
          <w:b/>
          <w:sz w:val="24"/>
          <w:szCs w:val="24"/>
        </w:rPr>
        <w:t>A2</w:t>
      </w:r>
      <w:r w:rsidRPr="002024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1E4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doporučuje</w:t>
      </w:r>
      <w:r w:rsidR="00811E4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C09B7" w:rsidRPr="00F80554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F80554">
        <w:rPr>
          <w:rFonts w:ascii="Times New Roman" w:hAnsi="Times New Roman" w:cs="Times New Roman"/>
          <w:b/>
          <w:sz w:val="24"/>
          <w:szCs w:val="24"/>
        </w:rPr>
        <w:t>A4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E4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sz w:val="24"/>
          <w:szCs w:val="24"/>
        </w:rPr>
        <w:t xml:space="preserve"> </w:t>
      </w:r>
      <w:r w:rsidR="00811E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doporučuje</w:t>
      </w:r>
    </w:p>
    <w:p w:rsidR="00FC09B7" w:rsidRPr="00AA7960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F80554">
        <w:rPr>
          <w:rFonts w:ascii="Times New Roman" w:hAnsi="Times New Roman" w:cs="Times New Roman"/>
          <w:b/>
          <w:sz w:val="24"/>
          <w:szCs w:val="24"/>
        </w:rPr>
        <w:t xml:space="preserve">A5-A6 </w:t>
      </w:r>
      <w:r w:rsidR="00811E4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1E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doporučuje</w:t>
      </w:r>
    </w:p>
    <w:p w:rsidR="00FC09B7" w:rsidRPr="00AA7960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AA7960">
        <w:rPr>
          <w:rFonts w:ascii="Times New Roman" w:hAnsi="Times New Roman" w:cs="Times New Roman"/>
          <w:b/>
          <w:sz w:val="24"/>
          <w:szCs w:val="24"/>
        </w:rPr>
        <w:t xml:space="preserve">B2-B8 </w:t>
      </w:r>
      <w:r w:rsidR="00811E4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11E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doporučuje</w:t>
      </w:r>
    </w:p>
    <w:p w:rsidR="00FC09B7" w:rsidRPr="00AA7960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AA7960">
        <w:rPr>
          <w:rFonts w:ascii="Times New Roman" w:hAnsi="Times New Roman" w:cs="Times New Roman"/>
          <w:b/>
          <w:sz w:val="24"/>
          <w:szCs w:val="24"/>
        </w:rPr>
        <w:t xml:space="preserve">A3 </w:t>
      </w:r>
      <w:r w:rsidR="00811E4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11E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doporučuje</w:t>
      </w:r>
    </w:p>
    <w:p w:rsidR="00FC09B7" w:rsidRPr="00F105AD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pacing w:val="-4"/>
          <w:sz w:val="24"/>
          <w:szCs w:val="24"/>
          <w:lang w:eastAsia="cs-CZ" w:bidi="ar-SA"/>
        </w:rPr>
      </w:pPr>
      <w:r w:rsidRPr="00AA7960">
        <w:rPr>
          <w:rFonts w:ascii="Times New Roman" w:hAnsi="Times New Roman" w:cs="Times New Roman"/>
          <w:b/>
          <w:sz w:val="24"/>
          <w:szCs w:val="24"/>
        </w:rPr>
        <w:t>B1</w:t>
      </w:r>
      <w:r w:rsidRPr="00AA79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0D61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50D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5AD" w:rsidRPr="00F105AD">
        <w:rPr>
          <w:rFonts w:ascii="Times New Roman" w:hAnsi="Times New Roman" w:cs="Times New Roman"/>
          <w:sz w:val="24"/>
          <w:szCs w:val="24"/>
        </w:rPr>
        <w:t>doporučuje</w:t>
      </w:r>
    </w:p>
    <w:p w:rsidR="00FC09B7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0F1B">
        <w:rPr>
          <w:rFonts w:ascii="Times New Roman" w:hAnsi="Times New Roman" w:cs="Times New Roman"/>
          <w:b/>
          <w:sz w:val="24"/>
          <w:szCs w:val="24"/>
        </w:rPr>
        <w:t>C 2594 (C1-C2)</w:t>
      </w:r>
      <w:r w:rsidRPr="00380F1B">
        <w:rPr>
          <w:rFonts w:ascii="Times New Roman" w:hAnsi="Times New Roman" w:cs="Times New Roman"/>
          <w:sz w:val="24"/>
          <w:szCs w:val="24"/>
        </w:rPr>
        <w:t xml:space="preserve">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  <w:r w:rsidRPr="00380F1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C09B7" w:rsidRPr="00380F1B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0F1B">
        <w:rPr>
          <w:rFonts w:ascii="Times New Roman" w:hAnsi="Times New Roman" w:cs="Times New Roman"/>
          <w:b/>
          <w:sz w:val="24"/>
          <w:szCs w:val="24"/>
        </w:rPr>
        <w:t xml:space="preserve">C 2592 (C1-C2)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AA7960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A7960">
        <w:rPr>
          <w:rFonts w:ascii="Times New Roman" w:hAnsi="Times New Roman" w:cs="Times New Roman"/>
          <w:b/>
          <w:sz w:val="24"/>
          <w:szCs w:val="24"/>
        </w:rPr>
        <w:t xml:space="preserve">D 2634  </w:t>
      </w:r>
      <w:r w:rsidR="00887575" w:rsidRPr="00887575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AA7960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A7960">
        <w:rPr>
          <w:rFonts w:ascii="Times New Roman" w:hAnsi="Times New Roman" w:cs="Times New Roman"/>
          <w:b/>
          <w:sz w:val="24"/>
          <w:szCs w:val="24"/>
        </w:rPr>
        <w:t>D 2633</w:t>
      </w:r>
      <w:r w:rsidRPr="00AA7960">
        <w:rPr>
          <w:rFonts w:ascii="Times New Roman" w:hAnsi="Times New Roman" w:cs="Times New Roman"/>
          <w:sz w:val="24"/>
          <w:szCs w:val="24"/>
        </w:rPr>
        <w:t xml:space="preserve"> </w:t>
      </w:r>
      <w:r w:rsidRPr="00AA7960">
        <w:rPr>
          <w:rFonts w:ascii="Times New Roman" w:hAnsi="Times New Roman" w:cs="Times New Roman"/>
          <w:b/>
          <w:sz w:val="24"/>
          <w:szCs w:val="24"/>
        </w:rPr>
        <w:t>(D1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AA7960">
        <w:rPr>
          <w:rFonts w:ascii="Times New Roman" w:hAnsi="Times New Roman" w:cs="Times New Roman"/>
          <w:b/>
          <w:sz w:val="24"/>
          <w:szCs w:val="24"/>
        </w:rPr>
        <w:t>D2)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8875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900662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00662">
        <w:rPr>
          <w:rFonts w:ascii="Times New Roman" w:hAnsi="Times New Roman" w:cs="Times New Roman"/>
          <w:b/>
          <w:sz w:val="24"/>
          <w:szCs w:val="24"/>
        </w:rPr>
        <w:t>D 2628</w:t>
      </w:r>
      <w:r w:rsidR="00887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AA7960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00662">
        <w:rPr>
          <w:rFonts w:ascii="Times New Roman" w:hAnsi="Times New Roman" w:cs="Times New Roman"/>
          <w:b/>
          <w:sz w:val="24"/>
          <w:szCs w:val="24"/>
        </w:rPr>
        <w:t xml:space="preserve">D </w:t>
      </w:r>
      <w:proofErr w:type="gramStart"/>
      <w:r w:rsidRPr="00900662">
        <w:rPr>
          <w:rFonts w:ascii="Times New Roman" w:hAnsi="Times New Roman" w:cs="Times New Roman"/>
          <w:b/>
          <w:sz w:val="24"/>
          <w:szCs w:val="24"/>
        </w:rPr>
        <w:t>2667</w:t>
      </w:r>
      <w:proofErr w:type="gramEnd"/>
      <w:r w:rsidRPr="0090066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proofErr w:type="gramStart"/>
      <w:r w:rsidR="00F105AD">
        <w:rPr>
          <w:rFonts w:ascii="Times New Roman" w:hAnsi="Times New Roman" w:cs="Times New Roman"/>
          <w:sz w:val="24"/>
          <w:szCs w:val="24"/>
        </w:rPr>
        <w:t>nedoporučuje</w:t>
      </w:r>
      <w:proofErr w:type="gramEnd"/>
    </w:p>
    <w:p w:rsidR="00887575" w:rsidRPr="00887575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87575">
        <w:rPr>
          <w:rFonts w:ascii="Times New Roman" w:hAnsi="Times New Roman" w:cs="Times New Roman"/>
          <w:b/>
          <w:sz w:val="24"/>
          <w:szCs w:val="24"/>
        </w:rPr>
        <w:t xml:space="preserve">D 2665/D2666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887575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87575">
        <w:rPr>
          <w:rFonts w:ascii="Times New Roman" w:hAnsi="Times New Roman" w:cs="Times New Roman"/>
          <w:b/>
          <w:sz w:val="24"/>
          <w:szCs w:val="24"/>
        </w:rPr>
        <w:t xml:space="preserve">D 2627 </w:t>
      </w:r>
      <w:r w:rsidR="00887575" w:rsidRPr="00887575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sz w:val="24"/>
          <w:szCs w:val="24"/>
        </w:rPr>
        <w:t xml:space="preserve"> </w:t>
      </w:r>
      <w:r w:rsidR="00872120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7B19A6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D 2626</w:t>
      </w:r>
      <w:r w:rsidR="00887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163E1B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D 2675 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887575" w:rsidRPr="00887575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87575">
        <w:rPr>
          <w:rFonts w:ascii="Times New Roman" w:hAnsi="Times New Roman" w:cs="Times New Roman"/>
          <w:b/>
          <w:sz w:val="24"/>
          <w:szCs w:val="24"/>
        </w:rPr>
        <w:t xml:space="preserve">E 2522 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doporučuje</w:t>
      </w:r>
    </w:p>
    <w:p w:rsidR="00FC09B7" w:rsidRPr="00887575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87575">
        <w:rPr>
          <w:rFonts w:ascii="Times New Roman" w:hAnsi="Times New Roman" w:cs="Times New Roman"/>
          <w:b/>
          <w:sz w:val="24"/>
          <w:szCs w:val="24"/>
        </w:rPr>
        <w:t>F 2639</w:t>
      </w:r>
      <w:r w:rsidR="00887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575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875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FB70C2" w:rsidRDefault="00887575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 2638 (F1) </w:t>
      </w:r>
      <w:r w:rsidRPr="00AA7960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05AD">
        <w:rPr>
          <w:rFonts w:ascii="Times New Roman" w:hAnsi="Times New Roman" w:cs="Times New Roman"/>
          <w:sz w:val="24"/>
          <w:szCs w:val="24"/>
        </w:rPr>
        <w:t>nedoporučuje</w:t>
      </w:r>
    </w:p>
    <w:p w:rsidR="00887575" w:rsidRPr="00887575" w:rsidRDefault="00887575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 2638 (F2) </w:t>
      </w:r>
      <w:r w:rsidRPr="00AA7960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887575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87575">
        <w:rPr>
          <w:rFonts w:ascii="Times New Roman" w:hAnsi="Times New Roman" w:cs="Times New Roman"/>
          <w:b/>
          <w:sz w:val="24"/>
          <w:szCs w:val="24"/>
        </w:rPr>
        <w:t xml:space="preserve">F 2638 (F3-F4)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A2E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A2ECC" w:rsidRPr="00FA2EC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F 2640  (F1)</w:t>
      </w:r>
      <w:r w:rsidR="00FA2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A2ECC"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nepřijal stanovisko</w:t>
      </w:r>
    </w:p>
    <w:p w:rsidR="00FC09B7" w:rsidRPr="00FB70C2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 2640  (</w:t>
      </w:r>
      <w:r w:rsidRPr="007B19A6">
        <w:rPr>
          <w:rFonts w:ascii="Times New Roman" w:hAnsi="Times New Roman" w:cs="Times New Roman"/>
          <w:b/>
          <w:sz w:val="24"/>
          <w:szCs w:val="24"/>
        </w:rPr>
        <w:t>F2)</w:t>
      </w:r>
      <w:r w:rsidR="00FA2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7B19A6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G 2516</w:t>
      </w:r>
      <w:r w:rsidR="00FA2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7B19A6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G 2604</w:t>
      </w:r>
      <w:r w:rsidR="00FA2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A2ECC" w:rsidRPr="00FA2EC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A2ECC">
        <w:rPr>
          <w:rFonts w:ascii="Times New Roman" w:hAnsi="Times New Roman" w:cs="Times New Roman"/>
          <w:b/>
          <w:sz w:val="24"/>
          <w:szCs w:val="24"/>
        </w:rPr>
        <w:t>G 2605 varianta A</w:t>
      </w:r>
      <w:r w:rsidRPr="00FA2ECC">
        <w:rPr>
          <w:rFonts w:ascii="Times New Roman" w:hAnsi="Times New Roman" w:cs="Times New Roman"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A2ECC"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A2ECC" w:rsidRPr="00FA2EC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A2ECC">
        <w:rPr>
          <w:rFonts w:ascii="Times New Roman" w:hAnsi="Times New Roman" w:cs="Times New Roman"/>
          <w:b/>
          <w:sz w:val="24"/>
          <w:szCs w:val="24"/>
        </w:rPr>
        <w:t xml:space="preserve">G 2605 varianta B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FA2ECC"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DB300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A2ECC">
        <w:rPr>
          <w:rFonts w:ascii="Times New Roman" w:hAnsi="Times New Roman" w:cs="Times New Roman"/>
          <w:b/>
          <w:sz w:val="24"/>
          <w:szCs w:val="24"/>
        </w:rPr>
        <w:t>G 2608 (G1-G4</w:t>
      </w:r>
      <w:r w:rsidRPr="00FA2ECC">
        <w:rPr>
          <w:rFonts w:ascii="Times New Roman" w:hAnsi="Times New Roman" w:cs="Times New Roman"/>
          <w:sz w:val="24"/>
          <w:szCs w:val="24"/>
        </w:rPr>
        <w:t xml:space="preserve">)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DB300C" w:rsidRP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A2EC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ECC">
        <w:rPr>
          <w:rFonts w:ascii="Times New Roman" w:hAnsi="Times New Roman" w:cs="Times New Roman"/>
          <w:b/>
          <w:sz w:val="24"/>
          <w:szCs w:val="24"/>
        </w:rPr>
        <w:t xml:space="preserve">G 2609 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A2ECC"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FA2EC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ECC">
        <w:rPr>
          <w:rFonts w:ascii="Times New Roman" w:hAnsi="Times New Roman" w:cs="Times New Roman"/>
          <w:b/>
          <w:sz w:val="24"/>
          <w:szCs w:val="24"/>
        </w:rPr>
        <w:t>H 2621</w:t>
      </w:r>
      <w:r w:rsidR="00FA2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A2EC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2ECC">
        <w:rPr>
          <w:rFonts w:ascii="Times New Roman" w:hAnsi="Times New Roman" w:cs="Times New Roman"/>
          <w:b/>
          <w:sz w:val="24"/>
          <w:szCs w:val="24"/>
        </w:rPr>
        <w:t xml:space="preserve">I 2642 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A2ECC"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FA2EC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2ECC">
        <w:rPr>
          <w:rFonts w:ascii="Times New Roman" w:hAnsi="Times New Roman" w:cs="Times New Roman"/>
          <w:b/>
          <w:sz w:val="24"/>
          <w:szCs w:val="24"/>
        </w:rPr>
        <w:t>I 2643 (I1-I2</w:t>
      </w:r>
      <w:r w:rsidRPr="00FA2ECC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DB300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44274">
        <w:rPr>
          <w:rFonts w:ascii="Times New Roman" w:hAnsi="Times New Roman" w:cs="Times New Roman"/>
          <w:b/>
          <w:sz w:val="24"/>
          <w:szCs w:val="24"/>
        </w:rPr>
        <w:t xml:space="preserve">J 2629  </w:t>
      </w:r>
      <w:r>
        <w:rPr>
          <w:rFonts w:ascii="Times New Roman" w:hAnsi="Times New Roman" w:cs="Times New Roman"/>
          <w:b/>
          <w:sz w:val="24"/>
          <w:szCs w:val="24"/>
        </w:rPr>
        <w:t>(J1-J5)</w:t>
      </w:r>
      <w:r w:rsidR="00FA2ECC" w:rsidRPr="00FA2E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A2ECC">
        <w:rPr>
          <w:rFonts w:ascii="Times New Roman" w:hAnsi="Times New Roman" w:cs="Times New Roman"/>
          <w:sz w:val="24"/>
          <w:szCs w:val="24"/>
        </w:rPr>
        <w:t xml:space="preserve"> </w:t>
      </w:r>
      <w:r w:rsidR="00DB300C" w:rsidRPr="00DB300C">
        <w:rPr>
          <w:rFonts w:ascii="Times New Roman" w:hAnsi="Times New Roman" w:cs="Times New Roman"/>
          <w:sz w:val="24"/>
          <w:szCs w:val="24"/>
        </w:rPr>
        <w:t>doporučuje</w:t>
      </w:r>
    </w:p>
    <w:p w:rsidR="00FC09B7" w:rsidRPr="007B19A6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19A6">
        <w:rPr>
          <w:rFonts w:ascii="Times New Roman" w:hAnsi="Times New Roman" w:cs="Times New Roman"/>
          <w:b/>
          <w:sz w:val="24"/>
          <w:szCs w:val="24"/>
        </w:rPr>
        <w:t>K 2645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19A6">
        <w:rPr>
          <w:rFonts w:ascii="Times New Roman" w:hAnsi="Times New Roman" w:cs="Times New Roman"/>
          <w:b/>
          <w:sz w:val="24"/>
          <w:szCs w:val="24"/>
        </w:rPr>
        <w:t>(K1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B19A6">
        <w:rPr>
          <w:rFonts w:ascii="Times New Roman" w:hAnsi="Times New Roman" w:cs="Times New Roman"/>
          <w:b/>
          <w:sz w:val="24"/>
          <w:szCs w:val="24"/>
        </w:rPr>
        <w:t>K2)</w:t>
      </w:r>
      <w:r w:rsidR="00FA2ECC" w:rsidRPr="00FA2E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nepřijal stanovisko</w:t>
      </w:r>
    </w:p>
    <w:p w:rsidR="00FA2ECC" w:rsidRPr="00FA2ECC" w:rsidRDefault="00FC09B7" w:rsidP="00F64F4B">
      <w:pPr>
        <w:pStyle w:val="Odstavecseseznamem"/>
        <w:numPr>
          <w:ilvl w:val="0"/>
          <w:numId w:val="7"/>
        </w:numPr>
        <w:tabs>
          <w:tab w:val="left" w:pos="1560"/>
        </w:tabs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 xml:space="preserve">L 1473 </w:t>
      </w:r>
      <w:r>
        <w:rPr>
          <w:rFonts w:ascii="Times New Roman" w:hAnsi="Times New Roman" w:cs="Times New Roman"/>
          <w:b/>
          <w:sz w:val="24"/>
          <w:szCs w:val="24"/>
        </w:rPr>
        <w:t xml:space="preserve">(L1-L2)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A2ECC">
        <w:rPr>
          <w:rFonts w:ascii="Times New Roman" w:hAnsi="Times New Roman" w:cs="Times New Roman"/>
          <w:sz w:val="24"/>
          <w:szCs w:val="24"/>
        </w:rPr>
        <w:t xml:space="preserve"> </w:t>
      </w:r>
      <w:r w:rsidR="00DB300C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7B19A6" w:rsidRDefault="00FC09B7" w:rsidP="00F64F4B">
      <w:pPr>
        <w:pStyle w:val="Odstavecseseznamem"/>
        <w:numPr>
          <w:ilvl w:val="0"/>
          <w:numId w:val="7"/>
        </w:numPr>
        <w:tabs>
          <w:tab w:val="left" w:pos="1560"/>
        </w:tabs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L 2652</w:t>
      </w:r>
      <w:r w:rsidR="00FA2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1A8C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682A2C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L 2653</w:t>
      </w:r>
      <w:r w:rsidR="00FA2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ECC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9A5295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7B19A6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04CB1">
        <w:rPr>
          <w:rFonts w:ascii="Times New Roman" w:hAnsi="Times New Roman" w:cs="Times New Roman"/>
          <w:b/>
          <w:sz w:val="24"/>
          <w:szCs w:val="24"/>
        </w:rPr>
        <w:t>L</w:t>
      </w:r>
      <w:r w:rsidR="00FA2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EEC">
        <w:rPr>
          <w:rFonts w:ascii="Times New Roman" w:hAnsi="Times New Roman" w:cs="Times New Roman"/>
          <w:b/>
          <w:sz w:val="24"/>
          <w:szCs w:val="24"/>
        </w:rPr>
        <w:t>2655</w:t>
      </w:r>
      <w:r w:rsidR="0004156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3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5295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7B19A6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9A6">
        <w:rPr>
          <w:rFonts w:ascii="Times New Roman" w:hAnsi="Times New Roman" w:cs="Times New Roman"/>
          <w:b/>
          <w:sz w:val="24"/>
          <w:szCs w:val="24"/>
        </w:rPr>
        <w:t>L  2654</w:t>
      </w:r>
      <w:r w:rsidR="00633E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3ED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5295">
        <w:rPr>
          <w:rFonts w:ascii="Times New Roman" w:hAnsi="Times New Roman" w:cs="Times New Roman"/>
          <w:sz w:val="24"/>
          <w:szCs w:val="24"/>
        </w:rPr>
        <w:t>nedoporučuje</w:t>
      </w:r>
    </w:p>
    <w:p w:rsidR="00633EDD" w:rsidRPr="00633EDD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33EDD">
        <w:rPr>
          <w:rFonts w:ascii="Times New Roman" w:hAnsi="Times New Roman" w:cs="Times New Roman"/>
          <w:b/>
          <w:sz w:val="24"/>
          <w:szCs w:val="24"/>
        </w:rPr>
        <w:t>L 2656 varianta 1</w:t>
      </w:r>
      <w:r w:rsidRP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633ED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9A5295">
        <w:rPr>
          <w:rFonts w:ascii="Times New Roman" w:hAnsi="Times New Roman" w:cs="Times New Roman"/>
          <w:sz w:val="24"/>
          <w:szCs w:val="24"/>
        </w:rPr>
        <w:t>nedoporučuje</w:t>
      </w:r>
    </w:p>
    <w:p w:rsidR="00633EDD" w:rsidRPr="00633EDD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33EDD">
        <w:rPr>
          <w:rFonts w:ascii="Times New Roman" w:hAnsi="Times New Roman" w:cs="Times New Roman"/>
          <w:b/>
          <w:sz w:val="24"/>
          <w:szCs w:val="24"/>
        </w:rPr>
        <w:t xml:space="preserve">L 2657  varianta 2  </w:t>
      </w:r>
      <w:r w:rsidR="00633EDD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633EDD">
        <w:rPr>
          <w:rFonts w:ascii="Times New Roman" w:hAnsi="Times New Roman" w:cs="Times New Roman"/>
          <w:sz w:val="24"/>
          <w:szCs w:val="24"/>
        </w:rPr>
        <w:t xml:space="preserve"> </w:t>
      </w:r>
      <w:r w:rsidR="009A5295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633EDD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33EDD">
        <w:rPr>
          <w:rFonts w:ascii="Times New Roman" w:hAnsi="Times New Roman" w:cs="Times New Roman"/>
          <w:b/>
          <w:sz w:val="24"/>
          <w:szCs w:val="24"/>
        </w:rPr>
        <w:t xml:space="preserve">L 2660  </w:t>
      </w:r>
      <w:r w:rsidR="00F64F4B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64F4B">
        <w:rPr>
          <w:rFonts w:ascii="Times New Roman" w:hAnsi="Times New Roman" w:cs="Times New Roman"/>
          <w:sz w:val="24"/>
          <w:szCs w:val="24"/>
        </w:rPr>
        <w:t xml:space="preserve"> </w:t>
      </w:r>
      <w:r w:rsidR="00D45667">
        <w:rPr>
          <w:rFonts w:ascii="Times New Roman" w:hAnsi="Times New Roman" w:cs="Times New Roman"/>
          <w:sz w:val="24"/>
          <w:szCs w:val="24"/>
        </w:rPr>
        <w:t>nedoporučuje</w:t>
      </w:r>
    </w:p>
    <w:p w:rsidR="00F64F4B" w:rsidRPr="00F64F4B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64F4B">
        <w:rPr>
          <w:rFonts w:ascii="Times New Roman" w:hAnsi="Times New Roman" w:cs="Times New Roman"/>
          <w:b/>
          <w:sz w:val="24"/>
          <w:szCs w:val="24"/>
        </w:rPr>
        <w:t xml:space="preserve">L 2662  </w:t>
      </w:r>
      <w:r w:rsidR="00F64F4B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64F4B">
        <w:rPr>
          <w:rFonts w:ascii="Times New Roman" w:hAnsi="Times New Roman" w:cs="Times New Roman"/>
          <w:sz w:val="24"/>
          <w:szCs w:val="24"/>
        </w:rPr>
        <w:t xml:space="preserve">  </w:t>
      </w:r>
      <w:r w:rsidR="00D52138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F64F4B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64F4B">
        <w:rPr>
          <w:rFonts w:ascii="Times New Roman" w:hAnsi="Times New Roman" w:cs="Times New Roman"/>
          <w:b/>
          <w:sz w:val="24"/>
          <w:szCs w:val="24"/>
        </w:rPr>
        <w:t>L 2663</w:t>
      </w:r>
      <w:r w:rsidRPr="00F64F4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F64F4B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64F4B">
        <w:rPr>
          <w:rFonts w:ascii="Times New Roman" w:hAnsi="Times New Roman" w:cs="Times New Roman"/>
          <w:sz w:val="24"/>
          <w:szCs w:val="24"/>
        </w:rPr>
        <w:t xml:space="preserve"> </w:t>
      </w:r>
      <w:r w:rsidR="00D52138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70DC3">
        <w:rPr>
          <w:rFonts w:ascii="Times New Roman" w:hAnsi="Times New Roman" w:cs="Times New Roman"/>
          <w:b/>
          <w:sz w:val="24"/>
          <w:szCs w:val="24"/>
        </w:rPr>
        <w:t>M 2658</w:t>
      </w:r>
      <w:r w:rsidRPr="00A70DC3">
        <w:rPr>
          <w:rFonts w:ascii="Times New Roman" w:hAnsi="Times New Roman" w:cs="Times New Roman"/>
          <w:sz w:val="24"/>
          <w:szCs w:val="24"/>
        </w:rPr>
        <w:t xml:space="preserve">  </w:t>
      </w:r>
      <w:r w:rsidR="00F64F4B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64F4B">
        <w:rPr>
          <w:rFonts w:ascii="Times New Roman" w:hAnsi="Times New Roman" w:cs="Times New Roman"/>
          <w:sz w:val="24"/>
          <w:szCs w:val="24"/>
        </w:rPr>
        <w:t xml:space="preserve"> </w:t>
      </w:r>
      <w:r w:rsidR="00D52138">
        <w:rPr>
          <w:rFonts w:ascii="Times New Roman" w:hAnsi="Times New Roman" w:cs="Times New Roman"/>
          <w:sz w:val="24"/>
          <w:szCs w:val="24"/>
        </w:rPr>
        <w:t>nedoporučuje</w:t>
      </w:r>
    </w:p>
    <w:p w:rsidR="00F64F4B" w:rsidRPr="00F64F4B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64F4B">
        <w:rPr>
          <w:rFonts w:ascii="Times New Roman" w:hAnsi="Times New Roman" w:cs="Times New Roman"/>
          <w:b/>
          <w:sz w:val="24"/>
          <w:szCs w:val="24"/>
        </w:rPr>
        <w:t xml:space="preserve">M 2648  </w:t>
      </w:r>
      <w:r w:rsidR="00F64F4B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F64F4B">
        <w:rPr>
          <w:rFonts w:ascii="Times New Roman" w:hAnsi="Times New Roman" w:cs="Times New Roman"/>
          <w:sz w:val="24"/>
          <w:szCs w:val="24"/>
        </w:rPr>
        <w:t xml:space="preserve"> </w:t>
      </w:r>
      <w:r w:rsidR="00D52138">
        <w:rPr>
          <w:rFonts w:ascii="Times New Roman" w:hAnsi="Times New Roman" w:cs="Times New Roman"/>
          <w:sz w:val="24"/>
          <w:szCs w:val="24"/>
        </w:rPr>
        <w:t>nedoporučuje</w:t>
      </w:r>
    </w:p>
    <w:p w:rsidR="00FC09B7" w:rsidRPr="00F64F4B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64F4B">
        <w:rPr>
          <w:rFonts w:ascii="Times New Roman" w:hAnsi="Times New Roman" w:cs="Times New Roman"/>
          <w:b/>
          <w:sz w:val="24"/>
          <w:szCs w:val="24"/>
        </w:rPr>
        <w:t xml:space="preserve">N </w:t>
      </w:r>
      <w:proofErr w:type="gramStart"/>
      <w:r w:rsidRPr="00F64F4B">
        <w:rPr>
          <w:rFonts w:ascii="Times New Roman" w:hAnsi="Times New Roman" w:cs="Times New Roman"/>
          <w:b/>
          <w:sz w:val="24"/>
          <w:szCs w:val="24"/>
        </w:rPr>
        <w:t>2651</w:t>
      </w:r>
      <w:proofErr w:type="gramEnd"/>
      <w:r w:rsidRPr="00F64F4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4F4B" w:rsidRPr="00AA7960">
        <w:rPr>
          <w:rFonts w:ascii="Times New Roman" w:hAnsi="Times New Roman" w:cs="Times New Roman"/>
          <w:i/>
          <w:sz w:val="24"/>
          <w:szCs w:val="24"/>
        </w:rPr>
        <w:t>–</w:t>
      </w:r>
      <w:proofErr w:type="gramStart"/>
      <w:r w:rsidR="00D52138">
        <w:rPr>
          <w:rFonts w:ascii="Times New Roman" w:hAnsi="Times New Roman" w:cs="Times New Roman"/>
          <w:sz w:val="24"/>
          <w:szCs w:val="24"/>
        </w:rPr>
        <w:t>nedoporučuje</w:t>
      </w:r>
      <w:proofErr w:type="gramEnd"/>
    </w:p>
    <w:p w:rsidR="00FC09B7" w:rsidRDefault="00FC09B7" w:rsidP="00F64F4B">
      <w:pPr>
        <w:pStyle w:val="Odstavecseseznamem"/>
        <w:numPr>
          <w:ilvl w:val="0"/>
          <w:numId w:val="7"/>
        </w:numPr>
        <w:suppressAutoHyphens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F64F4B">
        <w:rPr>
          <w:rFonts w:ascii="Times New Roman" w:hAnsi="Times New Roman" w:cs="Times New Roman"/>
          <w:b/>
          <w:sz w:val="24"/>
          <w:szCs w:val="24"/>
        </w:rPr>
        <w:t>N 2646  (N1 – N 775)</w:t>
      </w:r>
      <w:r w:rsidRPr="00F64F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4F4B" w:rsidRPr="00AA7960">
        <w:rPr>
          <w:rFonts w:ascii="Times New Roman" w:hAnsi="Times New Roman" w:cs="Times New Roman"/>
          <w:i/>
          <w:sz w:val="24"/>
          <w:szCs w:val="24"/>
        </w:rPr>
        <w:t>–</w:t>
      </w:r>
      <w:r w:rsidR="00872120">
        <w:rPr>
          <w:rFonts w:ascii="Times New Roman" w:hAnsi="Times New Roman" w:cs="Times New Roman"/>
          <w:sz w:val="24"/>
          <w:szCs w:val="24"/>
        </w:rPr>
        <w:t xml:space="preserve">  </w:t>
      </w:r>
      <w:r w:rsidR="00D52138">
        <w:rPr>
          <w:rFonts w:ascii="Times New Roman" w:hAnsi="Times New Roman" w:cs="Times New Roman"/>
          <w:sz w:val="24"/>
          <w:szCs w:val="24"/>
        </w:rPr>
        <w:t>nepřijal stanovisko</w:t>
      </w:r>
      <w:r w:rsidR="00872120">
        <w:rPr>
          <w:rFonts w:ascii="Times New Roman" w:hAnsi="Times New Roman" w:cs="Times New Roman"/>
          <w:sz w:val="24"/>
          <w:szCs w:val="24"/>
        </w:rPr>
        <w:t>;</w:t>
      </w:r>
    </w:p>
    <w:p w:rsidR="00C9413A" w:rsidRDefault="00C9413A" w:rsidP="00F64F4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64F4B" w:rsidRDefault="00F64F4B" w:rsidP="00F64F4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ind w:left="720" w:hanging="720"/>
      </w:pPr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ve spolupráci s navrhovatelem a legislativním odborem Kanceláře Poslanecké sněmovny popřípadě navrhl nezbytné úpravy podle </w:t>
      </w:r>
      <w:r>
        <w:rPr>
          <w:rFonts w:ascii="Times New Roman" w:hAnsi="Times New Roman"/>
          <w:sz w:val="24"/>
          <w:szCs w:val="24"/>
        </w:rPr>
        <w:br/>
        <w:t>§ 95 odst. 2 zákona o jednacím řádu Poslanecké sněmovny</w:t>
      </w:r>
      <w:r w:rsidR="00872120">
        <w:rPr>
          <w:rFonts w:ascii="Times New Roman" w:hAnsi="Times New Roman"/>
          <w:sz w:val="24"/>
          <w:szCs w:val="24"/>
        </w:rPr>
        <w:t>;</w:t>
      </w: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FB0D9E" w:rsidRDefault="00FB0D9E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</w:t>
      </w:r>
      <w:r w:rsidR="00872120">
        <w:rPr>
          <w:rFonts w:ascii="Times New Roman" w:hAnsi="Times New Roman"/>
          <w:sz w:val="24"/>
          <w:szCs w:val="24"/>
        </w:rPr>
        <w:t>ona přednášel stanoviska výboru;</w:t>
      </w:r>
    </w:p>
    <w:p w:rsidR="00C9413A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FB0D9E" w:rsidRDefault="00FB0D9E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FB0D9E" w:rsidRDefault="00FB0D9E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9413A" w:rsidRDefault="00C9413A" w:rsidP="00C9413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VI.</w:t>
      </w:r>
      <w:r>
        <w:rPr>
          <w:rFonts w:ascii="Times New Roman" w:hAnsi="Times New Roman" w:cs="Times New Roman"/>
          <w:spacing w:val="-3"/>
          <w:sz w:val="24"/>
        </w:rPr>
        <w:tab/>
        <w:t>p o v ě ř u j e předsedkyni výboru, aby předložila toto usnesení předsedovi Poslanecké sněmovny.</w:t>
      </w:r>
    </w:p>
    <w:p w:rsidR="00C9413A" w:rsidRDefault="00C9413A" w:rsidP="00C9413A">
      <w:pPr>
        <w:pStyle w:val="Odsazentlatextu"/>
        <w:ind w:left="720" w:hanging="720"/>
      </w:pPr>
      <w:r>
        <w:tab/>
      </w: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/>
    <w:p w:rsidR="00C9413A" w:rsidRDefault="00C9413A"/>
    <w:p w:rsidR="00C9413A" w:rsidRDefault="00C9413A"/>
    <w:p w:rsidR="00C9413A" w:rsidRDefault="00C9413A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C440E5">
        <w:rPr>
          <w:rFonts w:ascii="Times New Roman" w:hAnsi="Times New Roman" w:cs="Times New Roman"/>
          <w:spacing w:val="-3"/>
          <w:sz w:val="24"/>
        </w:rPr>
        <w:t xml:space="preserve">Jiří DOLEJŠ </w:t>
      </w:r>
      <w:r w:rsidR="008E20B7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234DD8">
        <w:rPr>
          <w:rFonts w:ascii="Times New Roman" w:hAnsi="Times New Roman" w:cs="Times New Roman"/>
          <w:spacing w:val="-3"/>
          <w:sz w:val="24"/>
        </w:rPr>
        <w:t xml:space="preserve">   </w:t>
      </w:r>
      <w:r w:rsidR="00FE728F">
        <w:rPr>
          <w:rFonts w:ascii="Times New Roman" w:hAnsi="Times New Roman" w:cs="Times New Roman"/>
          <w:spacing w:val="-3"/>
          <w:sz w:val="24"/>
        </w:rPr>
        <w:t xml:space="preserve">Jan  </w:t>
      </w:r>
      <w:r w:rsidR="009A08C3">
        <w:rPr>
          <w:rFonts w:ascii="Times New Roman" w:hAnsi="Times New Roman" w:cs="Times New Roman"/>
          <w:spacing w:val="-3"/>
          <w:sz w:val="24"/>
        </w:rPr>
        <w:t>VOLNÝ</w:t>
      </w:r>
      <w:r w:rsidR="00F42256">
        <w:rPr>
          <w:rFonts w:ascii="Times New Roman" w:hAnsi="Times New Roman" w:cs="Times New Roman"/>
          <w:spacing w:val="-3"/>
          <w:sz w:val="24"/>
        </w:rPr>
        <w:t xml:space="preserve"> </w:t>
      </w:r>
      <w:r w:rsidR="00FE728F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Pr="00F42256" w:rsidRDefault="00C476AB" w:rsidP="00F4225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FE728F">
        <w:rPr>
          <w:rFonts w:ascii="Times New Roman" w:hAnsi="Times New Roman" w:cs="Times New Roman"/>
          <w:spacing w:val="-3"/>
          <w:sz w:val="24"/>
        </w:rPr>
        <w:t xml:space="preserve">       </w:t>
      </w:r>
      <w:r w:rsidR="00F42256"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6D7378" w:rsidRDefault="006D7378"/>
    <w:p w:rsidR="006D7378" w:rsidRDefault="006D7378"/>
    <w:p w:rsidR="006D7378" w:rsidRDefault="006D7378"/>
    <w:p w:rsidR="006D7378" w:rsidRDefault="00FE728F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FE728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9761DB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9761DB" w:rsidRDefault="009761DB">
      <w:pPr>
        <w:suppressAutoHyphens w:val="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br w:type="page"/>
      </w:r>
    </w:p>
    <w:p w:rsidR="009761DB" w:rsidRPr="0007757C" w:rsidRDefault="009761DB" w:rsidP="009761DB">
      <w:pPr>
        <w:pStyle w:val="Tlotextu"/>
        <w:jc w:val="left"/>
        <w:rPr>
          <w:szCs w:val="24"/>
        </w:rPr>
      </w:pPr>
      <w:r w:rsidRPr="0007757C">
        <w:rPr>
          <w:szCs w:val="24"/>
        </w:rPr>
        <w:t>Příloha podle bodu I. usnesení rozpočtového výboru č. Ur0252 k vládnímu návrhu zákona, kterým se mění zákon č. 112/2016 Sb., o evidenci tržeb, ve znění pozdějších předpisů, a zákon č. 235/2004 Sb., o dani z přidané hodnoty, ve znění pozdějších předpisů (sněmovní tisk 205) – 3. čtení</w:t>
      </w:r>
    </w:p>
    <w:p w:rsidR="009761DB" w:rsidRPr="0007757C" w:rsidRDefault="009761DB" w:rsidP="009761DB">
      <w:pPr>
        <w:pStyle w:val="Tlotextu"/>
        <w:jc w:val="left"/>
        <w:rPr>
          <w:szCs w:val="24"/>
        </w:rPr>
      </w:pPr>
    </w:p>
    <w:p w:rsidR="009761DB" w:rsidRPr="0007757C" w:rsidRDefault="009761DB" w:rsidP="009761DB">
      <w:pPr>
        <w:pStyle w:val="Tlotextu"/>
        <w:jc w:val="left"/>
        <w:rPr>
          <w:szCs w:val="24"/>
        </w:rPr>
      </w:pPr>
    </w:p>
    <w:p w:rsidR="009761DB" w:rsidRPr="0007757C" w:rsidRDefault="009761DB" w:rsidP="009761DB">
      <w:pPr>
        <w:pStyle w:val="Tlotextu"/>
        <w:jc w:val="left"/>
        <w:rPr>
          <w:szCs w:val="24"/>
        </w:rPr>
      </w:pPr>
      <w:r w:rsidRPr="0007757C">
        <w:rPr>
          <w:szCs w:val="24"/>
        </w:rPr>
        <w:t xml:space="preserve">Legislativně technické změny vyplývající z předložených pozměňovacích návrhů </w:t>
      </w:r>
      <w:r w:rsidRPr="0007757C">
        <w:rPr>
          <w:i/>
          <w:szCs w:val="24"/>
        </w:rPr>
        <w:t>(Pozn.: označení a číslování pozměňovacích návrhů odpovídá tisku 205/6 a usnesení rozpočtového výboru)</w:t>
      </w:r>
      <w:r w:rsidRPr="0007757C">
        <w:rPr>
          <w:szCs w:val="24"/>
        </w:rPr>
        <w:t>:</w:t>
      </w:r>
    </w:p>
    <w:p w:rsidR="009761DB" w:rsidRPr="0007757C" w:rsidRDefault="009761DB" w:rsidP="009761DB">
      <w:pPr>
        <w:pStyle w:val="Tlotextu"/>
        <w:jc w:val="left"/>
        <w:rPr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Návrh na zamítnutí</w:t>
      </w:r>
    </w:p>
    <w:p w:rsidR="00745EF9" w:rsidRPr="0007757C" w:rsidRDefault="00745EF9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N 2650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 čl. I návrhu se zrušuje zákon č. 112/2016 Sb. Je uveden jeho název, a to „o elektronické evidenci tržeb“ namísto „o evidenci tržeb“. Dále je uvedeno, že se tento zákon ruší „ve znění zákona č. 183/2017 Sb.“. Novela zrušovaného právního předpisu se však neruší tímto způsobem, ale podle čl. 52 odst. 1 Legislativních pravidel vlády je třeba uvést výslovně všechny zákony a části zákonů, které obsahují novelu zrušovaného předpisu. Čl. I tedy zní:</w:t>
      </w:r>
    </w:p>
    <w:p w:rsidR="009761DB" w:rsidRPr="0007757C" w:rsidRDefault="009761DB" w:rsidP="009761DB">
      <w:pPr>
        <w:pStyle w:val="Odstavecseseznamem"/>
        <w:suppressAutoHyphens w:val="0"/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9761DB" w:rsidRPr="0007757C" w:rsidRDefault="009761DB" w:rsidP="009761DB">
      <w:pPr>
        <w:keepLines/>
        <w:autoSpaceDN w:val="0"/>
        <w:spacing w:after="120"/>
        <w:jc w:val="center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„ČL I</w:t>
      </w:r>
    </w:p>
    <w:p w:rsidR="009761DB" w:rsidRPr="0007757C" w:rsidRDefault="009761DB" w:rsidP="009761DB">
      <w:pPr>
        <w:keepLines/>
        <w:tabs>
          <w:tab w:val="left" w:pos="709"/>
        </w:tabs>
        <w:autoSpaceDN w:val="0"/>
        <w:spacing w:after="120"/>
        <w:ind w:left="709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Zrušuje se:</w:t>
      </w:r>
    </w:p>
    <w:p w:rsidR="009761DB" w:rsidRPr="0007757C" w:rsidRDefault="009761DB" w:rsidP="009761DB">
      <w:pPr>
        <w:keepLines/>
        <w:tabs>
          <w:tab w:val="left" w:pos="709"/>
        </w:tabs>
        <w:autoSpaceDN w:val="0"/>
        <w:spacing w:after="120"/>
        <w:ind w:left="709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1. Zákon č. 112/2016 Sb., o evidenci tržeb.</w:t>
      </w:r>
    </w:p>
    <w:p w:rsidR="009761DB" w:rsidRPr="0007757C" w:rsidRDefault="009761DB" w:rsidP="009761DB">
      <w:pPr>
        <w:keepLines/>
        <w:tabs>
          <w:tab w:val="left" w:pos="709"/>
        </w:tabs>
        <w:autoSpaceDN w:val="0"/>
        <w:spacing w:after="120"/>
        <w:ind w:left="709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2. Část dvě stě třicátá devátá zákona č. 183/2017 Sb., kterým se mění některé zákony v souvislosti s přijetím zákona o odpovědnosti za přestupky a řízení o nich a zákona o některých přestupcích.“</w:t>
      </w:r>
    </w:p>
    <w:p w:rsidR="009761DB" w:rsidRPr="0007757C" w:rsidRDefault="009761DB" w:rsidP="009761DB">
      <w:pPr>
        <w:keepLines/>
        <w:tabs>
          <w:tab w:val="left" w:pos="709"/>
        </w:tabs>
        <w:autoSpaceDN w:val="0"/>
        <w:spacing w:after="120"/>
        <w:ind w:left="709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 xml:space="preserve">Ze stejného důvodu nelze zrušit zákon č. 113/2016 Sb., kterým se mění některé zákony v souvislosti s přijetím zákona o evidenci tržeb, jak navrhovatel činí v čl. II. Tento zákon obsahuje novely jiných právních předpisů, které se již nabytím účinnosti tohoto zákona staly integrální součástí těchto jiných právních předpisů, a nelze je proto zrušit tímto způsobem. Pokud byl záměr navrhovatele zrušit změny provedené tímto změnovým zákonem, je třeba změnit, případně zrušit, daná ustanovení v právních předpisech měněných zákonem č. 113/2016 Sb.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A1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A2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 – 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i/>
          <w:spacing w:val="-4"/>
          <w:sz w:val="24"/>
          <w:szCs w:val="24"/>
          <w:lang w:eastAsia="cs-CZ" w:bidi="ar-SA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A4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A5-A6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 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B2-B8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A3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pozměňovacím návrhu je použité slovo „uskutečňovaného“ uvedeno v nesprávném pádu, správně by mělo být uvedeno jako „uskutečněné“ z důvodu, že toto slovo se má vázat k tržbě, a to jak z prodeje, tak k tržbě ze služby související s tímto prodejem.</w:t>
      </w:r>
    </w:p>
    <w:p w:rsidR="009761DB" w:rsidRPr="0007757C" w:rsidRDefault="009761DB" w:rsidP="009761DB">
      <w:pPr>
        <w:pStyle w:val="Odstavecseseznamem"/>
        <w:spacing w:after="120" w:line="240" w:lineRule="auto"/>
        <w:jc w:val="both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případě, že bude přijat některý z ostatních pozměňovacích návrhů doplňujících další písmena do bodu 9, je třeba zajistit, aby na sebe doplňovaná písmena navazovala.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before="120"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B1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 – 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C 2594 (C1-C2)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Přechodné ustanovení obsažené v bodě 2 hovoří v první větě o „rozhodném období“, v § 12 odst. 3 písm. h) však není použit pojem „rozhodné období“, ale pouze kalendářní rok. Druhá věta přechodného ustanovení je nadbytečná, neboť pravidlo, které je jejím obsahem, vyplývá již z ustanovení čl. V (účinnost).</w:t>
      </w:r>
    </w:p>
    <w:p w:rsidR="009761DB" w:rsidRPr="0007757C" w:rsidRDefault="009761DB" w:rsidP="009761DB">
      <w:pPr>
        <w:keepNext/>
        <w:keepLines/>
        <w:autoSpaceDN w:val="0"/>
        <w:ind w:left="709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I.)</w:t>
      </w:r>
    </w:p>
    <w:p w:rsidR="00745EF9" w:rsidRPr="0007757C" w:rsidRDefault="00745EF9" w:rsidP="009761DB">
      <w:pPr>
        <w:keepNext/>
        <w:keepLines/>
        <w:autoSpaceDN w:val="0"/>
        <w:ind w:left="709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C 2592 (C1-C2)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keepNext/>
        <w:keepLines/>
        <w:autoSpaceDN w:val="0"/>
        <w:spacing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i/>
          <w:sz w:val="24"/>
          <w:szCs w:val="24"/>
        </w:rPr>
        <w:t>V navrhovaném přechodném ustanovení je nadbytečná část věty první před středníkem, neboť i bez dalšího platí, že pokud zákon stanoví nějakou změnu právní úpravy, tato je účinná ode dne jeho účinnosti, pokud není stanoveno jinak.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D 2634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D 2633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b/>
          <w:sz w:val="24"/>
          <w:szCs w:val="24"/>
        </w:rPr>
        <w:t xml:space="preserve">(D1-D2)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D 2628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 úvodní větě novelizačního bodu je třeba nahradit slova „k) až n)“ slovy „k) až p)“ a namísto písmen „x)“ a „y)“ doplnit písmena „o)“ a „p)“.</w:t>
      </w:r>
    </w:p>
    <w:p w:rsidR="009761DB" w:rsidRPr="0007757C" w:rsidRDefault="009761DB" w:rsidP="009761DB">
      <w:pPr>
        <w:spacing w:after="120"/>
        <w:ind w:left="709"/>
        <w:jc w:val="both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případě, že bude přijat některý z ostatních pozměňovacích návrhů doplňujících další písmena do bodu 9, je třeba zajistit, aby na sebe doplňovaná písmena navazovala.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12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D 2667</w:t>
      </w:r>
      <w:r w:rsidRPr="000775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suppressAutoHyphens w:val="0"/>
        <w:spacing w:after="120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120" w:line="36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D 2665/D2666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 xml:space="preserve">Pozměňovací návrh obsahuje legislativně technickou chybu, protože uvádí § 11 odst. 3 písm. c), je však zřejmé, že změněn má být § 11a odst. 3 </w:t>
      </w:r>
      <w:proofErr w:type="spellStart"/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pís</w:t>
      </w:r>
      <w:proofErr w:type="spellEnd"/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 xml:space="preserve"> m. c).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before="120" w:after="12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D 2627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before="120" w:after="1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b/>
          <w:sz w:val="24"/>
          <w:szCs w:val="24"/>
        </w:rPr>
        <w:t xml:space="preserve">D 2626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 úvodní větě novelizačního bodu je třeba nahradit slova „k) až n)“ slovy „k) až o)“ a namísto písmene „x)“ doplnit písmeno „o)“.</w:t>
      </w:r>
    </w:p>
    <w:p w:rsidR="009761DB" w:rsidRPr="0007757C" w:rsidRDefault="009761DB" w:rsidP="009761DB">
      <w:pPr>
        <w:spacing w:after="120" w:line="276" w:lineRule="auto"/>
        <w:ind w:left="709"/>
        <w:jc w:val="both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případě, že bude přijat některý z ostatních pozměňovacích návrhů doplňujících další písmena do bodu 9, je třeba zajistit, aby na sebe doplňovaná písmena navazovala.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1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D 2675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Pokud bude pozměňovací návrh přijat, bude nutné legislativně technicky upravit v § 11a odst. 2 písm. a) a odst. 4, které obsahují odkazy na odstavec 1 písm. b) a c), která budou nově označena jako a) a b).</w:t>
      </w:r>
    </w:p>
    <w:p w:rsidR="009761DB" w:rsidRPr="0007757C" w:rsidRDefault="009761DB" w:rsidP="009761DB">
      <w:pPr>
        <w:pStyle w:val="Odstavecseseznamem"/>
        <w:suppressAutoHyphens w:val="0"/>
        <w:spacing w:after="1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E 2522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F 2639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F 2638 (F1)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F 2638 (F2)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F 2638 (F3-F4)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F 2640  (F1)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F 2640  (F2)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G 2516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G 2604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</w:p>
    <w:p w:rsidR="009761DB" w:rsidRPr="0007757C" w:rsidRDefault="009761DB" w:rsidP="009761DB">
      <w:pPr>
        <w:pStyle w:val="Odstavecseseznamem"/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G 2605 varianta A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 xml:space="preserve">Pozměňovací návrh dále nereflektuje navazující právní úpravy, ve kterých je uveden odkaz na přeznačovaná písmena: </w:t>
      </w:r>
    </w:p>
    <w:p w:rsidR="009761DB" w:rsidRPr="0007757C" w:rsidRDefault="009761DB" w:rsidP="00745EF9">
      <w:pPr>
        <w:spacing w:after="60"/>
        <w:ind w:left="709" w:firstLine="142"/>
        <w:jc w:val="both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1) ustanovení § 101j je potřeba zrušit (popřípadě ponechat, pokud je tento důsledek cílem pozměňovacího návrhu),</w:t>
      </w:r>
    </w:p>
    <w:p w:rsidR="009761DB" w:rsidRPr="0007757C" w:rsidRDefault="009761DB" w:rsidP="00745EF9">
      <w:pPr>
        <w:spacing w:after="60"/>
        <w:ind w:left="709" w:firstLine="142"/>
        <w:jc w:val="both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2) v ustanovení § 101k odst. 1 je třeba upravit odkaz na § 101h odst. 1, a to z odkazu na písmena b) až d) na odkaz na písmena a) až c) - bez provedení této změny by došlo ke zhoršení postavení plátce při žádosti o prominutí pokuty (nebylo by možné žádat o prominutí dnešní pokuty ve výši 10.000 Kč), které zajisté není cílem pozměňovacího návrhu.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G 2605 varianta B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 </w:t>
      </w:r>
      <w:r w:rsidRPr="0007757C">
        <w:rPr>
          <w:rFonts w:ascii="Times New Roman" w:hAnsi="Times New Roman" w:cs="Times New Roman"/>
          <w:i/>
          <w:sz w:val="24"/>
          <w:szCs w:val="24"/>
        </w:rPr>
        <w:t>leg-</w:t>
      </w:r>
      <w:proofErr w:type="spellStart"/>
      <w:r w:rsidRPr="0007757C">
        <w:rPr>
          <w:rFonts w:ascii="Times New Roman" w:hAnsi="Times New Roman" w:cs="Times New Roman"/>
          <w:i/>
          <w:sz w:val="24"/>
          <w:szCs w:val="24"/>
        </w:rPr>
        <w:t>tech</w:t>
      </w:r>
      <w:proofErr w:type="spellEnd"/>
      <w:r w:rsidRPr="0007757C">
        <w:rPr>
          <w:rFonts w:ascii="Times New Roman" w:hAnsi="Times New Roman" w:cs="Times New Roman"/>
          <w:i/>
          <w:sz w:val="24"/>
          <w:szCs w:val="24"/>
        </w:rPr>
        <w:t>.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i/>
          <w:sz w:val="24"/>
          <w:szCs w:val="24"/>
        </w:rPr>
        <w:t>dtto viz varianta A</w:t>
      </w:r>
    </w:p>
    <w:p w:rsidR="009761DB" w:rsidRPr="0007757C" w:rsidRDefault="009761DB" w:rsidP="009761DB">
      <w:pPr>
        <w:pStyle w:val="Odstavecseseznamem"/>
        <w:suppressAutoHyphens w:val="0"/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G 2608 (G1-G4</w:t>
      </w:r>
      <w:r w:rsidRPr="0007757C">
        <w:rPr>
          <w:rFonts w:ascii="Times New Roman" w:hAnsi="Times New Roman" w:cs="Times New Roman"/>
          <w:sz w:val="24"/>
          <w:szCs w:val="24"/>
        </w:rPr>
        <w:t>)</w:t>
      </w:r>
      <w:r w:rsidRPr="0007757C">
        <w:rPr>
          <w:rFonts w:ascii="Times New Roman" w:hAnsi="Times New Roman" w:cs="Times New Roman"/>
          <w:i/>
          <w:sz w:val="24"/>
          <w:szCs w:val="24"/>
        </w:rPr>
        <w:t>;</w:t>
      </w:r>
    </w:p>
    <w:p w:rsidR="009761DB" w:rsidRPr="0007757C" w:rsidRDefault="009761DB" w:rsidP="009761DB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G 2609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suppressAutoHyphens w:val="0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H 2621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I 2642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I 2643 (I1-I2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) –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J 2629  (J1-J5)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757C">
        <w:rPr>
          <w:rFonts w:ascii="Times New Roman" w:hAnsi="Times New Roman" w:cs="Times New Roman"/>
          <w:b/>
          <w:sz w:val="24"/>
          <w:szCs w:val="24"/>
        </w:rPr>
        <w:t>K 2645</w:t>
      </w:r>
      <w:proofErr w:type="gramEnd"/>
      <w:r w:rsidRPr="0007757C">
        <w:rPr>
          <w:rFonts w:ascii="Times New Roman" w:hAnsi="Times New Roman" w:cs="Times New Roman"/>
          <w:b/>
          <w:sz w:val="24"/>
          <w:szCs w:val="24"/>
        </w:rPr>
        <w:t xml:space="preserve"> (K1-K2)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61DB" w:rsidRPr="00E11037" w:rsidRDefault="009761DB" w:rsidP="002D0508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11037">
        <w:rPr>
          <w:rFonts w:ascii="Times New Roman" w:hAnsi="Times New Roman" w:cs="Times New Roman"/>
          <w:b/>
          <w:sz w:val="24"/>
          <w:szCs w:val="24"/>
        </w:rPr>
        <w:t xml:space="preserve">L 1473 (L1-L2) </w:t>
      </w:r>
      <w:r w:rsidRPr="00E11037">
        <w:rPr>
          <w:rFonts w:ascii="Times New Roman" w:hAnsi="Times New Roman" w:cs="Times New Roman"/>
          <w:i/>
          <w:sz w:val="24"/>
          <w:szCs w:val="24"/>
        </w:rPr>
        <w:t>–</w:t>
      </w:r>
      <w:r w:rsidRPr="00E11037">
        <w:rPr>
          <w:rFonts w:ascii="Times New Roman" w:hAnsi="Times New Roman" w:cs="Times New Roman"/>
          <w:sz w:val="24"/>
          <w:szCs w:val="24"/>
        </w:rPr>
        <w:t xml:space="preserve"> </w:t>
      </w:r>
      <w:r w:rsidR="00E11037" w:rsidRPr="00E11037">
        <w:rPr>
          <w:rFonts w:ascii="Times New Roman" w:hAnsi="Times New Roman" w:cs="Times New Roman"/>
          <w:i/>
          <w:color w:val="000000"/>
          <w:sz w:val="24"/>
          <w:szCs w:val="24"/>
        </w:rPr>
        <w:t>V</w:t>
      </w:r>
      <w:r w:rsidR="00E1103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pozměňovacím návrhu</w:t>
      </w:r>
      <w:r w:rsidR="00E11037" w:rsidRPr="00E1103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L</w:t>
      </w:r>
      <w:r w:rsidR="00E11037" w:rsidRPr="00E1103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1473 je v bodu 2, kterým se vkládá nový bod 10, uveden text "V příloze 3a se za větu "</w:t>
      </w:r>
      <w:r w:rsidR="00E11037">
        <w:rPr>
          <w:rFonts w:ascii="Times New Roman" w:hAnsi="Times New Roman" w:cs="Times New Roman"/>
          <w:i/>
          <w:color w:val="000000"/>
          <w:sz w:val="24"/>
          <w:szCs w:val="24"/>
        </w:rPr>
        <w:t>..</w:t>
      </w:r>
      <w:r w:rsidR="00E11037" w:rsidRPr="00E1103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" vkládají věty..</w:t>
      </w:r>
      <w:bookmarkStart w:id="0" w:name="_GoBack"/>
      <w:bookmarkEnd w:id="0"/>
      <w:r w:rsidR="00E11037" w:rsidRPr="00E11037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E1103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J</w:t>
      </w:r>
      <w:r w:rsidR="00E11037" w:rsidRPr="00E11037">
        <w:rPr>
          <w:rFonts w:ascii="Times New Roman" w:hAnsi="Times New Roman" w:cs="Times New Roman"/>
          <w:i/>
          <w:color w:val="000000"/>
          <w:sz w:val="24"/>
          <w:szCs w:val="24"/>
        </w:rPr>
        <w:t>e třeba upřesnit, za jakou větu mají být věty vloženy</w:t>
      </w:r>
      <w:r w:rsidR="00E11037" w:rsidRPr="00E11037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E11037" w:rsidRPr="00E1103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11037" w:rsidRPr="00E11037" w:rsidRDefault="00E11037" w:rsidP="00E11037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E11037" w:rsidRPr="00E11037" w:rsidRDefault="00E11037" w:rsidP="00E11037">
      <w:pPr>
        <w:pStyle w:val="Odstavecseseznamem"/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tabs>
          <w:tab w:val="left" w:pos="1560"/>
        </w:tabs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L 2652 </w:t>
      </w:r>
      <w:r w:rsidRPr="0007757C">
        <w:rPr>
          <w:rFonts w:ascii="Times New Roman" w:hAnsi="Times New Roman" w:cs="Times New Roman"/>
          <w:i/>
          <w:sz w:val="24"/>
          <w:szCs w:val="24"/>
        </w:rPr>
        <w:t>– Pozměňovací návrh nereflektuje nutnost navazující úpravy, a to odstranění obsahově totožné položky z přílohy č. 3 k zákonu č. 235/2004 Sb.</w:t>
      </w:r>
    </w:p>
    <w:p w:rsidR="009761DB" w:rsidRPr="0007757C" w:rsidRDefault="009761DB" w:rsidP="009761DB">
      <w:pPr>
        <w:tabs>
          <w:tab w:val="left" w:pos="156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tabs>
          <w:tab w:val="left" w:pos="1560"/>
        </w:tabs>
        <w:suppressAutoHyphens w:val="0"/>
        <w:spacing w:after="1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L 2653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 úvodní větě novelizačního bodu je třeba nahradit slova „k) až n)“ slovy „k) až o)“.</w:t>
      </w:r>
    </w:p>
    <w:p w:rsidR="009761DB" w:rsidRPr="0007757C" w:rsidRDefault="009761DB" w:rsidP="009761DB">
      <w:pPr>
        <w:pStyle w:val="Odstavecseseznamem"/>
        <w:keepNext/>
        <w:keepLines/>
        <w:numPr>
          <w:ilvl w:val="0"/>
          <w:numId w:val="8"/>
        </w:numPr>
        <w:suppressAutoHyphens w:val="0"/>
        <w:autoSpaceDN w:val="0"/>
        <w:spacing w:after="120"/>
        <w:jc w:val="both"/>
        <w:textAlignment w:val="baseline"/>
        <w:rPr>
          <w:rFonts w:ascii="Times New Roman" w:eastAsia="Arial Unicode MS" w:hAnsi="Times New Roman" w:cs="Times New Roman"/>
          <w:i/>
          <w:kern w:val="3"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L 2655 –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L  2654 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–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L 2656 varianta 1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L 2657  varianta 2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L 2660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L 2662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L 2663</w:t>
      </w:r>
      <w:r w:rsidRPr="0007757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12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M 2658</w:t>
      </w:r>
      <w:r w:rsidRPr="0007757C">
        <w:rPr>
          <w:rFonts w:ascii="Times New Roman" w:hAnsi="Times New Roman" w:cs="Times New Roman"/>
          <w:sz w:val="24"/>
          <w:szCs w:val="24"/>
        </w:rPr>
        <w:t xml:space="preserve">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 úvodní větě novelizačního bodu je třeba nahradit slova „k) až n)“ slovy „k) až o)“.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1DB" w:rsidRPr="0007757C" w:rsidRDefault="009761DB" w:rsidP="009761DB">
      <w:pPr>
        <w:pStyle w:val="Odstavecseseznamem"/>
        <w:suppressAutoHyphens w:val="0"/>
        <w:spacing w:after="12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 xml:space="preserve">M 2648 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V případě přijetí pozměňovacího návrhu bude nutno legislativně technicky upravit čl. V (účinnost) z důvodu přečíslování novelizačních bodů v čl. I.</w:t>
      </w:r>
    </w:p>
    <w:p w:rsidR="009761DB" w:rsidRPr="0007757C" w:rsidRDefault="009761DB" w:rsidP="009761DB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N 2651</w:t>
      </w:r>
      <w:r w:rsidRPr="000775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7757C">
        <w:rPr>
          <w:rFonts w:ascii="Times New Roman" w:hAnsi="Times New Roman" w:cs="Times New Roman"/>
          <w:i/>
          <w:sz w:val="24"/>
          <w:szCs w:val="24"/>
        </w:rPr>
        <w:t>–</w:t>
      </w:r>
    </w:p>
    <w:p w:rsidR="009761DB" w:rsidRPr="0007757C" w:rsidRDefault="009761DB" w:rsidP="009761DB">
      <w:pPr>
        <w:pStyle w:val="Odstavecseseznamem"/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9761DB" w:rsidRPr="0007757C" w:rsidRDefault="009761DB" w:rsidP="009761DB">
      <w:pPr>
        <w:pStyle w:val="Odstavecseseznamem"/>
        <w:numPr>
          <w:ilvl w:val="0"/>
          <w:numId w:val="8"/>
        </w:numPr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hAnsi="Times New Roman" w:cs="Times New Roman"/>
          <w:b/>
          <w:sz w:val="24"/>
          <w:szCs w:val="24"/>
        </w:rPr>
        <w:t>N 2646  (N1 – N 775)</w:t>
      </w:r>
      <w:r w:rsidRPr="0007757C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07757C">
        <w:rPr>
          <w:rFonts w:ascii="Times New Roman" w:hAnsi="Times New Roman" w:cs="Times New Roman"/>
          <w:sz w:val="24"/>
          <w:szCs w:val="24"/>
        </w:rPr>
        <w:t xml:space="preserve">  </w:t>
      </w: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 xml:space="preserve">V případě, že bude přijato více pozměňovacích návrhů doplňujících další písmena do § 12 odst. 2 zákona o evidenci tržeb, je třeba zajistit, aby na sebe doplňovaná písmena navazovala. </w:t>
      </w:r>
    </w:p>
    <w:p w:rsidR="009761DB" w:rsidRPr="0007757C" w:rsidRDefault="009761DB" w:rsidP="009761DB">
      <w:pPr>
        <w:pStyle w:val="Odstavecseseznamem"/>
        <w:suppressAutoHyphens w:val="0"/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7757C">
        <w:rPr>
          <w:rFonts w:ascii="Times New Roman" w:eastAsia="Arial Unicode MS" w:hAnsi="Times New Roman" w:cs="Times New Roman"/>
          <w:i/>
          <w:kern w:val="3"/>
          <w:sz w:val="24"/>
          <w:szCs w:val="24"/>
        </w:rPr>
        <w:t>Pozn.: Totéž platí pro všechny předchozí úpravy § 12 odst. 2.</w:t>
      </w:r>
    </w:p>
    <w:p w:rsidR="009761DB" w:rsidRPr="0007757C" w:rsidRDefault="009761DB" w:rsidP="009761DB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6D7378" w:rsidRPr="0007757C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sectPr w:rsidR="006D7378" w:rsidRPr="0007757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4647FA"/>
    <w:multiLevelType w:val="hybridMultilevel"/>
    <w:tmpl w:val="800E182C"/>
    <w:lvl w:ilvl="0" w:tplc="70C6B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34A5E"/>
    <w:multiLevelType w:val="multilevel"/>
    <w:tmpl w:val="7E32A3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603EDD"/>
    <w:multiLevelType w:val="hybridMultilevel"/>
    <w:tmpl w:val="800E182C"/>
    <w:lvl w:ilvl="0" w:tplc="70C6B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33716"/>
    <w:multiLevelType w:val="hybridMultilevel"/>
    <w:tmpl w:val="800E182C"/>
    <w:lvl w:ilvl="0" w:tplc="70C6B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F36D4E"/>
    <w:multiLevelType w:val="hybridMultilevel"/>
    <w:tmpl w:val="800E182C"/>
    <w:lvl w:ilvl="0" w:tplc="70C6B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58F6"/>
    <w:rsid w:val="0004156A"/>
    <w:rsid w:val="00071F6B"/>
    <w:rsid w:val="0007757C"/>
    <w:rsid w:val="000B3C81"/>
    <w:rsid w:val="000D5ECD"/>
    <w:rsid w:val="00107E50"/>
    <w:rsid w:val="00122B05"/>
    <w:rsid w:val="0015330B"/>
    <w:rsid w:val="00163E1B"/>
    <w:rsid w:val="00202428"/>
    <w:rsid w:val="00211E01"/>
    <w:rsid w:val="00232EF2"/>
    <w:rsid w:val="00234DD8"/>
    <w:rsid w:val="00261486"/>
    <w:rsid w:val="00267795"/>
    <w:rsid w:val="00274CFF"/>
    <w:rsid w:val="00292DB5"/>
    <w:rsid w:val="00297E94"/>
    <w:rsid w:val="002C6A1A"/>
    <w:rsid w:val="002D76D2"/>
    <w:rsid w:val="002E1290"/>
    <w:rsid w:val="002F0628"/>
    <w:rsid w:val="003073A4"/>
    <w:rsid w:val="00342B3F"/>
    <w:rsid w:val="0034692E"/>
    <w:rsid w:val="00354021"/>
    <w:rsid w:val="00374835"/>
    <w:rsid w:val="00380F1B"/>
    <w:rsid w:val="00396A8F"/>
    <w:rsid w:val="003A117F"/>
    <w:rsid w:val="003A4EEC"/>
    <w:rsid w:val="003E3451"/>
    <w:rsid w:val="00424195"/>
    <w:rsid w:val="00433D80"/>
    <w:rsid w:val="00451A8C"/>
    <w:rsid w:val="004C0DA5"/>
    <w:rsid w:val="004F6F9D"/>
    <w:rsid w:val="00544687"/>
    <w:rsid w:val="005B6C03"/>
    <w:rsid w:val="005C1CE0"/>
    <w:rsid w:val="005C432F"/>
    <w:rsid w:val="005D72FE"/>
    <w:rsid w:val="00623052"/>
    <w:rsid w:val="00633EDD"/>
    <w:rsid w:val="00644274"/>
    <w:rsid w:val="00672D2B"/>
    <w:rsid w:val="00682A2C"/>
    <w:rsid w:val="006B30EB"/>
    <w:rsid w:val="006D7378"/>
    <w:rsid w:val="006E582B"/>
    <w:rsid w:val="0073609F"/>
    <w:rsid w:val="007370E6"/>
    <w:rsid w:val="00745EF9"/>
    <w:rsid w:val="007512FF"/>
    <w:rsid w:val="007A665C"/>
    <w:rsid w:val="007B19A6"/>
    <w:rsid w:val="007C3699"/>
    <w:rsid w:val="007E7247"/>
    <w:rsid w:val="007F401E"/>
    <w:rsid w:val="00811E4D"/>
    <w:rsid w:val="0086427A"/>
    <w:rsid w:val="00872120"/>
    <w:rsid w:val="00887575"/>
    <w:rsid w:val="008C45E1"/>
    <w:rsid w:val="008D6211"/>
    <w:rsid w:val="008E20B7"/>
    <w:rsid w:val="00900662"/>
    <w:rsid w:val="00904CB1"/>
    <w:rsid w:val="00905379"/>
    <w:rsid w:val="00946937"/>
    <w:rsid w:val="009518AF"/>
    <w:rsid w:val="00966752"/>
    <w:rsid w:val="0097023B"/>
    <w:rsid w:val="009761DB"/>
    <w:rsid w:val="0098788E"/>
    <w:rsid w:val="009A08C3"/>
    <w:rsid w:val="009A1C98"/>
    <w:rsid w:val="009A5295"/>
    <w:rsid w:val="009B27B9"/>
    <w:rsid w:val="009C6A52"/>
    <w:rsid w:val="00A1342B"/>
    <w:rsid w:val="00A2620E"/>
    <w:rsid w:val="00A56A04"/>
    <w:rsid w:val="00A70DC3"/>
    <w:rsid w:val="00AA7960"/>
    <w:rsid w:val="00AB2832"/>
    <w:rsid w:val="00AB7722"/>
    <w:rsid w:val="00B25543"/>
    <w:rsid w:val="00B3345A"/>
    <w:rsid w:val="00B359EB"/>
    <w:rsid w:val="00B67AFA"/>
    <w:rsid w:val="00B74620"/>
    <w:rsid w:val="00BF6D6F"/>
    <w:rsid w:val="00C23CFD"/>
    <w:rsid w:val="00C440E5"/>
    <w:rsid w:val="00C476AB"/>
    <w:rsid w:val="00C84D8D"/>
    <w:rsid w:val="00C87DE8"/>
    <w:rsid w:val="00C9413A"/>
    <w:rsid w:val="00CB030E"/>
    <w:rsid w:val="00CC643C"/>
    <w:rsid w:val="00CD0BA7"/>
    <w:rsid w:val="00CD4629"/>
    <w:rsid w:val="00CE088C"/>
    <w:rsid w:val="00D24165"/>
    <w:rsid w:val="00D45667"/>
    <w:rsid w:val="00D52138"/>
    <w:rsid w:val="00D672E9"/>
    <w:rsid w:val="00D733B3"/>
    <w:rsid w:val="00DB09E3"/>
    <w:rsid w:val="00DB300C"/>
    <w:rsid w:val="00E03C0A"/>
    <w:rsid w:val="00E11037"/>
    <w:rsid w:val="00E459A6"/>
    <w:rsid w:val="00E6253E"/>
    <w:rsid w:val="00EB1C2D"/>
    <w:rsid w:val="00EC59A4"/>
    <w:rsid w:val="00F105AD"/>
    <w:rsid w:val="00F42256"/>
    <w:rsid w:val="00F50D61"/>
    <w:rsid w:val="00F64F4B"/>
    <w:rsid w:val="00F80554"/>
    <w:rsid w:val="00F87D2F"/>
    <w:rsid w:val="00FA2ECC"/>
    <w:rsid w:val="00FB0D9E"/>
    <w:rsid w:val="00FB70C2"/>
    <w:rsid w:val="00FC09B7"/>
    <w:rsid w:val="00FD4B03"/>
    <w:rsid w:val="00FE728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5C0A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2189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Jelinek Petr</cp:lastModifiedBy>
  <cp:revision>17</cp:revision>
  <cp:lastPrinted>2019-05-07T12:39:00Z</cp:lastPrinted>
  <dcterms:created xsi:type="dcterms:W3CDTF">2019-05-07T12:12:00Z</dcterms:created>
  <dcterms:modified xsi:type="dcterms:W3CDTF">2019-05-07T13:11:00Z</dcterms:modified>
  <dc:language>cs-CZ</dc:language>
</cp:coreProperties>
</file>