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7C4F4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PS190030057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421D50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9</w:t>
      </w:r>
      <w:r w:rsidR="00D71D1D">
        <w:rPr>
          <w:sz w:val="28"/>
          <w:szCs w:val="28"/>
        </w:rPr>
        <w:t>3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</w:t>
      </w:r>
      <w:r w:rsidR="00D71D1D">
        <w:t>2</w:t>
      </w:r>
      <w:r>
        <w:t>. schůze</w:t>
      </w:r>
      <w:r w:rsidR="00D22F22">
        <w:t xml:space="preserve"> </w:t>
      </w:r>
      <w:r>
        <w:t xml:space="preserve">dne </w:t>
      </w:r>
      <w:r w:rsidR="00421D50">
        <w:t>3</w:t>
      </w:r>
      <w:r w:rsidR="00D71D1D">
        <w:t>0</w:t>
      </w:r>
      <w:r>
        <w:t xml:space="preserve">. </w:t>
      </w:r>
      <w:r w:rsidR="00421D50">
        <w:t>dub</w:t>
      </w:r>
      <w:r w:rsidR="00397F04">
        <w:t>na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326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2004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rostlinolékařské péči a o změně některých souvisejících zákonů, ve znění pozdějších předpisů, a další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Pr="00061CA1">
        <w:t xml:space="preserve">náměstka ministra zemědělství </w:t>
      </w:r>
      <w:r w:rsidR="00061CA1">
        <w:t>Pavla Veselého</w:t>
      </w:r>
      <w:r>
        <w:t xml:space="preserve">, zpravodajské zprávě poslance </w:t>
      </w:r>
      <w:r w:rsidR="0017746E">
        <w:t>Josefa</w:t>
      </w:r>
      <w:r>
        <w:t xml:space="preserve"> </w:t>
      </w:r>
      <w:r w:rsidR="0017746E">
        <w:t>Kotta</w:t>
      </w:r>
      <w:r>
        <w:t xml:space="preserve"> a 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FD73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středy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D73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21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FD73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srpna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>Josef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>KOTT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Josef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>KOTT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1CA1"/>
    <w:rsid w:val="00064E76"/>
    <w:rsid w:val="00066AE2"/>
    <w:rsid w:val="00082B77"/>
    <w:rsid w:val="0008322E"/>
    <w:rsid w:val="00084BC5"/>
    <w:rsid w:val="00084CCE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746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4F03"/>
    <w:rsid w:val="007B2024"/>
    <w:rsid w:val="007C4F46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12980"/>
    <w:rsid w:val="00A3129E"/>
    <w:rsid w:val="00A408B6"/>
    <w:rsid w:val="00A46CDA"/>
    <w:rsid w:val="00A51C5C"/>
    <w:rsid w:val="00A552AB"/>
    <w:rsid w:val="00A72476"/>
    <w:rsid w:val="00A91C6A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F2695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50569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D73D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54930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714DC-3220-4CC7-971A-8CB7A6E2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9</cp:revision>
  <cp:lastPrinted>2019-03-13T12:54:00Z</cp:lastPrinted>
  <dcterms:created xsi:type="dcterms:W3CDTF">2019-04-24T10:52:00Z</dcterms:created>
  <dcterms:modified xsi:type="dcterms:W3CDTF">2019-04-30T14:57:00Z</dcterms:modified>
</cp:coreProperties>
</file>