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AC25F1" w:rsidRDefault="00814FF8" w:rsidP="00D2657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AC25F1" w:rsidRDefault="002F7067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E90E2C" w:rsidP="00E76FB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241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Nadpis4"/>
            </w:pPr>
            <w:r>
              <w:t xml:space="preserve">USNESENÍ  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BD132D" w:rsidP="00814FF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4E3888">
              <w:rPr>
                <w:rFonts w:ascii="Times New Roman" w:hAnsi="Times New Roman" w:cs="Times New Roman"/>
                <w:b/>
                <w:i/>
                <w:sz w:val="24"/>
              </w:rPr>
              <w:t>22</w:t>
            </w:r>
            <w:r w:rsidR="00AD517A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AC25F1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AC25F1" w:rsidTr="00D2657C">
        <w:tc>
          <w:tcPr>
            <w:tcW w:w="9212" w:type="dxa"/>
            <w:shd w:val="clear" w:color="auto" w:fill="auto"/>
          </w:tcPr>
          <w:p w:rsidR="00AC25F1" w:rsidRDefault="00AC25F1" w:rsidP="004E3888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4E3888">
              <w:rPr>
                <w:rFonts w:ascii="Times New Roman" w:hAnsi="Times New Roman" w:cs="Times New Roman"/>
                <w:b/>
                <w:i/>
                <w:sz w:val="24"/>
              </w:rPr>
              <w:t>3. dubna</w:t>
            </w:r>
            <w:r w:rsidR="00814FF8">
              <w:rPr>
                <w:rFonts w:ascii="Times New Roman" w:hAnsi="Times New Roman" w:cs="Times New Roman"/>
                <w:b/>
                <w:i/>
                <w:sz w:val="24"/>
              </w:rPr>
              <w:t xml:space="preserve"> 2019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</w:t>
            </w:r>
          </w:p>
        </w:tc>
      </w:tr>
      <w:tr w:rsidR="00AC25F1" w:rsidTr="00D2657C">
        <w:trPr>
          <w:trHeight w:val="1686"/>
        </w:trPr>
        <w:tc>
          <w:tcPr>
            <w:tcW w:w="9212" w:type="dxa"/>
            <w:shd w:val="clear" w:color="auto" w:fill="auto"/>
          </w:tcPr>
          <w:p w:rsidR="00AC25F1" w:rsidRDefault="00AC25F1" w:rsidP="00D2657C">
            <w:pPr>
              <w:pStyle w:val="Zkladntext3"/>
              <w:snapToGrid w:val="0"/>
            </w:pPr>
          </w:p>
          <w:p w:rsidR="00A961B0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návrhu poslanců Vojtěcha Filipa, Pavla </w:t>
            </w:r>
            <w:proofErr w:type="spellStart"/>
            <w:r>
              <w:t>Kováčika</w:t>
            </w:r>
            <w:proofErr w:type="spellEnd"/>
            <w:r>
              <w:t xml:space="preserve">, Miloslavy Vostré, Stanislava Grospiče a Květy </w:t>
            </w:r>
            <w:proofErr w:type="spellStart"/>
            <w:r>
              <w:t>Matušovské</w:t>
            </w:r>
            <w:proofErr w:type="spellEnd"/>
            <w:r>
              <w:t xml:space="preserve"> na vydání zákona o zrušení zákona č. 99/2000 Sb., </w:t>
            </w:r>
          </w:p>
          <w:p w:rsidR="00C56C5E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o zákazu dodávek pro jadernou elektrárnu </w:t>
            </w:r>
            <w:proofErr w:type="spellStart"/>
            <w:r>
              <w:t>Búšehr</w:t>
            </w:r>
            <w:proofErr w:type="spellEnd"/>
          </w:p>
          <w:p w:rsidR="00C56C5E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AC25F1" w:rsidRDefault="00C56C5E" w:rsidP="00D2657C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112</w:t>
            </w:r>
            <w:r w:rsidR="00AC25F1">
              <w:t xml:space="preserve"> – 2. čtení</w:t>
            </w:r>
          </w:p>
          <w:p w:rsidR="00AC25F1" w:rsidRDefault="00AC25F1" w:rsidP="00AC25F1">
            <w:pPr>
              <w:pStyle w:val="Tlotextu"/>
              <w:jc w:val="center"/>
            </w:pPr>
          </w:p>
        </w:tc>
      </w:tr>
    </w:tbl>
    <w:p w:rsidR="00AC25F1" w:rsidRPr="00B35174" w:rsidRDefault="00AC25F1" w:rsidP="00B35174">
      <w:pPr>
        <w:pStyle w:val="Tlotextu"/>
      </w:pPr>
      <w:r>
        <w:tab/>
        <w:t xml:space="preserve">Po úvodním slově </w:t>
      </w:r>
      <w:r w:rsidR="002F097E">
        <w:t xml:space="preserve">zástupkyně </w:t>
      </w:r>
      <w:r w:rsidR="00C56C5E">
        <w:t xml:space="preserve">předkladatelů </w:t>
      </w:r>
      <w:r w:rsidR="002F097E">
        <w:t>posl. M. Vostré,</w:t>
      </w:r>
      <w:r w:rsidR="006039D9">
        <w:t xml:space="preserve"> </w:t>
      </w:r>
      <w:r>
        <w:t xml:space="preserve">zpravodajské zprávě posl. </w:t>
      </w:r>
      <w:r>
        <w:br/>
      </w:r>
      <w:r w:rsidR="007A09D5">
        <w:t>T. Martínka</w:t>
      </w:r>
      <w:r>
        <w:t xml:space="preserve"> a po rozpravě rozpočtový výbor P</w:t>
      </w:r>
      <w:r w:rsidR="007217E0">
        <w:t>oslanecké sněmovny Parlamentu</w:t>
      </w:r>
      <w:r w:rsidR="00B35174">
        <w:t xml:space="preserve"> </w:t>
      </w:r>
      <w:r w:rsidR="00783FE0">
        <w:rPr>
          <w:spacing w:val="60"/>
          <w:szCs w:val="24"/>
        </w:rPr>
        <w:t>k</w:t>
      </w:r>
      <w:r w:rsidRPr="00EA60B5">
        <w:rPr>
          <w:szCs w:val="24"/>
        </w:rPr>
        <w:t xml:space="preserve"> návrh</w:t>
      </w:r>
      <w:r w:rsidR="00783FE0">
        <w:rPr>
          <w:szCs w:val="24"/>
        </w:rPr>
        <w:t>u</w:t>
      </w:r>
      <w:r w:rsidRPr="00EA60B5">
        <w:rPr>
          <w:szCs w:val="24"/>
        </w:rPr>
        <w:t xml:space="preserve"> </w:t>
      </w:r>
      <w:r w:rsidR="007316C4">
        <w:t xml:space="preserve">poslanců Vojtěcha Filipa, Pavla </w:t>
      </w:r>
      <w:proofErr w:type="spellStart"/>
      <w:r w:rsidR="007316C4">
        <w:t>Kováčika</w:t>
      </w:r>
      <w:proofErr w:type="spellEnd"/>
      <w:r w:rsidR="007316C4">
        <w:t xml:space="preserve">, Miloslavy Vostré, Stanislava Grospiče a Květy </w:t>
      </w:r>
      <w:proofErr w:type="spellStart"/>
      <w:r w:rsidR="007316C4">
        <w:t>Matušovské</w:t>
      </w:r>
      <w:proofErr w:type="spellEnd"/>
      <w:r w:rsidR="007316C4">
        <w:t xml:space="preserve"> na vydání zákona o zrušení zákona č. 99/2000 Sb., o zákazu dodávek pro jadernou elektrárnu </w:t>
      </w:r>
      <w:proofErr w:type="spellStart"/>
      <w:r w:rsidR="007316C4">
        <w:t>Búšehr</w:t>
      </w:r>
      <w:proofErr w:type="spellEnd"/>
      <w:r w:rsidR="0030428D">
        <w:t xml:space="preserve"> (sněmovní tisk 112)</w:t>
      </w:r>
      <w:r w:rsidR="007217E0">
        <w:t xml:space="preserve"> </w:t>
      </w:r>
    </w:p>
    <w:p w:rsidR="00AC25F1" w:rsidRDefault="00AC25F1" w:rsidP="00AC25F1">
      <w:pPr>
        <w:pStyle w:val="Tlotextu"/>
        <w:rPr>
          <w:szCs w:val="24"/>
        </w:rPr>
      </w:pPr>
    </w:p>
    <w:p w:rsidR="004A7784" w:rsidRDefault="004A7784" w:rsidP="00AC25F1">
      <w:pPr>
        <w:pStyle w:val="Tlotextu"/>
        <w:rPr>
          <w:szCs w:val="24"/>
        </w:rPr>
      </w:pPr>
    </w:p>
    <w:p w:rsidR="00D355FB" w:rsidRDefault="007217E0" w:rsidP="00264EE6">
      <w:pPr>
        <w:pStyle w:val="Tlotextu"/>
        <w:numPr>
          <w:ilvl w:val="0"/>
          <w:numId w:val="9"/>
        </w:numPr>
        <w:rPr>
          <w:szCs w:val="24"/>
        </w:rPr>
      </w:pPr>
      <w:proofErr w:type="gramStart"/>
      <w:r>
        <w:rPr>
          <w:szCs w:val="24"/>
        </w:rPr>
        <w:t xml:space="preserve">k o n s t a t u j e ,  </w:t>
      </w:r>
      <w:r w:rsidR="00023554">
        <w:rPr>
          <w:szCs w:val="24"/>
        </w:rPr>
        <w:t xml:space="preserve"> </w:t>
      </w:r>
      <w:r>
        <w:rPr>
          <w:szCs w:val="24"/>
        </w:rPr>
        <w:t>že</w:t>
      </w:r>
      <w:proofErr w:type="gramEnd"/>
      <w:r>
        <w:rPr>
          <w:szCs w:val="24"/>
        </w:rPr>
        <w:t xml:space="preserve"> se </w:t>
      </w:r>
      <w:r w:rsidR="000C2119">
        <w:rPr>
          <w:szCs w:val="24"/>
        </w:rPr>
        <w:t>sněmovní</w:t>
      </w:r>
      <w:r w:rsidR="00F12BC9">
        <w:rPr>
          <w:szCs w:val="24"/>
        </w:rPr>
        <w:t>m</w:t>
      </w:r>
      <w:r w:rsidR="000C2119">
        <w:rPr>
          <w:szCs w:val="24"/>
        </w:rPr>
        <w:t xml:space="preserve"> tisk</w:t>
      </w:r>
      <w:r w:rsidR="00F12BC9">
        <w:rPr>
          <w:szCs w:val="24"/>
        </w:rPr>
        <w:t>em č.</w:t>
      </w:r>
      <w:r w:rsidR="000C2119">
        <w:rPr>
          <w:szCs w:val="24"/>
        </w:rPr>
        <w:t xml:space="preserve"> 112</w:t>
      </w:r>
      <w:r w:rsidR="00F12BC9">
        <w:rPr>
          <w:szCs w:val="24"/>
        </w:rPr>
        <w:t xml:space="preserve">  </w:t>
      </w:r>
      <w:r>
        <w:rPr>
          <w:szCs w:val="24"/>
        </w:rPr>
        <w:t xml:space="preserve"> n</w:t>
      </w:r>
      <w:r w:rsidR="00023554">
        <w:rPr>
          <w:szCs w:val="24"/>
        </w:rPr>
        <w:t xml:space="preserve"> </w:t>
      </w:r>
      <w:r>
        <w:rPr>
          <w:szCs w:val="24"/>
        </w:rPr>
        <w:t>e</w:t>
      </w:r>
      <w:r w:rsidR="00023554">
        <w:rPr>
          <w:szCs w:val="24"/>
        </w:rPr>
        <w:t xml:space="preserve"> </w:t>
      </w:r>
      <w:r>
        <w:rPr>
          <w:szCs w:val="24"/>
        </w:rPr>
        <w:t>b</w:t>
      </w:r>
      <w:r w:rsidR="00023554">
        <w:rPr>
          <w:szCs w:val="24"/>
        </w:rPr>
        <w:t xml:space="preserve"> </w:t>
      </w:r>
      <w:r>
        <w:rPr>
          <w:szCs w:val="24"/>
        </w:rPr>
        <w:t>u</w:t>
      </w:r>
      <w:r w:rsidR="00023554">
        <w:rPr>
          <w:szCs w:val="24"/>
        </w:rPr>
        <w:t xml:space="preserve"> </w:t>
      </w:r>
      <w:r>
        <w:rPr>
          <w:szCs w:val="24"/>
        </w:rPr>
        <w:t>d</w:t>
      </w:r>
      <w:r w:rsidR="00023554">
        <w:rPr>
          <w:szCs w:val="24"/>
        </w:rPr>
        <w:t xml:space="preserve"> </w:t>
      </w:r>
      <w:r>
        <w:rPr>
          <w:szCs w:val="24"/>
        </w:rPr>
        <w:t>e</w:t>
      </w:r>
      <w:r w:rsidR="00023554">
        <w:rPr>
          <w:szCs w:val="24"/>
        </w:rPr>
        <w:t xml:space="preserve">  </w:t>
      </w:r>
      <w:r>
        <w:rPr>
          <w:szCs w:val="24"/>
        </w:rPr>
        <w:t xml:space="preserve"> z</w:t>
      </w:r>
      <w:r w:rsidR="00023554">
        <w:rPr>
          <w:szCs w:val="24"/>
        </w:rPr>
        <w:t> </w:t>
      </w:r>
      <w:r>
        <w:rPr>
          <w:szCs w:val="24"/>
        </w:rPr>
        <w:t>a</w:t>
      </w:r>
      <w:r w:rsidR="00023554">
        <w:rPr>
          <w:szCs w:val="24"/>
        </w:rPr>
        <w:t xml:space="preserve"> </w:t>
      </w:r>
      <w:r>
        <w:rPr>
          <w:szCs w:val="24"/>
        </w:rPr>
        <w:t>b</w:t>
      </w:r>
      <w:r w:rsidR="00023554">
        <w:rPr>
          <w:szCs w:val="24"/>
        </w:rPr>
        <w:t xml:space="preserve"> </w:t>
      </w:r>
      <w:r>
        <w:rPr>
          <w:szCs w:val="24"/>
        </w:rPr>
        <w:t>ý</w:t>
      </w:r>
      <w:r w:rsidR="00023554">
        <w:rPr>
          <w:szCs w:val="24"/>
        </w:rPr>
        <w:t xml:space="preserve"> </w:t>
      </w:r>
      <w:r>
        <w:rPr>
          <w:szCs w:val="24"/>
        </w:rPr>
        <w:t>v</w:t>
      </w:r>
      <w:r w:rsidR="00023554">
        <w:rPr>
          <w:szCs w:val="24"/>
        </w:rPr>
        <w:t> </w:t>
      </w:r>
      <w:r>
        <w:rPr>
          <w:szCs w:val="24"/>
        </w:rPr>
        <w:t>a</w:t>
      </w:r>
      <w:r w:rsidR="00023554">
        <w:rPr>
          <w:szCs w:val="24"/>
        </w:rPr>
        <w:t xml:space="preserve"> </w:t>
      </w:r>
      <w:r>
        <w:rPr>
          <w:szCs w:val="24"/>
        </w:rPr>
        <w:t>t;</w:t>
      </w:r>
    </w:p>
    <w:p w:rsidR="000C2119" w:rsidRDefault="000C2119" w:rsidP="000C2119">
      <w:pPr>
        <w:pStyle w:val="Tlotextu"/>
        <w:rPr>
          <w:szCs w:val="24"/>
        </w:rPr>
      </w:pPr>
    </w:p>
    <w:p w:rsidR="004A7784" w:rsidRDefault="004A7784" w:rsidP="000C2119">
      <w:pPr>
        <w:pStyle w:val="Tlotextu"/>
        <w:rPr>
          <w:szCs w:val="24"/>
        </w:rPr>
      </w:pPr>
    </w:p>
    <w:p w:rsidR="00AC25F1" w:rsidRPr="00264EE6" w:rsidRDefault="00AC25F1" w:rsidP="00264EE6">
      <w:pPr>
        <w:pStyle w:val="Odstavecseseznamem"/>
        <w:numPr>
          <w:ilvl w:val="0"/>
          <w:numId w:val="9"/>
        </w:numPr>
        <w:tabs>
          <w:tab w:val="left" w:pos="0"/>
        </w:tabs>
        <w:suppressAutoHyphens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EE6">
        <w:rPr>
          <w:rFonts w:ascii="Times New Roman" w:hAnsi="Times New Roman" w:cs="Times New Roman"/>
          <w:spacing w:val="60"/>
          <w:sz w:val="24"/>
          <w:szCs w:val="24"/>
        </w:rPr>
        <w:t>zmocňuje</w:t>
      </w:r>
      <w:r w:rsidRPr="00264EE6">
        <w:rPr>
          <w:rFonts w:ascii="Times New Roman" w:hAnsi="Times New Roman" w:cs="Times New Roman"/>
          <w:sz w:val="24"/>
          <w:szCs w:val="24"/>
        </w:rPr>
        <w:t xml:space="preserve"> zpravodaje, aby s tímto usnesením seznámil Poslaneckou sněmovnu Parlamentu ČR.</w:t>
      </w: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941878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Jiří  DOLEJŠ  </w:t>
      </w:r>
      <w:r w:rsidR="00AC25F1">
        <w:rPr>
          <w:rFonts w:ascii="Times New Roman" w:hAnsi="Times New Roman" w:cs="Times New Roman"/>
          <w:spacing w:val="-3"/>
          <w:sz w:val="24"/>
        </w:rPr>
        <w:t xml:space="preserve"> v.r.</w:t>
      </w:r>
      <w:bookmarkStart w:id="0" w:name="_GoBack"/>
      <w:bookmarkEnd w:id="0"/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</w:r>
      <w:r w:rsidR="00AC25F1">
        <w:rPr>
          <w:rFonts w:ascii="Times New Roman" w:hAnsi="Times New Roman" w:cs="Times New Roman"/>
          <w:spacing w:val="-3"/>
          <w:sz w:val="24"/>
        </w:rPr>
        <w:tab/>
        <w:t xml:space="preserve">  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    </w:t>
      </w:r>
      <w:r w:rsidR="006E7E59">
        <w:rPr>
          <w:rFonts w:ascii="Times New Roman" w:hAnsi="Times New Roman" w:cs="Times New Roman"/>
          <w:spacing w:val="-3"/>
          <w:sz w:val="24"/>
        </w:rPr>
        <w:t xml:space="preserve"> </w:t>
      </w:r>
      <w:r w:rsidR="00814FF8">
        <w:rPr>
          <w:rFonts w:ascii="Times New Roman" w:hAnsi="Times New Roman" w:cs="Times New Roman"/>
          <w:spacing w:val="-3"/>
          <w:sz w:val="24"/>
        </w:rPr>
        <w:t xml:space="preserve">Tomáš </w:t>
      </w:r>
      <w:r w:rsidR="00F12BC9">
        <w:rPr>
          <w:rFonts w:ascii="Times New Roman" w:hAnsi="Times New Roman" w:cs="Times New Roman"/>
          <w:spacing w:val="-3"/>
          <w:sz w:val="24"/>
        </w:rPr>
        <w:t xml:space="preserve"> </w:t>
      </w:r>
      <w:r w:rsidR="00814FF8">
        <w:rPr>
          <w:rFonts w:ascii="Times New Roman" w:hAnsi="Times New Roman" w:cs="Times New Roman"/>
          <w:spacing w:val="-3"/>
          <w:sz w:val="24"/>
        </w:rPr>
        <w:t>MARTÍNEK</w:t>
      </w:r>
      <w:r w:rsidR="00AC25F1"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941878">
        <w:rPr>
          <w:rFonts w:ascii="Times New Roman" w:hAnsi="Times New Roman" w:cs="Times New Roman"/>
          <w:spacing w:val="-3"/>
          <w:sz w:val="24"/>
        </w:rPr>
        <w:t xml:space="preserve">   </w:t>
      </w:r>
      <w:r w:rsidR="0041031C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AC25F1" w:rsidRDefault="00AC25F1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AC25F1" w:rsidRDefault="00AC25F1" w:rsidP="00AC25F1"/>
    <w:p w:rsidR="00AC25F1" w:rsidRDefault="00AC25F1" w:rsidP="00AC25F1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41031C">
        <w:rPr>
          <w:rFonts w:ascii="Times New Roman" w:hAnsi="Times New Roman" w:cs="Times New Roman"/>
          <w:spacing w:val="-3"/>
          <w:sz w:val="24"/>
        </w:rPr>
        <w:t xml:space="preserve">    </w:t>
      </w:r>
      <w:r w:rsidR="006E7E59">
        <w:rPr>
          <w:rFonts w:ascii="Times New Roman" w:hAnsi="Times New Roman" w:cs="Times New Roman"/>
          <w:spacing w:val="-3"/>
          <w:sz w:val="24"/>
        </w:rPr>
        <w:t>Miloslava  VOSTRÁ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AC25F1" w:rsidRDefault="006E7E59" w:rsidP="00AC25F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>předsedkyně</w:t>
      </w:r>
    </w:p>
    <w:p w:rsidR="00E14CC9" w:rsidRPr="002D61D6" w:rsidRDefault="00E14CC9" w:rsidP="002D61D6">
      <w:pPr>
        <w:rPr>
          <w:rFonts w:ascii="Times New Roman" w:hAnsi="Times New Roman" w:cs="Times New Roman"/>
          <w:sz w:val="24"/>
          <w:szCs w:val="24"/>
        </w:rPr>
      </w:pPr>
    </w:p>
    <w:sectPr w:rsidR="00E14CC9" w:rsidRPr="002D61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F3A"/>
    <w:multiLevelType w:val="hybridMultilevel"/>
    <w:tmpl w:val="6396CBCA"/>
    <w:lvl w:ilvl="0" w:tplc="DAC424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D42ED"/>
    <w:multiLevelType w:val="hybridMultilevel"/>
    <w:tmpl w:val="1F6CFC62"/>
    <w:lvl w:ilvl="0" w:tplc="1388B9EC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1DC545C5"/>
    <w:multiLevelType w:val="hybridMultilevel"/>
    <w:tmpl w:val="D39A31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D95EA3"/>
    <w:multiLevelType w:val="hybridMultilevel"/>
    <w:tmpl w:val="E4ECC448"/>
    <w:lvl w:ilvl="0" w:tplc="0E4A8F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93519"/>
    <w:multiLevelType w:val="hybridMultilevel"/>
    <w:tmpl w:val="64EE810A"/>
    <w:lvl w:ilvl="0" w:tplc="05B2D8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33B8D"/>
    <w:multiLevelType w:val="hybridMultilevel"/>
    <w:tmpl w:val="7772B1B8"/>
    <w:lvl w:ilvl="0" w:tplc="B1405EC0">
      <w:start w:val="1"/>
      <w:numFmt w:val="upperRoman"/>
      <w:lvlText w:val="%1."/>
      <w:lvlJc w:val="left"/>
      <w:pPr>
        <w:ind w:left="1080" w:hanging="720"/>
      </w:pPr>
      <w:rPr>
        <w:rFonts w:ascii="CG Omega;Arial" w:hAnsi="CG Omega;Arial" w:cs="Mangal"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E62C30"/>
    <w:multiLevelType w:val="hybridMultilevel"/>
    <w:tmpl w:val="2116946C"/>
    <w:lvl w:ilvl="0" w:tplc="3FCE4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0B77"/>
    <w:rsid w:val="00023554"/>
    <w:rsid w:val="000714F0"/>
    <w:rsid w:val="00085195"/>
    <w:rsid w:val="000C1C7E"/>
    <w:rsid w:val="000C2119"/>
    <w:rsid w:val="00130D14"/>
    <w:rsid w:val="001A298F"/>
    <w:rsid w:val="001B4A4A"/>
    <w:rsid w:val="001D2D7A"/>
    <w:rsid w:val="00264EE6"/>
    <w:rsid w:val="002D61D6"/>
    <w:rsid w:val="002F097E"/>
    <w:rsid w:val="002F7067"/>
    <w:rsid w:val="0030428D"/>
    <w:rsid w:val="0030610D"/>
    <w:rsid w:val="00316F54"/>
    <w:rsid w:val="00317AA0"/>
    <w:rsid w:val="00337AC0"/>
    <w:rsid w:val="0034679C"/>
    <w:rsid w:val="00365370"/>
    <w:rsid w:val="003925A8"/>
    <w:rsid w:val="003E47A6"/>
    <w:rsid w:val="003E52A0"/>
    <w:rsid w:val="0041031C"/>
    <w:rsid w:val="00447D98"/>
    <w:rsid w:val="00460DD8"/>
    <w:rsid w:val="00471CDB"/>
    <w:rsid w:val="004966B3"/>
    <w:rsid w:val="004A7784"/>
    <w:rsid w:val="004B621F"/>
    <w:rsid w:val="004E3888"/>
    <w:rsid w:val="004E6BE0"/>
    <w:rsid w:val="00532643"/>
    <w:rsid w:val="005634DA"/>
    <w:rsid w:val="005815C0"/>
    <w:rsid w:val="00593DEA"/>
    <w:rsid w:val="00594BB5"/>
    <w:rsid w:val="005B16A1"/>
    <w:rsid w:val="005C5489"/>
    <w:rsid w:val="00600AEF"/>
    <w:rsid w:val="006039D9"/>
    <w:rsid w:val="00607669"/>
    <w:rsid w:val="00654DBB"/>
    <w:rsid w:val="006A5A36"/>
    <w:rsid w:val="006D7378"/>
    <w:rsid w:val="006E6AEC"/>
    <w:rsid w:val="006E7E59"/>
    <w:rsid w:val="007217E0"/>
    <w:rsid w:val="007316C4"/>
    <w:rsid w:val="00736753"/>
    <w:rsid w:val="00741FAB"/>
    <w:rsid w:val="0078288B"/>
    <w:rsid w:val="00783FE0"/>
    <w:rsid w:val="007A09D5"/>
    <w:rsid w:val="00811445"/>
    <w:rsid w:val="00814FF8"/>
    <w:rsid w:val="00817F4E"/>
    <w:rsid w:val="008513F4"/>
    <w:rsid w:val="0086427A"/>
    <w:rsid w:val="00885D27"/>
    <w:rsid w:val="008C6BCF"/>
    <w:rsid w:val="00941878"/>
    <w:rsid w:val="009D72E6"/>
    <w:rsid w:val="00A05A71"/>
    <w:rsid w:val="00A17327"/>
    <w:rsid w:val="00A3317A"/>
    <w:rsid w:val="00A62E1F"/>
    <w:rsid w:val="00A961B0"/>
    <w:rsid w:val="00AC25F1"/>
    <w:rsid w:val="00AD517A"/>
    <w:rsid w:val="00AD7731"/>
    <w:rsid w:val="00AE1E6B"/>
    <w:rsid w:val="00B02DEA"/>
    <w:rsid w:val="00B120CF"/>
    <w:rsid w:val="00B25913"/>
    <w:rsid w:val="00B35174"/>
    <w:rsid w:val="00B661B4"/>
    <w:rsid w:val="00B7513E"/>
    <w:rsid w:val="00B969A3"/>
    <w:rsid w:val="00BA3AA3"/>
    <w:rsid w:val="00BB78C5"/>
    <w:rsid w:val="00BD132D"/>
    <w:rsid w:val="00C27B69"/>
    <w:rsid w:val="00C476AB"/>
    <w:rsid w:val="00C55097"/>
    <w:rsid w:val="00C56C5E"/>
    <w:rsid w:val="00CA6FFC"/>
    <w:rsid w:val="00D16C26"/>
    <w:rsid w:val="00D33113"/>
    <w:rsid w:val="00D34303"/>
    <w:rsid w:val="00D355FB"/>
    <w:rsid w:val="00DB5008"/>
    <w:rsid w:val="00DB794A"/>
    <w:rsid w:val="00E12F84"/>
    <w:rsid w:val="00E14CC9"/>
    <w:rsid w:val="00E27C42"/>
    <w:rsid w:val="00E3534D"/>
    <w:rsid w:val="00E36F39"/>
    <w:rsid w:val="00E447AB"/>
    <w:rsid w:val="00E61665"/>
    <w:rsid w:val="00E76FBD"/>
    <w:rsid w:val="00E90E2C"/>
    <w:rsid w:val="00E9413C"/>
    <w:rsid w:val="00E97201"/>
    <w:rsid w:val="00EE1DFB"/>
    <w:rsid w:val="00F07308"/>
    <w:rsid w:val="00F12BC9"/>
    <w:rsid w:val="00F356D9"/>
    <w:rsid w:val="00FC3A39"/>
    <w:rsid w:val="00FF0F77"/>
    <w:rsid w:val="00F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25FB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Bezmezer">
    <w:name w:val="No Spacing"/>
    <w:uiPriority w:val="1"/>
    <w:qFormat/>
    <w:rsid w:val="00D34303"/>
    <w:pPr>
      <w:suppressAutoHyphens/>
    </w:pPr>
    <w:rPr>
      <w:rFonts w:ascii="CG Omega;Arial" w:eastAsia="Times New Roman" w:hAnsi="CG Omega;Arial"/>
      <w:sz w:val="16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A298F"/>
    <w:pPr>
      <w:spacing w:after="120"/>
      <w:ind w:left="283"/>
    </w:pPr>
    <w:rPr>
      <w:rFonts w:cs="Mang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A298F"/>
    <w:rPr>
      <w:rFonts w:ascii="CG Omega;Arial" w:eastAsia="Times New Roman" w:hAnsi="CG Omega;Arial"/>
      <w:sz w:val="16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4BB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4BB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9</cp:revision>
  <cp:lastPrinted>2019-04-03T10:38:00Z</cp:lastPrinted>
  <dcterms:created xsi:type="dcterms:W3CDTF">2019-04-02T07:26:00Z</dcterms:created>
  <dcterms:modified xsi:type="dcterms:W3CDTF">2019-04-03T10:39:00Z</dcterms:modified>
  <dc:language>cs-CZ</dc:language>
</cp:coreProperties>
</file>