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76675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8358F" w:rsidP="000E730C">
      <w:pPr>
        <w:pStyle w:val="PS-slousnesen"/>
      </w:pPr>
      <w:r>
        <w:t>692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08358F">
        <w:t>33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8358F">
        <w:t>10</w:t>
      </w:r>
      <w:r>
        <w:t xml:space="preserve">. </w:t>
      </w:r>
      <w:r w:rsidR="0008358F">
        <w:t>července</w:t>
      </w:r>
      <w:r>
        <w:t xml:space="preserve"> 201</w:t>
      </w:r>
      <w:r w:rsidR="00976675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8358F">
        <w:t>vládnímu</w:t>
      </w:r>
      <w:r w:rsidR="000B5055">
        <w:t xml:space="preserve"> návrh</w:t>
      </w:r>
      <w:r w:rsidR="004B3D00">
        <w:t>u</w:t>
      </w:r>
      <w:r w:rsidR="00E51AF6">
        <w:t xml:space="preserve"> </w:t>
      </w:r>
      <w:r w:rsidR="00B65BD8" w:rsidRPr="00C44A3B">
        <w:t xml:space="preserve">zákona, </w:t>
      </w:r>
      <w:r w:rsidR="0008358F" w:rsidRPr="0008358F">
        <w:t>kterým se mění některé zákony v oblasti daní v souvislosti se</w:t>
      </w:r>
      <w:r w:rsidR="0008358F">
        <w:t> </w:t>
      </w:r>
      <w:r w:rsidR="0008358F" w:rsidRPr="0008358F">
        <w:t xml:space="preserve">zvyšováním příjmů veřejných rozpočtů /sněmovní tisk 509/ - prvé čtení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8358F">
        <w:rPr>
          <w:rFonts w:ascii="Times New Roman" w:hAnsi="Times New Roman"/>
          <w:spacing w:val="-3"/>
          <w:sz w:val="24"/>
          <w:szCs w:val="24"/>
        </w:rPr>
        <w:t xml:space="preserve">rozpočtovému výboru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C05B6F">
      <w:pPr>
        <w:pStyle w:val="PS-pedseda"/>
        <w:jc w:val="left"/>
      </w:pPr>
      <w:bookmarkStart w:id="0" w:name="_GoBack"/>
      <w:bookmarkEnd w:id="0"/>
    </w:p>
    <w:p w:rsidR="0008358F" w:rsidRPr="0008358F" w:rsidRDefault="0008358F" w:rsidP="0008358F">
      <w:pPr>
        <w:pStyle w:val="PS-jmeno2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C05B6F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C05B6F" w:rsidP="00E1210A">
      <w:pPr>
        <w:pStyle w:val="PS-jmeno2"/>
      </w:pPr>
      <w:r>
        <w:t xml:space="preserve">Jiří Valenta v. r.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358F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7667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05B6F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D414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10</cp:revision>
  <cp:lastPrinted>2019-07-11T13:31:00Z</cp:lastPrinted>
  <dcterms:created xsi:type="dcterms:W3CDTF">2018-03-27T08:46:00Z</dcterms:created>
  <dcterms:modified xsi:type="dcterms:W3CDTF">2019-07-11T13:31:00Z</dcterms:modified>
</cp:coreProperties>
</file>