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2850" w:rsidP="000E730C">
      <w:pPr>
        <w:pStyle w:val="PS-slousnesen"/>
      </w:pPr>
      <w:r>
        <w:t>66</w:t>
      </w:r>
      <w:r w:rsidR="00AC5FEF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F2850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F2850">
        <w:t>1</w:t>
      </w:r>
      <w:r w:rsidR="00102A9E">
        <w:t>9</w:t>
      </w:r>
      <w:r>
        <w:t xml:space="preserve">. </w:t>
      </w:r>
      <w:r w:rsidR="007F2850">
        <w:t>června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102A9E">
        <w:t> </w:t>
      </w:r>
      <w:r w:rsidR="00AC5FEF">
        <w:t>vládnímu</w:t>
      </w:r>
      <w:r w:rsidR="00102A9E">
        <w:t xml:space="preserve"> 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2850">
        <w:t>,</w:t>
      </w:r>
      <w:r w:rsidR="00102A9E" w:rsidRPr="00102A9E">
        <w:t xml:space="preserve"> </w:t>
      </w:r>
      <w:r w:rsidR="00AC5FEF" w:rsidRPr="00AC5FEF">
        <w:t>kterým se mění některé zákony v souvislosti s podporou výkonu práv akcionářů /sněmovní tisk 300/ - třetí</w:t>
      </w:r>
      <w:r w:rsidR="00102A9E" w:rsidRPr="00AC5FEF">
        <w:t xml:space="preserve"> </w:t>
      </w:r>
      <w:r w:rsidR="00102A9E" w:rsidRPr="00102A9E">
        <w:t xml:space="preserve">čtení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102A9E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C5FEF">
        <w:rPr>
          <w:rFonts w:ascii="Times New Roman" w:hAnsi="Times New Roman"/>
          <w:spacing w:val="-3"/>
          <w:sz w:val="24"/>
          <w:szCs w:val="24"/>
        </w:rPr>
        <w:t>vládním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2850">
        <w:rPr>
          <w:rFonts w:ascii="Times New Roman" w:hAnsi="Times New Roman"/>
          <w:sz w:val="24"/>
        </w:rPr>
        <w:t xml:space="preserve">, </w:t>
      </w:r>
      <w:r w:rsidR="00AC5FEF" w:rsidRPr="00AC5FEF">
        <w:rPr>
          <w:rFonts w:ascii="Times New Roman" w:hAnsi="Times New Roman"/>
          <w:sz w:val="24"/>
        </w:rPr>
        <w:t>kterým se mění některé zákony v</w:t>
      </w:r>
      <w:r w:rsidR="00AC5FEF">
        <w:rPr>
          <w:rFonts w:ascii="Times New Roman" w:hAnsi="Times New Roman"/>
          <w:sz w:val="24"/>
        </w:rPr>
        <w:t> </w:t>
      </w:r>
      <w:r w:rsidR="00AC5FEF" w:rsidRPr="00AC5FEF">
        <w:rPr>
          <w:rFonts w:ascii="Times New Roman" w:hAnsi="Times New Roman"/>
          <w:sz w:val="24"/>
        </w:rPr>
        <w:t>souvislosti s podporou výkonu práv akcionářů</w:t>
      </w:r>
      <w:r w:rsidR="00102A9E" w:rsidRPr="00AC5FEF">
        <w:rPr>
          <w:rFonts w:ascii="Times New Roman" w:hAnsi="Times New Roman"/>
          <w:sz w:val="24"/>
        </w:rPr>
        <w:t>,</w:t>
      </w:r>
      <w:r w:rsidR="00102A9E" w:rsidRPr="00102A9E">
        <w:rPr>
          <w:rFonts w:ascii="Times New Roman" w:hAnsi="Times New Roman"/>
          <w:sz w:val="24"/>
        </w:rPr>
        <w:t xml:space="preserve"> </w:t>
      </w:r>
      <w:r w:rsidR="007F2850">
        <w:rPr>
          <w:rFonts w:ascii="Times New Roman" w:hAnsi="Times New Roman"/>
          <w:sz w:val="24"/>
        </w:rPr>
        <w:t xml:space="preserve">podle sněmovního tisku </w:t>
      </w:r>
      <w:r w:rsidR="00AC5FEF">
        <w:rPr>
          <w:rFonts w:ascii="Times New Roman" w:hAnsi="Times New Roman"/>
          <w:sz w:val="24"/>
        </w:rPr>
        <w:t>300</w:t>
      </w:r>
      <w:r w:rsidR="007F2850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102A9E">
        <w:rPr>
          <w:rFonts w:ascii="Times New Roman" w:hAnsi="Times New Roman"/>
          <w:sz w:val="24"/>
        </w:rPr>
        <w:t xml:space="preserve">Poslaneckou sněmovnou. 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575FA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9575FA" w:rsidP="00F1411A">
      <w:pPr>
        <w:keepNext/>
        <w:spacing w:before="1000" w:after="0" w:line="256" w:lineRule="auto"/>
        <w:jc w:val="center"/>
      </w:pPr>
      <w:r>
        <w:t xml:space="preserve">František Kopřiva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2A9E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2850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5FA"/>
    <w:rsid w:val="00965CFB"/>
    <w:rsid w:val="00976187"/>
    <w:rsid w:val="009A1169"/>
    <w:rsid w:val="009A41BC"/>
    <w:rsid w:val="009B0F42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AC5FEF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D2D95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0ED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2019-06-21T07:20:00Z</cp:lastPrinted>
  <dcterms:created xsi:type="dcterms:W3CDTF">2019-06-19T10:08:00Z</dcterms:created>
  <dcterms:modified xsi:type="dcterms:W3CDTF">2019-06-21T07:20:00Z</dcterms:modified>
</cp:coreProperties>
</file>