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C05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140</w:t>
      </w:r>
      <w:r w:rsidR="00502A5A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A2D8F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76C24" w:rsidRDefault="00AA5095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4">
        <w:rPr>
          <w:rFonts w:ascii="Times New Roman" w:hAnsi="Times New Roman" w:cs="Times New Roman"/>
          <w:sz w:val="24"/>
          <w:szCs w:val="24"/>
        </w:rPr>
        <w:t>k</w:t>
      </w:r>
      <w:r w:rsidR="007C05CE">
        <w:rPr>
          <w:rFonts w:ascii="Times New Roman" w:hAnsi="Times New Roman" w:cs="Times New Roman"/>
          <w:sz w:val="24"/>
          <w:szCs w:val="24"/>
        </w:rPr>
        <w:t xml:space="preserve"> vládnímu návrhu 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zákona, </w:t>
      </w:r>
      <w:r w:rsidR="00502A5A" w:rsidRPr="00502A5A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161/2020 Sb., o některých úpravách </w:t>
      </w:r>
      <w:r w:rsidR="00502A5A">
        <w:rPr>
          <w:rFonts w:ascii="Times New Roman" w:eastAsia="Times New Roman" w:hAnsi="Times New Roman" w:cs="Times New Roman"/>
          <w:sz w:val="24"/>
          <w:szCs w:val="24"/>
        </w:rPr>
        <w:br/>
      </w:r>
      <w:r w:rsidR="00502A5A" w:rsidRPr="00502A5A">
        <w:rPr>
          <w:rFonts w:ascii="Times New Roman" w:eastAsia="Times New Roman" w:hAnsi="Times New Roman" w:cs="Times New Roman"/>
          <w:sz w:val="24"/>
          <w:szCs w:val="24"/>
        </w:rPr>
        <w:t xml:space="preserve">v oblasti zaměstnanosti v souvislosti s mimořádnými opatřeními při epidemii v roce 2020 </w:t>
      </w:r>
      <w:r w:rsidR="00502A5A">
        <w:rPr>
          <w:rFonts w:ascii="Times New Roman" w:eastAsia="Times New Roman" w:hAnsi="Times New Roman" w:cs="Times New Roman"/>
          <w:sz w:val="24"/>
          <w:szCs w:val="24"/>
        </w:rPr>
        <w:br/>
      </w:r>
      <w:r w:rsidR="00502A5A" w:rsidRPr="00502A5A">
        <w:rPr>
          <w:rFonts w:ascii="Times New Roman" w:eastAsia="Times New Roman" w:hAnsi="Times New Roman" w:cs="Times New Roman"/>
          <w:sz w:val="24"/>
          <w:szCs w:val="24"/>
        </w:rPr>
        <w:t xml:space="preserve">a o změně zákona č. 435/2004 Sb., o zaměstnanosti, ve znění pozdějších předpisů /sněmovní tisk 1104/ </w:t>
      </w:r>
      <w:r w:rsidR="007C05C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 zkrácené jednání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6D402B" w:rsidRPr="00B6620E" w:rsidRDefault="006D402B" w:rsidP="006D402B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D0328" w:rsidRPr="007C05CE" w:rsidRDefault="007E63C1" w:rsidP="00186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7C05CE">
        <w:rPr>
          <w:rFonts w:ascii="Times New Roman" w:hAnsi="Times New Roman" w:cs="Times New Roman"/>
          <w:b/>
          <w:sz w:val="24"/>
        </w:rPr>
        <w:t xml:space="preserve">vyslovuje souhlas </w:t>
      </w:r>
      <w:r w:rsidR="007C05CE" w:rsidRPr="007C05CE">
        <w:rPr>
          <w:rFonts w:ascii="Times New Roman" w:hAnsi="Times New Roman" w:cs="Times New Roman"/>
          <w:sz w:val="24"/>
          <w:szCs w:val="24"/>
        </w:rPr>
        <w:t xml:space="preserve">s </w:t>
      </w:r>
      <w:r w:rsidR="00E7455C" w:rsidRPr="007C05CE">
        <w:rPr>
          <w:rFonts w:ascii="Times New Roman" w:hAnsi="Times New Roman" w:cs="Times New Roman"/>
          <w:sz w:val="24"/>
          <w:szCs w:val="24"/>
        </w:rPr>
        <w:t>vládní</w:t>
      </w:r>
      <w:r w:rsidR="007C05CE">
        <w:rPr>
          <w:rFonts w:ascii="Times New Roman" w:hAnsi="Times New Roman" w:cs="Times New Roman"/>
          <w:sz w:val="24"/>
          <w:szCs w:val="24"/>
        </w:rPr>
        <w:t>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návrh</w:t>
      </w:r>
      <w:r w:rsidR="007C05CE">
        <w:rPr>
          <w:rFonts w:ascii="Times New Roman" w:hAnsi="Times New Roman" w:cs="Times New Roman"/>
          <w:sz w:val="24"/>
          <w:szCs w:val="24"/>
        </w:rPr>
        <w:t>em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zákona,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A5A" w:rsidRPr="00502A5A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161/2020 Sb., o některých úpravách v oblasti zaměstnanosti v souvislosti s mimořádnými opatřeními </w:t>
      </w:r>
      <w:r w:rsidR="00502A5A">
        <w:rPr>
          <w:rFonts w:ascii="Times New Roman" w:eastAsia="Times New Roman" w:hAnsi="Times New Roman" w:cs="Times New Roman"/>
          <w:sz w:val="24"/>
          <w:szCs w:val="24"/>
        </w:rPr>
        <w:br/>
      </w:r>
      <w:r w:rsidR="00502A5A" w:rsidRPr="00502A5A">
        <w:rPr>
          <w:rFonts w:ascii="Times New Roman" w:eastAsia="Times New Roman" w:hAnsi="Times New Roman" w:cs="Times New Roman"/>
          <w:sz w:val="24"/>
          <w:szCs w:val="24"/>
        </w:rPr>
        <w:t>při epidemii v roce 2020 a o změně zákona č. 435/2004 Sb., o zaměstnanosti, ve znění pozdějších předpisů</w:t>
      </w:r>
      <w:r w:rsidR="00186FBB" w:rsidRPr="007C05C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C05CE">
        <w:rPr>
          <w:rFonts w:ascii="Times New Roman" w:hAnsi="Times New Roman" w:cs="Times New Roman"/>
          <w:bCs/>
          <w:sz w:val="24"/>
          <w:szCs w:val="24"/>
        </w:rPr>
        <w:t>podle sněmovního tisku 110</w:t>
      </w:r>
      <w:r w:rsidR="00502A5A">
        <w:rPr>
          <w:rFonts w:ascii="Times New Roman" w:hAnsi="Times New Roman" w:cs="Times New Roman"/>
          <w:bCs/>
          <w:sz w:val="24"/>
          <w:szCs w:val="24"/>
        </w:rPr>
        <w:t>4</w:t>
      </w:r>
      <w:r w:rsidR="007C05CE">
        <w:rPr>
          <w:rFonts w:ascii="Times New Roman" w:hAnsi="Times New Roman" w:cs="Times New Roman"/>
          <w:bCs/>
          <w:sz w:val="24"/>
          <w:szCs w:val="24"/>
        </w:rPr>
        <w:t xml:space="preserve">, ve znění schváleném Poslaneckou sněmovnou. </w:t>
      </w:r>
    </w:p>
    <w:p w:rsidR="00693417" w:rsidRPr="007C05CE" w:rsidRDefault="00693417">
      <w:pPr>
        <w:rPr>
          <w:rFonts w:ascii="Times New Roman" w:hAnsi="Times New Roman" w:cs="Times New Roman"/>
          <w:sz w:val="24"/>
          <w:szCs w:val="24"/>
        </w:rPr>
      </w:pPr>
    </w:p>
    <w:p w:rsidR="002117BF" w:rsidRDefault="002117BF"/>
    <w:p w:rsidR="00965666" w:rsidRDefault="00965666"/>
    <w:p w:rsidR="002977EB" w:rsidRDefault="002977EB"/>
    <w:p w:rsidR="006D0328" w:rsidRDefault="006D0328"/>
    <w:p w:rsidR="00083253" w:rsidRDefault="00083253" w:rsidP="000832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83253" w:rsidRDefault="00083253" w:rsidP="00083253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083253" w:rsidRDefault="00083253" w:rsidP="00083253">
      <w:pPr>
        <w:rPr>
          <w:lang w:eastAsia="zh-CN" w:bidi="hi-IN"/>
        </w:rPr>
      </w:pPr>
    </w:p>
    <w:p w:rsidR="00083253" w:rsidRDefault="00083253" w:rsidP="0008325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083253" w:rsidRDefault="00083253" w:rsidP="000832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083253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F7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83253"/>
    <w:rsid w:val="00087168"/>
    <w:rsid w:val="000872BD"/>
    <w:rsid w:val="000A3917"/>
    <w:rsid w:val="000B7D51"/>
    <w:rsid w:val="000E1C8E"/>
    <w:rsid w:val="000F59E5"/>
    <w:rsid w:val="00161E61"/>
    <w:rsid w:val="0017218F"/>
    <w:rsid w:val="001752AF"/>
    <w:rsid w:val="00186FBB"/>
    <w:rsid w:val="001A06AC"/>
    <w:rsid w:val="001C283B"/>
    <w:rsid w:val="001E07CE"/>
    <w:rsid w:val="001E1F79"/>
    <w:rsid w:val="001E1FB9"/>
    <w:rsid w:val="001F7BE9"/>
    <w:rsid w:val="002117BF"/>
    <w:rsid w:val="00243C03"/>
    <w:rsid w:val="00251486"/>
    <w:rsid w:val="0026003C"/>
    <w:rsid w:val="002920A8"/>
    <w:rsid w:val="0029243C"/>
    <w:rsid w:val="002977EB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E5E4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02A5A"/>
    <w:rsid w:val="00516975"/>
    <w:rsid w:val="00532DA1"/>
    <w:rsid w:val="00535000"/>
    <w:rsid w:val="00543F0E"/>
    <w:rsid w:val="00553851"/>
    <w:rsid w:val="00571AEB"/>
    <w:rsid w:val="00580E40"/>
    <w:rsid w:val="00580EF9"/>
    <w:rsid w:val="00592206"/>
    <w:rsid w:val="005A2D8F"/>
    <w:rsid w:val="005B6871"/>
    <w:rsid w:val="005F43A8"/>
    <w:rsid w:val="0061361E"/>
    <w:rsid w:val="00630DA0"/>
    <w:rsid w:val="0063354C"/>
    <w:rsid w:val="00641161"/>
    <w:rsid w:val="00666951"/>
    <w:rsid w:val="00676C24"/>
    <w:rsid w:val="00686CFD"/>
    <w:rsid w:val="00693417"/>
    <w:rsid w:val="006A19C9"/>
    <w:rsid w:val="006A1E89"/>
    <w:rsid w:val="006B0773"/>
    <w:rsid w:val="006D0328"/>
    <w:rsid w:val="006D402B"/>
    <w:rsid w:val="007201AC"/>
    <w:rsid w:val="00726C26"/>
    <w:rsid w:val="00727E58"/>
    <w:rsid w:val="007426A1"/>
    <w:rsid w:val="00757AEB"/>
    <w:rsid w:val="007612F2"/>
    <w:rsid w:val="00764359"/>
    <w:rsid w:val="00780BB8"/>
    <w:rsid w:val="00784691"/>
    <w:rsid w:val="007968F0"/>
    <w:rsid w:val="007C05CE"/>
    <w:rsid w:val="007C769F"/>
    <w:rsid w:val="007E0284"/>
    <w:rsid w:val="007E63C1"/>
    <w:rsid w:val="00802643"/>
    <w:rsid w:val="00827361"/>
    <w:rsid w:val="008301EF"/>
    <w:rsid w:val="00837BF8"/>
    <w:rsid w:val="008468EB"/>
    <w:rsid w:val="00874F64"/>
    <w:rsid w:val="008A5E63"/>
    <w:rsid w:val="008B3BBB"/>
    <w:rsid w:val="008B5B5D"/>
    <w:rsid w:val="008C19E3"/>
    <w:rsid w:val="008C2316"/>
    <w:rsid w:val="008E19A1"/>
    <w:rsid w:val="008F5B52"/>
    <w:rsid w:val="00900D8C"/>
    <w:rsid w:val="009039F3"/>
    <w:rsid w:val="0090470B"/>
    <w:rsid w:val="00931E07"/>
    <w:rsid w:val="00935AEC"/>
    <w:rsid w:val="00954AE6"/>
    <w:rsid w:val="00956388"/>
    <w:rsid w:val="00965666"/>
    <w:rsid w:val="00973BE2"/>
    <w:rsid w:val="009920BF"/>
    <w:rsid w:val="009A0F74"/>
    <w:rsid w:val="009B0A4D"/>
    <w:rsid w:val="009C595E"/>
    <w:rsid w:val="009C6C24"/>
    <w:rsid w:val="009E0FF0"/>
    <w:rsid w:val="009E6C7D"/>
    <w:rsid w:val="00A24AED"/>
    <w:rsid w:val="00A37532"/>
    <w:rsid w:val="00A41C3A"/>
    <w:rsid w:val="00A43343"/>
    <w:rsid w:val="00A43818"/>
    <w:rsid w:val="00A57E26"/>
    <w:rsid w:val="00A67C24"/>
    <w:rsid w:val="00A72FFB"/>
    <w:rsid w:val="00A77442"/>
    <w:rsid w:val="00A84832"/>
    <w:rsid w:val="00AA432D"/>
    <w:rsid w:val="00AA5095"/>
    <w:rsid w:val="00AD0198"/>
    <w:rsid w:val="00AD2C27"/>
    <w:rsid w:val="00B071A2"/>
    <w:rsid w:val="00B1258D"/>
    <w:rsid w:val="00B66216"/>
    <w:rsid w:val="00B76D44"/>
    <w:rsid w:val="00B80B8A"/>
    <w:rsid w:val="00BA3086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4E07"/>
    <w:rsid w:val="00CB653B"/>
    <w:rsid w:val="00CD54C9"/>
    <w:rsid w:val="00CE1E2E"/>
    <w:rsid w:val="00CE6044"/>
    <w:rsid w:val="00D65E41"/>
    <w:rsid w:val="00D84085"/>
    <w:rsid w:val="00D86DB9"/>
    <w:rsid w:val="00D87E18"/>
    <w:rsid w:val="00D900E2"/>
    <w:rsid w:val="00D939C7"/>
    <w:rsid w:val="00DA65F7"/>
    <w:rsid w:val="00DC6E3E"/>
    <w:rsid w:val="00DD7118"/>
    <w:rsid w:val="00E06734"/>
    <w:rsid w:val="00E10E8D"/>
    <w:rsid w:val="00E1548B"/>
    <w:rsid w:val="00E20F33"/>
    <w:rsid w:val="00E34437"/>
    <w:rsid w:val="00E37F1B"/>
    <w:rsid w:val="00E45FC3"/>
    <w:rsid w:val="00E56704"/>
    <w:rsid w:val="00E7455C"/>
    <w:rsid w:val="00E85DBB"/>
    <w:rsid w:val="00E97695"/>
    <w:rsid w:val="00EE4F7D"/>
    <w:rsid w:val="00EE5712"/>
    <w:rsid w:val="00EE7B30"/>
    <w:rsid w:val="00EF14D9"/>
    <w:rsid w:val="00EF5ACB"/>
    <w:rsid w:val="00EF5FF1"/>
    <w:rsid w:val="00F11192"/>
    <w:rsid w:val="00F13E9C"/>
    <w:rsid w:val="00F61F4C"/>
    <w:rsid w:val="00F66E71"/>
    <w:rsid w:val="00F70932"/>
    <w:rsid w:val="00F75F98"/>
    <w:rsid w:val="00F81FC1"/>
    <w:rsid w:val="00FB2CF8"/>
    <w:rsid w:val="00FB7D00"/>
    <w:rsid w:val="00FC5AD3"/>
    <w:rsid w:val="00FD1AF3"/>
    <w:rsid w:val="00FD6A4B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2020-12-09T16:04:00Z</cp:lastPrinted>
  <dcterms:created xsi:type="dcterms:W3CDTF">2020-12-04T12:17:00Z</dcterms:created>
  <dcterms:modified xsi:type="dcterms:W3CDTF">2020-12-09T16:05:00Z</dcterms:modified>
</cp:coreProperties>
</file>