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CC7848">
        <w:rPr>
          <w:rFonts w:ascii="Times New Roman" w:eastAsia="Calibri" w:hAnsi="Times New Roman" w:cs="Times New Roman"/>
          <w:b/>
          <w:i/>
          <w:sz w:val="24"/>
        </w:rPr>
        <w:t>80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5012B5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2B5">
        <w:rPr>
          <w:rFonts w:ascii="Times New Roman" w:hAnsi="Times New Roman" w:cs="Times New Roman"/>
          <w:sz w:val="24"/>
          <w:szCs w:val="24"/>
        </w:rPr>
        <w:t>k 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>návrhu zákona</w:t>
      </w:r>
      <w:r w:rsidR="00F61F4C">
        <w:rPr>
          <w:rFonts w:ascii="Times New Roman" w:eastAsia="Times New Roman" w:hAnsi="Times New Roman" w:cs="Times New Roman"/>
          <w:sz w:val="24"/>
          <w:szCs w:val="24"/>
        </w:rPr>
        <w:t>,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7848" w:rsidRPr="00CC7848">
        <w:rPr>
          <w:rFonts w:ascii="Times New Roman" w:eastAsia="Times New Roman" w:hAnsi="Times New Roman" w:cs="Times New Roman"/>
          <w:sz w:val="24"/>
          <w:szCs w:val="24"/>
        </w:rPr>
        <w:t>kterým se mění zákon č. 477/2001 Sb., o obalech a o změně některých zákonů (zákon o obalech), ve znění pozdějších předpisů /sněmovní tisk 679/11/</w:t>
      </w:r>
      <w:r w:rsidR="00CC7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05F3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C7848">
        <w:rPr>
          <w:rFonts w:ascii="Times New Roman" w:eastAsia="Times New Roman" w:hAnsi="Times New Roman" w:cs="Times New Roman"/>
          <w:sz w:val="24"/>
          <w:szCs w:val="24"/>
        </w:rPr>
        <w:t>zamítnutému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 xml:space="preserve"> Senátem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A06AC" w:rsidRDefault="00BD6898" w:rsidP="008A5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A06AC">
        <w:rPr>
          <w:rFonts w:ascii="Times New Roman" w:eastAsia="Calibri" w:hAnsi="Times New Roman" w:cs="Times New Roman"/>
          <w:b/>
          <w:sz w:val="24"/>
          <w:szCs w:val="24"/>
        </w:rPr>
        <w:t xml:space="preserve">schvaluje </w:t>
      </w:r>
      <w:r w:rsidR="001A06AC">
        <w:rPr>
          <w:rFonts w:ascii="Times New Roman" w:eastAsia="Calibri" w:hAnsi="Times New Roman" w:cs="Times New Roman"/>
          <w:sz w:val="24"/>
          <w:szCs w:val="24"/>
        </w:rPr>
        <w:t>návrh zákona</w:t>
      </w:r>
      <w:r w:rsidR="00F61F4C">
        <w:rPr>
          <w:rFonts w:ascii="Times New Roman" w:eastAsia="Calibri" w:hAnsi="Times New Roman" w:cs="Times New Roman"/>
          <w:sz w:val="24"/>
          <w:szCs w:val="24"/>
        </w:rPr>
        <w:t>,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7848" w:rsidRPr="00CC7848">
        <w:rPr>
          <w:rFonts w:ascii="Times New Roman" w:eastAsia="Calibri" w:hAnsi="Times New Roman" w:cs="Times New Roman"/>
          <w:sz w:val="24"/>
          <w:szCs w:val="24"/>
        </w:rPr>
        <w:t>kterým se mění zákon č. 477/2001 Sb., o obalech a o změně některých zákonů (zákon o obalech), ve znění pozdějších předpisů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, podle sněmovního </w:t>
      </w:r>
      <w:r w:rsidR="00CC7848">
        <w:rPr>
          <w:rFonts w:ascii="Times New Roman" w:eastAsia="Calibri" w:hAnsi="Times New Roman" w:cs="Times New Roman"/>
          <w:sz w:val="24"/>
          <w:szCs w:val="24"/>
        </w:rPr>
        <w:br/>
      </w:r>
      <w:r w:rsidR="001A06AC">
        <w:rPr>
          <w:rFonts w:ascii="Times New Roman" w:eastAsia="Calibri" w:hAnsi="Times New Roman" w:cs="Times New Roman"/>
          <w:sz w:val="24"/>
          <w:szCs w:val="24"/>
        </w:rPr>
        <w:t>tisku 67</w:t>
      </w:r>
      <w:r w:rsidR="00CC7848">
        <w:rPr>
          <w:rFonts w:ascii="Times New Roman" w:eastAsia="Calibri" w:hAnsi="Times New Roman" w:cs="Times New Roman"/>
          <w:sz w:val="24"/>
          <w:szCs w:val="24"/>
        </w:rPr>
        <w:t>9</w:t>
      </w:r>
      <w:r w:rsidR="001A06AC">
        <w:rPr>
          <w:rFonts w:ascii="Times New Roman" w:eastAsia="Calibri" w:hAnsi="Times New Roman" w:cs="Times New Roman"/>
          <w:sz w:val="24"/>
          <w:szCs w:val="24"/>
        </w:rPr>
        <w:t>/11.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FB7D00" w:rsidRDefault="00FB7D00"/>
    <w:p w:rsidR="006D0328" w:rsidRDefault="006D0328"/>
    <w:p w:rsidR="009E3C94" w:rsidRDefault="009E3C94" w:rsidP="009E3C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9E3C94" w:rsidRDefault="009E3C94" w:rsidP="009E3C9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9E3C94" w:rsidRDefault="009E3C94" w:rsidP="009E3C94">
      <w:pPr>
        <w:rPr>
          <w:lang w:eastAsia="zh-CN" w:bidi="hi-IN"/>
        </w:rPr>
      </w:pPr>
    </w:p>
    <w:p w:rsidR="009E3C94" w:rsidRDefault="009E3C94" w:rsidP="009E3C9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 </w:t>
      </w:r>
    </w:p>
    <w:p w:rsidR="009E3C94" w:rsidRDefault="009E3C94" w:rsidP="009E3C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9E3C94">
      <w:pPr>
        <w:pStyle w:val="PS-podpisnsled"/>
        <w:rPr>
          <w:rFonts w:cs="Times New Roman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ACB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F28BF"/>
    <w:rsid w:val="004F6783"/>
    <w:rsid w:val="005012B5"/>
    <w:rsid w:val="00516975"/>
    <w:rsid w:val="00532DA1"/>
    <w:rsid w:val="00535000"/>
    <w:rsid w:val="00543F0E"/>
    <w:rsid w:val="005448E2"/>
    <w:rsid w:val="00571AEB"/>
    <w:rsid w:val="00580EF9"/>
    <w:rsid w:val="00592206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27E58"/>
    <w:rsid w:val="00757AEB"/>
    <w:rsid w:val="00784691"/>
    <w:rsid w:val="007968F0"/>
    <w:rsid w:val="007C769F"/>
    <w:rsid w:val="007E0284"/>
    <w:rsid w:val="00827361"/>
    <w:rsid w:val="00837BF8"/>
    <w:rsid w:val="008468EB"/>
    <w:rsid w:val="00874F64"/>
    <w:rsid w:val="008A5E63"/>
    <w:rsid w:val="008B3BBB"/>
    <w:rsid w:val="008B5B5D"/>
    <w:rsid w:val="008C19E3"/>
    <w:rsid w:val="008E19A1"/>
    <w:rsid w:val="008F5B52"/>
    <w:rsid w:val="0090470B"/>
    <w:rsid w:val="00931E07"/>
    <w:rsid w:val="00935AEC"/>
    <w:rsid w:val="00956388"/>
    <w:rsid w:val="00973BE2"/>
    <w:rsid w:val="009920BF"/>
    <w:rsid w:val="009B0A4D"/>
    <w:rsid w:val="009C595E"/>
    <w:rsid w:val="009E0FF0"/>
    <w:rsid w:val="009E3C94"/>
    <w:rsid w:val="009E6C7D"/>
    <w:rsid w:val="00A24AED"/>
    <w:rsid w:val="00A37532"/>
    <w:rsid w:val="00A57E26"/>
    <w:rsid w:val="00A77442"/>
    <w:rsid w:val="00A84832"/>
    <w:rsid w:val="00AD0198"/>
    <w:rsid w:val="00AD2C27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A15FB"/>
    <w:rsid w:val="00CB14B7"/>
    <w:rsid w:val="00CB653B"/>
    <w:rsid w:val="00CC7848"/>
    <w:rsid w:val="00CE1E2E"/>
    <w:rsid w:val="00CE6044"/>
    <w:rsid w:val="00D65E41"/>
    <w:rsid w:val="00D84085"/>
    <w:rsid w:val="00D87E18"/>
    <w:rsid w:val="00D939C7"/>
    <w:rsid w:val="00DA65F7"/>
    <w:rsid w:val="00E06734"/>
    <w:rsid w:val="00E1548B"/>
    <w:rsid w:val="00E20F33"/>
    <w:rsid w:val="00E34437"/>
    <w:rsid w:val="00E37F1B"/>
    <w:rsid w:val="00E56704"/>
    <w:rsid w:val="00E85DBB"/>
    <w:rsid w:val="00E97695"/>
    <w:rsid w:val="00EE5712"/>
    <w:rsid w:val="00EF14D9"/>
    <w:rsid w:val="00EF5ACB"/>
    <w:rsid w:val="00F11192"/>
    <w:rsid w:val="00F13E9C"/>
    <w:rsid w:val="00F61F4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2020-12-09T16:00:00Z</cp:lastPrinted>
  <dcterms:created xsi:type="dcterms:W3CDTF">2020-12-02T08:49:00Z</dcterms:created>
  <dcterms:modified xsi:type="dcterms:W3CDTF">2020-12-09T16:00:00Z</dcterms:modified>
</cp:coreProperties>
</file>