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236D64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2650C7">
        <w:rPr>
          <w:b w:val="0"/>
          <w:i w:val="0"/>
        </w:rPr>
        <w:t>190403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8C3C54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755C7A" w:rsidP="000E730C">
      <w:pPr>
        <w:pStyle w:val="PS-slousnesen"/>
      </w:pPr>
      <w:r>
        <w:t>241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B77B9A">
      <w:pPr>
        <w:pStyle w:val="PS-hlavika1"/>
      </w:pPr>
      <w:r>
        <w:t>z</w:t>
      </w:r>
      <w:r w:rsidR="000C7639">
        <w:t>e</w:t>
      </w:r>
      <w:r w:rsidR="008C3C54">
        <w:t xml:space="preserve"> </w:t>
      </w:r>
      <w:r w:rsidR="000C7639">
        <w:t>7</w:t>
      </w:r>
      <w:r w:rsidR="002A091C">
        <w:t>5</w:t>
      </w:r>
      <w:r>
        <w:t>. schůze</w:t>
      </w:r>
    </w:p>
    <w:p w:rsidR="00DC29E4" w:rsidRDefault="00DC29E4" w:rsidP="00B77B9A">
      <w:pPr>
        <w:pStyle w:val="PS-hlavika1"/>
      </w:pPr>
      <w:r>
        <w:t xml:space="preserve">dne </w:t>
      </w:r>
      <w:r w:rsidR="002A091C">
        <w:t xml:space="preserve">9. prosince </w:t>
      </w:r>
      <w:r w:rsidR="000C399A">
        <w:t>20</w:t>
      </w:r>
      <w:r w:rsidR="008C3C54">
        <w:t>20</w:t>
      </w:r>
    </w:p>
    <w:p w:rsidR="004A4F60" w:rsidRDefault="004A4F60" w:rsidP="00B77B9A">
      <w:pPr>
        <w:pStyle w:val="Bezmezer"/>
      </w:pPr>
    </w:p>
    <w:p w:rsidR="00B77B9A" w:rsidRDefault="00B77B9A" w:rsidP="00B77B9A">
      <w:pPr>
        <w:pStyle w:val="slovanseznam"/>
        <w:spacing w:after="0" w:line="240" w:lineRule="auto"/>
        <w:ind w:left="360" w:hanging="360"/>
        <w:jc w:val="center"/>
        <w:rPr>
          <w:shd w:val="clear" w:color="auto" w:fill="FFFFFF"/>
        </w:rPr>
      </w:pPr>
    </w:p>
    <w:p w:rsidR="00B77B9A" w:rsidRDefault="00B77B9A" w:rsidP="00B77B9A">
      <w:pPr>
        <w:pStyle w:val="slovanseznam"/>
        <w:spacing w:after="0" w:line="240" w:lineRule="auto"/>
        <w:ind w:left="360" w:hanging="360"/>
        <w:jc w:val="center"/>
        <w:rPr>
          <w:shd w:val="clear" w:color="auto" w:fill="FFFFFF"/>
        </w:rPr>
      </w:pPr>
    </w:p>
    <w:p w:rsidR="002509FA" w:rsidRPr="00B77B9A" w:rsidRDefault="00B77B9A" w:rsidP="00B77B9A">
      <w:pPr>
        <w:pStyle w:val="slovanseznam"/>
        <w:spacing w:after="0" w:line="240" w:lineRule="auto"/>
        <w:ind w:left="360" w:hanging="360"/>
        <w:jc w:val="center"/>
        <w:rPr>
          <w:color w:val="000000"/>
          <w:lang w:eastAsia="cs-CZ"/>
        </w:rPr>
      </w:pPr>
      <w:r w:rsidRPr="00BD4CD6">
        <w:rPr>
          <w:shd w:val="clear" w:color="auto" w:fill="FFFFFF"/>
        </w:rPr>
        <w:t>Vládní návrh stavebního zákona</w:t>
      </w:r>
      <w:r w:rsidRPr="00BD4CD6">
        <w:t xml:space="preserve"> (tisk 1008)</w:t>
      </w:r>
    </w:p>
    <w:p w:rsidR="004A4F60" w:rsidRDefault="002509FA" w:rsidP="002509FA">
      <w:pPr>
        <w:pStyle w:val="PS-uvodnodstavec"/>
        <w:spacing w:after="0" w:line="240" w:lineRule="auto"/>
        <w:ind w:firstLine="0"/>
      </w:pPr>
      <w:r>
        <w:t>___________________________________________________________________________</w:t>
      </w:r>
    </w:p>
    <w:p w:rsidR="002509FA" w:rsidRPr="002509FA" w:rsidRDefault="002509FA" w:rsidP="002509FA"/>
    <w:p w:rsidR="00DC29E4" w:rsidRDefault="00A80159" w:rsidP="002509FA">
      <w:pPr>
        <w:pStyle w:val="PS-uvodnodstavec"/>
        <w:spacing w:after="0" w:line="240" w:lineRule="auto"/>
        <w:ind w:firstLine="708"/>
      </w:pPr>
      <w:r>
        <w:t>P</w:t>
      </w:r>
      <w:r w:rsidR="00283E56">
        <w:t xml:space="preserve">o </w:t>
      </w:r>
      <w:r w:rsidR="002A091C">
        <w:t xml:space="preserve">odůvodnění </w:t>
      </w:r>
      <w:r w:rsidR="00B77B9A">
        <w:t xml:space="preserve">ministryně pro místní rozvoj Ing. Kláry Dostálové, </w:t>
      </w:r>
      <w:r w:rsidR="00665E98">
        <w:t xml:space="preserve"> zpr</w:t>
      </w:r>
      <w:r w:rsidR="002A091C">
        <w:t xml:space="preserve">avodajské zprávě </w:t>
      </w:r>
      <w:r w:rsidR="008C3C54">
        <w:t xml:space="preserve">posl. </w:t>
      </w:r>
      <w:r w:rsidR="00B77B9A">
        <w:t>Mgr. Dominika Feriho</w:t>
      </w:r>
      <w:r w:rsidR="008C3C54">
        <w:t xml:space="preserve"> </w:t>
      </w:r>
      <w:r w:rsidR="005F357B">
        <w:rPr>
          <w:bCs/>
        </w:rPr>
        <w:t xml:space="preserve">a </w:t>
      </w:r>
      <w:r w:rsidR="00755C7A">
        <w:rPr>
          <w:bCs/>
        </w:rPr>
        <w:t xml:space="preserve">v obecné </w:t>
      </w:r>
      <w:r w:rsidR="00DC29E4">
        <w:t>rozpravě</w:t>
      </w:r>
    </w:p>
    <w:p w:rsidR="005F357B" w:rsidRDefault="005F357B" w:rsidP="002509FA">
      <w:pPr>
        <w:pStyle w:val="PS-uvodnodstavec"/>
        <w:spacing w:after="0" w:line="240" w:lineRule="auto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755C7A" w:rsidP="009E5BB6">
      <w:pPr>
        <w:pStyle w:val="PS-slovanseznam"/>
      </w:pPr>
      <w:r>
        <w:rPr>
          <w:rStyle w:val="proloenChar"/>
        </w:rPr>
        <w:t xml:space="preserve">přerušuje </w:t>
      </w:r>
      <w:r>
        <w:t xml:space="preserve">projednávání sněmovního tisku 1008, </w:t>
      </w:r>
    </w:p>
    <w:p w:rsidR="00755C7A" w:rsidRDefault="00755C7A" w:rsidP="009E5BB6">
      <w:pPr>
        <w:pStyle w:val="PS-slovanseznam"/>
      </w:pPr>
      <w:r>
        <w:rPr>
          <w:rStyle w:val="proloenChar"/>
        </w:rPr>
        <w:t xml:space="preserve">stanoví </w:t>
      </w:r>
      <w:r>
        <w:t>termín pro předložení</w:t>
      </w:r>
      <w:r w:rsidR="001A155D">
        <w:t xml:space="preserve"> </w:t>
      </w:r>
    </w:p>
    <w:p w:rsidR="009E5BB6" w:rsidRPr="00755C7A" w:rsidRDefault="00755C7A" w:rsidP="00451A6D">
      <w:pPr>
        <w:pStyle w:val="Odstavecseseznamem"/>
        <w:numPr>
          <w:ilvl w:val="0"/>
          <w:numId w:val="21"/>
        </w:numPr>
        <w:tabs>
          <w:tab w:val="center" w:pos="1843"/>
        </w:tabs>
        <w:spacing w:after="0" w:line="360" w:lineRule="auto"/>
        <w:ind w:left="1071" w:hanging="35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pozměňovacích návrhů </w:t>
      </w:r>
      <w:r w:rsidR="006B22CD">
        <w:rPr>
          <w:rFonts w:ascii="Times New Roman" w:hAnsi="Times New Roman" w:cs="Times New Roman"/>
          <w:sz w:val="24"/>
          <w:szCs w:val="24"/>
        </w:rPr>
        <w:t xml:space="preserve">na sekretariát ústavně právního výboru </w:t>
      </w:r>
      <w:r w:rsidR="001A155D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o 20. ledna 2021 </w:t>
      </w:r>
      <w:r w:rsidR="00B4774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do 14:00 hodin,</w:t>
      </w:r>
    </w:p>
    <w:p w:rsidR="00755C7A" w:rsidRDefault="00755C7A" w:rsidP="00451A6D">
      <w:pPr>
        <w:pStyle w:val="Odstavecseseznamem"/>
        <w:numPr>
          <w:ilvl w:val="0"/>
          <w:numId w:val="21"/>
        </w:numPr>
        <w:tabs>
          <w:tab w:val="center" w:pos="1843"/>
        </w:tabs>
        <w:spacing w:after="0" w:line="360" w:lineRule="auto"/>
        <w:ind w:left="1071" w:hanging="357"/>
        <w:jc w:val="both"/>
      </w:pPr>
      <w:r>
        <w:rPr>
          <w:rFonts w:ascii="Times New Roman" w:hAnsi="Times New Roman" w:cs="Times New Roman"/>
          <w:sz w:val="24"/>
          <w:szCs w:val="24"/>
        </w:rPr>
        <w:t>tabulkového materiálu</w:t>
      </w:r>
      <w:r w:rsidR="001A15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 pozměňovacími návrhy (včetně odůvodněných stanovisek) </w:t>
      </w:r>
      <w:r w:rsidR="001A155D">
        <w:rPr>
          <w:rFonts w:ascii="Times New Roman" w:hAnsi="Times New Roman" w:cs="Times New Roman"/>
          <w:sz w:val="24"/>
          <w:szCs w:val="24"/>
        </w:rPr>
        <w:t xml:space="preserve">zpracovaného Ministerstvem pro místní rozvoj </w:t>
      </w:r>
      <w:r w:rsidR="006B22CD">
        <w:rPr>
          <w:rFonts w:ascii="Times New Roman" w:hAnsi="Times New Roman" w:cs="Times New Roman"/>
          <w:sz w:val="24"/>
          <w:szCs w:val="24"/>
        </w:rPr>
        <w:t xml:space="preserve">na sekretariát ústavně právního výboru </w:t>
      </w:r>
      <w:r w:rsidR="001A155D">
        <w:rPr>
          <w:rFonts w:ascii="Times New Roman" w:hAnsi="Times New Roman" w:cs="Times New Roman"/>
          <w:sz w:val="24"/>
          <w:szCs w:val="24"/>
        </w:rPr>
        <w:t>do 29. ledna 2021 do 12:00 hodin.</w:t>
      </w: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1A155D" w:rsidRDefault="001A155D" w:rsidP="00236D64">
      <w:pPr>
        <w:tabs>
          <w:tab w:val="center" w:pos="1985"/>
        </w:tabs>
        <w:spacing w:after="0" w:line="240" w:lineRule="auto"/>
        <w:ind w:right="-995"/>
      </w:pPr>
    </w:p>
    <w:p w:rsidR="001A155D" w:rsidRDefault="001A155D" w:rsidP="00236D64">
      <w:pPr>
        <w:tabs>
          <w:tab w:val="center" w:pos="1985"/>
        </w:tabs>
        <w:spacing w:after="0" w:line="240" w:lineRule="auto"/>
        <w:ind w:right="-995"/>
      </w:pPr>
    </w:p>
    <w:p w:rsidR="00451A6D" w:rsidRDefault="00451A6D" w:rsidP="00236D64">
      <w:pPr>
        <w:tabs>
          <w:tab w:val="center" w:pos="1985"/>
        </w:tabs>
        <w:spacing w:after="0" w:line="240" w:lineRule="auto"/>
        <w:ind w:right="-995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4A4F60" w:rsidRDefault="00B77B9A" w:rsidP="00B77B9A">
      <w:pPr>
        <w:tabs>
          <w:tab w:val="center" w:pos="1985"/>
        </w:tabs>
        <w:spacing w:after="0" w:line="240" w:lineRule="auto"/>
        <w:ind w:left="357" w:right="-995"/>
      </w:pPr>
      <w:r>
        <w:t xml:space="preserve">        Mgr. Dominik FERI</w:t>
      </w:r>
      <w:r w:rsidR="002650C7">
        <w:t xml:space="preserve"> v. r. </w:t>
      </w:r>
      <w:r w:rsidR="001A155D">
        <w:tab/>
      </w:r>
      <w:r w:rsidR="001A155D">
        <w:tab/>
      </w:r>
      <w:r w:rsidR="001A155D">
        <w:tab/>
        <w:t xml:space="preserve">       Mgr. Marek VÝBORNÝ</w:t>
      </w:r>
      <w:r w:rsidR="002650C7">
        <w:t xml:space="preserve"> v. r. </w:t>
      </w:r>
    </w:p>
    <w:p w:rsidR="003F73C2" w:rsidRDefault="008C3C54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3F73C2">
        <w:t>zpravodaj</w:t>
      </w:r>
      <w:r w:rsidR="008B467F">
        <w:t xml:space="preserve"> </w:t>
      </w:r>
      <w:r w:rsidR="003F73C2">
        <w:t>výboru</w:t>
      </w:r>
      <w:r w:rsidR="003F73C2" w:rsidRPr="00106842">
        <w:tab/>
      </w:r>
      <w:r w:rsidR="003F73C2" w:rsidRPr="00106842">
        <w:tab/>
      </w:r>
      <w:r w:rsidR="003F73C2">
        <w:t xml:space="preserve">                        </w:t>
      </w:r>
      <w:r w:rsidR="00236D64">
        <w:t xml:space="preserve">     </w:t>
      </w:r>
      <w:r w:rsidR="003F73C2">
        <w:t xml:space="preserve"> </w:t>
      </w:r>
      <w:r w:rsidR="001A155D">
        <w:tab/>
      </w:r>
      <w:r w:rsidR="002650C7">
        <w:t xml:space="preserve">    </w:t>
      </w:r>
      <w:r w:rsidR="003F73C2">
        <w:t xml:space="preserve">ověřovatel výboru    </w:t>
      </w:r>
      <w:r w:rsidR="003F73C2">
        <w:tab/>
      </w:r>
      <w:r w:rsidR="003F73C2"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236D64" w:rsidRDefault="00236D6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A155D" w:rsidRDefault="001A155D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A155D" w:rsidRDefault="001A155D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2650C7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D17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3802B9"/>
    <w:multiLevelType w:val="hybridMultilevel"/>
    <w:tmpl w:val="4B14C18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1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4B3"/>
    <w:rsid w:val="00072D44"/>
    <w:rsid w:val="000901C9"/>
    <w:rsid w:val="0009160B"/>
    <w:rsid w:val="000A1EC5"/>
    <w:rsid w:val="000A672A"/>
    <w:rsid w:val="000B47C9"/>
    <w:rsid w:val="000C399A"/>
    <w:rsid w:val="000C5278"/>
    <w:rsid w:val="000C740A"/>
    <w:rsid w:val="000C7639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A155D"/>
    <w:rsid w:val="001B45F3"/>
    <w:rsid w:val="00230024"/>
    <w:rsid w:val="0023249A"/>
    <w:rsid w:val="00236D64"/>
    <w:rsid w:val="002509FA"/>
    <w:rsid w:val="00254049"/>
    <w:rsid w:val="002557A2"/>
    <w:rsid w:val="00263726"/>
    <w:rsid w:val="002650C7"/>
    <w:rsid w:val="00272E1B"/>
    <w:rsid w:val="002816E9"/>
    <w:rsid w:val="00283E56"/>
    <w:rsid w:val="00294A64"/>
    <w:rsid w:val="002A091C"/>
    <w:rsid w:val="002A2F32"/>
    <w:rsid w:val="002B0FB6"/>
    <w:rsid w:val="002B60B3"/>
    <w:rsid w:val="002C6BED"/>
    <w:rsid w:val="00305D17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4F0D"/>
    <w:rsid w:val="00427EAD"/>
    <w:rsid w:val="00451971"/>
    <w:rsid w:val="00451A6D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65E98"/>
    <w:rsid w:val="006A17D0"/>
    <w:rsid w:val="006B22CD"/>
    <w:rsid w:val="006C3753"/>
    <w:rsid w:val="006D055F"/>
    <w:rsid w:val="006E1759"/>
    <w:rsid w:val="007441B5"/>
    <w:rsid w:val="00750F88"/>
    <w:rsid w:val="00755C7A"/>
    <w:rsid w:val="00761520"/>
    <w:rsid w:val="0077362D"/>
    <w:rsid w:val="007830FC"/>
    <w:rsid w:val="007C5CB8"/>
    <w:rsid w:val="007C62DA"/>
    <w:rsid w:val="007D5EE1"/>
    <w:rsid w:val="007E150A"/>
    <w:rsid w:val="007E1D0B"/>
    <w:rsid w:val="007E6E9D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8C3C54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3B4E"/>
    <w:rsid w:val="00A05D95"/>
    <w:rsid w:val="00A103EC"/>
    <w:rsid w:val="00A37444"/>
    <w:rsid w:val="00A4291A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024B8"/>
    <w:rsid w:val="00B13892"/>
    <w:rsid w:val="00B24F5A"/>
    <w:rsid w:val="00B32C48"/>
    <w:rsid w:val="00B41DFB"/>
    <w:rsid w:val="00B44231"/>
    <w:rsid w:val="00B47742"/>
    <w:rsid w:val="00B53E8D"/>
    <w:rsid w:val="00B6470E"/>
    <w:rsid w:val="00B715B6"/>
    <w:rsid w:val="00B71741"/>
    <w:rsid w:val="00B77B9A"/>
    <w:rsid w:val="00B82461"/>
    <w:rsid w:val="00BB265D"/>
    <w:rsid w:val="00BD5033"/>
    <w:rsid w:val="00BF7C20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4075F"/>
    <w:rsid w:val="00E56C7F"/>
    <w:rsid w:val="00E6354B"/>
    <w:rsid w:val="00E97283"/>
    <w:rsid w:val="00EA3461"/>
    <w:rsid w:val="00EA6BAD"/>
    <w:rsid w:val="00EC0DD8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B7448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984E2-CB67-4534-B893-9387B436F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19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8</cp:revision>
  <cp:lastPrinted>2020-12-09T13:02:00Z</cp:lastPrinted>
  <dcterms:created xsi:type="dcterms:W3CDTF">2020-12-09T12:40:00Z</dcterms:created>
  <dcterms:modified xsi:type="dcterms:W3CDTF">2020-12-09T15:40:00Z</dcterms:modified>
</cp:coreProperties>
</file>