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201</w:t>
      </w:r>
      <w:r w:rsidR="00263DBA">
        <w:t>9</w:t>
      </w:r>
    </w:p>
    <w:p w:rsidR="00DC29E4" w:rsidRDefault="00482116" w:rsidP="00377253">
      <w:pPr>
        <w:pStyle w:val="PS-hlavika1"/>
      </w:pPr>
      <w:r>
        <w:t>8</w:t>
      </w:r>
      <w:r w:rsidR="00DC29E4">
        <w:t>. volební období</w:t>
      </w:r>
    </w:p>
    <w:p w:rsidR="00DC29E4" w:rsidRDefault="00121C9F" w:rsidP="000E730C">
      <w:pPr>
        <w:pStyle w:val="PS-slousnesen"/>
      </w:pPr>
      <w:r>
        <w:t>60</w:t>
      </w:r>
      <w:r w:rsidR="006B222A">
        <w:t>4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6F3501" w:rsidP="00377253">
      <w:pPr>
        <w:pStyle w:val="PS-hlavika1"/>
      </w:pPr>
      <w:r>
        <w:t>Poslanecké sněmovny</w:t>
      </w:r>
    </w:p>
    <w:p w:rsidR="00DC29E4" w:rsidRDefault="00DC29E4" w:rsidP="00377253">
      <w:pPr>
        <w:pStyle w:val="PS-hlavika1"/>
      </w:pPr>
      <w:r>
        <w:t xml:space="preserve">z </w:t>
      </w:r>
      <w:r w:rsidR="008C61E4">
        <w:t>2</w:t>
      </w:r>
      <w:r w:rsidR="00DC43FF">
        <w:t>8</w:t>
      </w:r>
      <w:r>
        <w:t>. schůze</w:t>
      </w:r>
    </w:p>
    <w:p w:rsidR="00DC29E4" w:rsidRDefault="00DC29E4" w:rsidP="00377253">
      <w:pPr>
        <w:pStyle w:val="PS-hlavika1"/>
      </w:pPr>
      <w:r>
        <w:t>ze dne</w:t>
      </w:r>
      <w:r w:rsidR="00DC43FF">
        <w:t xml:space="preserve"> 18</w:t>
      </w:r>
      <w:r>
        <w:t xml:space="preserve">. </w:t>
      </w:r>
      <w:r w:rsidR="00DC43FF">
        <w:t>dubna</w:t>
      </w:r>
      <w:r>
        <w:t xml:space="preserve"> 201</w:t>
      </w:r>
      <w:r w:rsidR="00263DBA">
        <w:t>9</w:t>
      </w:r>
    </w:p>
    <w:p w:rsidR="00DC29E4" w:rsidRPr="00D76FB3" w:rsidRDefault="00137703" w:rsidP="00D76FB3">
      <w:pPr>
        <w:pStyle w:val="PS-pedmtusnesen"/>
      </w:pPr>
      <w:r>
        <w:t>k</w:t>
      </w:r>
      <w:r w:rsidR="00040402">
        <w:t> </w:t>
      </w:r>
      <w:r w:rsidR="004B3D00">
        <w:t>v</w:t>
      </w:r>
      <w:r w:rsidR="000B5055">
        <w:t>ládní</w:t>
      </w:r>
      <w:r w:rsidR="004B3D00">
        <w:t>mu</w:t>
      </w:r>
      <w:r w:rsidR="000B5055">
        <w:t xml:space="preserve"> návrh</w:t>
      </w:r>
      <w:r w:rsidR="004B3D00">
        <w:t>u</w:t>
      </w:r>
      <w:r w:rsidR="00C72B84">
        <w:t>,</w:t>
      </w:r>
      <w:r w:rsidR="008401C1">
        <w:t xml:space="preserve"> </w:t>
      </w:r>
      <w:r w:rsidR="006B222A" w:rsidRPr="006B222A">
        <w:t xml:space="preserve">kterým se předkládá Parlamentu České republiky k vyslovení souhlasu návrh na odvolání výhrady České republiky podle článku 29 odst. 4 Úmluvy o počítačové kriminalitě /sněmovní tisk 151/ - druhé čtení      </w:t>
      </w:r>
    </w:p>
    <w:p w:rsidR="00DC29E4" w:rsidRPr="007D19E2" w:rsidRDefault="006F3501" w:rsidP="00A46CDA">
      <w:pPr>
        <w:pStyle w:val="PS-uvodnodstavec"/>
      </w:pPr>
      <w:r>
        <w:t>Poslanecká sněmovna</w:t>
      </w:r>
    </w:p>
    <w:p w:rsidR="00994603" w:rsidRPr="00F260BC" w:rsidRDefault="00C72B84" w:rsidP="00F260BC">
      <w:pPr>
        <w:pStyle w:val="Bezmezer"/>
        <w:ind w:firstLine="70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pacing w:val="-3"/>
          <w:sz w:val="24"/>
          <w:szCs w:val="24"/>
        </w:rPr>
        <w:t>dává</w:t>
      </w:r>
      <w:r w:rsidR="00B57928" w:rsidRPr="007D19E2">
        <w:rPr>
          <w:rFonts w:ascii="Times New Roman" w:hAnsi="Times New Roman"/>
          <w:b/>
          <w:spacing w:val="-3"/>
          <w:sz w:val="24"/>
          <w:szCs w:val="24"/>
        </w:rPr>
        <w:t xml:space="preserve"> souhlas</w:t>
      </w:r>
      <w:r>
        <w:rPr>
          <w:rFonts w:ascii="Times New Roman" w:hAnsi="Times New Roman"/>
          <w:b/>
          <w:spacing w:val="-3"/>
          <w:sz w:val="24"/>
          <w:szCs w:val="24"/>
        </w:rPr>
        <w:t xml:space="preserve"> </w:t>
      </w:r>
      <w:r w:rsidR="00D5209E">
        <w:rPr>
          <w:rFonts w:ascii="Times New Roman" w:hAnsi="Times New Roman"/>
          <w:sz w:val="24"/>
        </w:rPr>
        <w:t>k</w:t>
      </w:r>
      <w:r w:rsidR="005E6402" w:rsidRPr="005E6402">
        <w:rPr>
          <w:rFonts w:ascii="Times New Roman" w:hAnsi="Times New Roman"/>
          <w:sz w:val="24"/>
        </w:rPr>
        <w:t> </w:t>
      </w:r>
      <w:r w:rsidR="006B222A">
        <w:rPr>
          <w:rFonts w:ascii="Times New Roman" w:hAnsi="Times New Roman"/>
          <w:sz w:val="24"/>
        </w:rPr>
        <w:t>odvolání</w:t>
      </w:r>
      <w:r w:rsidR="005E6402" w:rsidRPr="005E6402">
        <w:rPr>
          <w:rFonts w:ascii="Times New Roman" w:hAnsi="Times New Roman"/>
          <w:sz w:val="24"/>
        </w:rPr>
        <w:t xml:space="preserve"> </w:t>
      </w:r>
      <w:r w:rsidR="006B222A" w:rsidRPr="006B222A">
        <w:rPr>
          <w:rFonts w:ascii="Times New Roman" w:hAnsi="Times New Roman"/>
          <w:sz w:val="24"/>
        </w:rPr>
        <w:t>výhrady České republiky podle článku 29 odst. 4 Úmluvy o</w:t>
      </w:r>
      <w:r w:rsidR="006B222A">
        <w:rPr>
          <w:rFonts w:ascii="Times New Roman" w:hAnsi="Times New Roman"/>
          <w:sz w:val="24"/>
        </w:rPr>
        <w:t> </w:t>
      </w:r>
      <w:r w:rsidR="006B222A" w:rsidRPr="006B222A">
        <w:rPr>
          <w:rFonts w:ascii="Times New Roman" w:hAnsi="Times New Roman"/>
          <w:sz w:val="24"/>
        </w:rPr>
        <w:t>počítačové kriminalitě</w:t>
      </w:r>
      <w:r w:rsidR="00F260BC" w:rsidRPr="006B222A">
        <w:rPr>
          <w:rFonts w:ascii="Times New Roman" w:hAnsi="Times New Roman"/>
          <w:sz w:val="24"/>
        </w:rPr>
        <w:t>.</w:t>
      </w:r>
    </w:p>
    <w:p w:rsidR="006319F5" w:rsidRDefault="006319F5" w:rsidP="006319F5">
      <w:pPr>
        <w:pStyle w:val="Bezmezer"/>
        <w:ind w:firstLine="708"/>
        <w:jc w:val="both"/>
        <w:rPr>
          <w:rFonts w:ascii="Times New Roman" w:hAnsi="Times New Roman"/>
          <w:sz w:val="24"/>
        </w:rPr>
      </w:pPr>
    </w:p>
    <w:p w:rsidR="006319F5" w:rsidRDefault="006319F5" w:rsidP="006319F5">
      <w:pPr>
        <w:pStyle w:val="Bezmezer"/>
        <w:ind w:firstLine="708"/>
        <w:jc w:val="both"/>
        <w:rPr>
          <w:rFonts w:ascii="Times New Roman" w:hAnsi="Times New Roman"/>
          <w:sz w:val="24"/>
        </w:rPr>
      </w:pPr>
    </w:p>
    <w:p w:rsidR="006319F5" w:rsidRDefault="006319F5" w:rsidP="006319F5">
      <w:pPr>
        <w:pStyle w:val="Bezmezer"/>
        <w:ind w:firstLine="708"/>
        <w:jc w:val="both"/>
        <w:rPr>
          <w:rFonts w:ascii="Times New Roman" w:hAnsi="Times New Roman"/>
          <w:sz w:val="24"/>
        </w:rPr>
      </w:pPr>
    </w:p>
    <w:p w:rsidR="006319F5" w:rsidRDefault="006319F5" w:rsidP="006319F5">
      <w:pPr>
        <w:pStyle w:val="Bezmezer"/>
        <w:ind w:firstLine="708"/>
        <w:jc w:val="both"/>
        <w:rPr>
          <w:rFonts w:ascii="Times New Roman" w:hAnsi="Times New Roman"/>
          <w:sz w:val="24"/>
        </w:rPr>
      </w:pPr>
    </w:p>
    <w:p w:rsidR="006319F5" w:rsidRPr="006319F5" w:rsidRDefault="006319F5" w:rsidP="006319F5">
      <w:pPr>
        <w:pStyle w:val="Bezmezer"/>
        <w:ind w:firstLine="708"/>
        <w:jc w:val="both"/>
        <w:rPr>
          <w:rFonts w:ascii="Times New Roman" w:hAnsi="Times New Roman"/>
          <w:sz w:val="24"/>
        </w:rPr>
      </w:pPr>
    </w:p>
    <w:p w:rsidR="008401C1" w:rsidRDefault="008401C1" w:rsidP="00A66149">
      <w:pPr>
        <w:pStyle w:val="PS-pedseda"/>
      </w:pPr>
    </w:p>
    <w:p w:rsidR="008401C1" w:rsidRDefault="008401C1" w:rsidP="00A66149">
      <w:pPr>
        <w:pStyle w:val="PS-pedseda"/>
      </w:pPr>
    </w:p>
    <w:p w:rsidR="008401C1" w:rsidRDefault="008401C1" w:rsidP="00A66149">
      <w:pPr>
        <w:pStyle w:val="PS-pedseda"/>
      </w:pPr>
    </w:p>
    <w:p w:rsidR="008401C1" w:rsidRDefault="008401C1" w:rsidP="00A66149">
      <w:pPr>
        <w:pStyle w:val="PS-pedseda"/>
      </w:pPr>
    </w:p>
    <w:p w:rsidR="008401C1" w:rsidRDefault="00D61F69" w:rsidP="00A66149">
      <w:pPr>
        <w:pStyle w:val="PS-pedseda"/>
      </w:pPr>
      <w:r>
        <w:t xml:space="preserve">Radek Vondráček v. r.  </w:t>
      </w:r>
    </w:p>
    <w:p w:rsidR="00A66149" w:rsidRDefault="00A66149" w:rsidP="00A66149">
      <w:pPr>
        <w:pStyle w:val="PS-pedseda"/>
      </w:pPr>
      <w:r>
        <w:t>předseda Poslanecké sněmovny</w:t>
      </w:r>
    </w:p>
    <w:p w:rsidR="00A66149" w:rsidRDefault="00D61F69" w:rsidP="00A66149">
      <w:pPr>
        <w:pStyle w:val="PS-jmeno2"/>
      </w:pPr>
      <w:r>
        <w:t xml:space="preserve">Jan Čižinský v. r.  </w:t>
      </w:r>
      <w:bookmarkStart w:id="0" w:name="_GoBack"/>
      <w:bookmarkEnd w:id="0"/>
    </w:p>
    <w:p w:rsidR="00A66149" w:rsidRDefault="00A66149" w:rsidP="00A66149">
      <w:pPr>
        <w:pStyle w:val="PS-overov"/>
      </w:pPr>
      <w:r>
        <w:t>ověřovatel Poslanecké sněmovny</w:t>
      </w:r>
    </w:p>
    <w:sectPr w:rsidR="00A66149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279C4812"/>
    <w:multiLevelType w:val="hybridMultilevel"/>
    <w:tmpl w:val="50B0FCE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4E6877"/>
    <w:multiLevelType w:val="hybridMultilevel"/>
    <w:tmpl w:val="4C420132"/>
    <w:lvl w:ilvl="0" w:tplc="15024F2A">
      <w:start w:val="1"/>
      <w:numFmt w:val="upperRoman"/>
      <w:pStyle w:val="PS-slovanseznam"/>
      <w:lvlText w:val="%1."/>
      <w:lvlJc w:val="left"/>
      <w:pPr>
        <w:ind w:left="2358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14" w15:restartNumberingAfterBreak="0">
    <w:nsid w:val="58590401"/>
    <w:multiLevelType w:val="hybridMultilevel"/>
    <w:tmpl w:val="374A709E"/>
    <w:lvl w:ilvl="0" w:tplc="A14A267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3"/>
  </w:num>
  <w:num w:numId="7">
    <w:abstractNumId w:val="11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3"/>
  </w:num>
  <w:num w:numId="15">
    <w:abstractNumId w:val="13"/>
  </w:num>
  <w:num w:numId="16">
    <w:abstractNumId w:val="12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703"/>
    <w:rsid w:val="00007B86"/>
    <w:rsid w:val="00040402"/>
    <w:rsid w:val="000476E4"/>
    <w:rsid w:val="000819D0"/>
    <w:rsid w:val="00086E3D"/>
    <w:rsid w:val="000A66D2"/>
    <w:rsid w:val="000A7006"/>
    <w:rsid w:val="000B5055"/>
    <w:rsid w:val="000C5278"/>
    <w:rsid w:val="000C61A6"/>
    <w:rsid w:val="000C6446"/>
    <w:rsid w:val="000E3E2C"/>
    <w:rsid w:val="000E730C"/>
    <w:rsid w:val="00103C04"/>
    <w:rsid w:val="00106842"/>
    <w:rsid w:val="00121C48"/>
    <w:rsid w:val="00121C9F"/>
    <w:rsid w:val="00130A67"/>
    <w:rsid w:val="00137703"/>
    <w:rsid w:val="00152B35"/>
    <w:rsid w:val="001869AD"/>
    <w:rsid w:val="001B45F3"/>
    <w:rsid w:val="001F4A8C"/>
    <w:rsid w:val="002146DB"/>
    <w:rsid w:val="00230024"/>
    <w:rsid w:val="00254049"/>
    <w:rsid w:val="00263DBA"/>
    <w:rsid w:val="00272E1B"/>
    <w:rsid w:val="002735C3"/>
    <w:rsid w:val="0029419D"/>
    <w:rsid w:val="002A2F32"/>
    <w:rsid w:val="002B0FB6"/>
    <w:rsid w:val="002B2DA8"/>
    <w:rsid w:val="002B3FB9"/>
    <w:rsid w:val="002B60B3"/>
    <w:rsid w:val="002C629E"/>
    <w:rsid w:val="002C6BED"/>
    <w:rsid w:val="002D58FF"/>
    <w:rsid w:val="002F0419"/>
    <w:rsid w:val="00355E96"/>
    <w:rsid w:val="00356011"/>
    <w:rsid w:val="00377253"/>
    <w:rsid w:val="003A4422"/>
    <w:rsid w:val="003C553D"/>
    <w:rsid w:val="003D2033"/>
    <w:rsid w:val="003E4BE6"/>
    <w:rsid w:val="003F124A"/>
    <w:rsid w:val="00404D31"/>
    <w:rsid w:val="004107C1"/>
    <w:rsid w:val="0042610C"/>
    <w:rsid w:val="00427D77"/>
    <w:rsid w:val="00450A5F"/>
    <w:rsid w:val="00453987"/>
    <w:rsid w:val="004570FA"/>
    <w:rsid w:val="00482116"/>
    <w:rsid w:val="004B3D00"/>
    <w:rsid w:val="004D4A71"/>
    <w:rsid w:val="004D5A4F"/>
    <w:rsid w:val="004E15AA"/>
    <w:rsid w:val="005065F5"/>
    <w:rsid w:val="005227BF"/>
    <w:rsid w:val="00532756"/>
    <w:rsid w:val="00535D07"/>
    <w:rsid w:val="00547E30"/>
    <w:rsid w:val="00566A4C"/>
    <w:rsid w:val="00583C2C"/>
    <w:rsid w:val="00590CA8"/>
    <w:rsid w:val="005B24A1"/>
    <w:rsid w:val="005C30D7"/>
    <w:rsid w:val="005D24FA"/>
    <w:rsid w:val="005D54D3"/>
    <w:rsid w:val="005E094C"/>
    <w:rsid w:val="005E6402"/>
    <w:rsid w:val="005F5940"/>
    <w:rsid w:val="005F6CAE"/>
    <w:rsid w:val="00620764"/>
    <w:rsid w:val="006319F5"/>
    <w:rsid w:val="00632606"/>
    <w:rsid w:val="0064111B"/>
    <w:rsid w:val="006578FA"/>
    <w:rsid w:val="00665E15"/>
    <w:rsid w:val="006849EA"/>
    <w:rsid w:val="006B222A"/>
    <w:rsid w:val="006C6D12"/>
    <w:rsid w:val="006E3ADC"/>
    <w:rsid w:val="006F2A8D"/>
    <w:rsid w:val="006F3501"/>
    <w:rsid w:val="00796D30"/>
    <w:rsid w:val="007B5964"/>
    <w:rsid w:val="007C62DA"/>
    <w:rsid w:val="007D19E2"/>
    <w:rsid w:val="007D5EE1"/>
    <w:rsid w:val="007E1D0B"/>
    <w:rsid w:val="007F61CB"/>
    <w:rsid w:val="00812496"/>
    <w:rsid w:val="00830BFE"/>
    <w:rsid w:val="008401C1"/>
    <w:rsid w:val="00891E1A"/>
    <w:rsid w:val="00893C29"/>
    <w:rsid w:val="008A1896"/>
    <w:rsid w:val="008B3563"/>
    <w:rsid w:val="008C35CF"/>
    <w:rsid w:val="008C3DF6"/>
    <w:rsid w:val="008C61E4"/>
    <w:rsid w:val="008D6B0A"/>
    <w:rsid w:val="008F4336"/>
    <w:rsid w:val="00903269"/>
    <w:rsid w:val="00920D8B"/>
    <w:rsid w:val="009324F1"/>
    <w:rsid w:val="00943F92"/>
    <w:rsid w:val="00994603"/>
    <w:rsid w:val="009A5326"/>
    <w:rsid w:val="009B716D"/>
    <w:rsid w:val="009C30E9"/>
    <w:rsid w:val="009D1537"/>
    <w:rsid w:val="00A01AC8"/>
    <w:rsid w:val="00A05A68"/>
    <w:rsid w:val="00A12E6C"/>
    <w:rsid w:val="00A46CDA"/>
    <w:rsid w:val="00A63066"/>
    <w:rsid w:val="00A66149"/>
    <w:rsid w:val="00A83514"/>
    <w:rsid w:val="00AA0D27"/>
    <w:rsid w:val="00AA4146"/>
    <w:rsid w:val="00AF5492"/>
    <w:rsid w:val="00B11516"/>
    <w:rsid w:val="00B13892"/>
    <w:rsid w:val="00B17BF9"/>
    <w:rsid w:val="00B45344"/>
    <w:rsid w:val="00B53E8D"/>
    <w:rsid w:val="00B57928"/>
    <w:rsid w:val="00B715B6"/>
    <w:rsid w:val="00B907EA"/>
    <w:rsid w:val="00B94F22"/>
    <w:rsid w:val="00BA4401"/>
    <w:rsid w:val="00BC09E3"/>
    <w:rsid w:val="00BE315C"/>
    <w:rsid w:val="00BE3E52"/>
    <w:rsid w:val="00BF2820"/>
    <w:rsid w:val="00C115D9"/>
    <w:rsid w:val="00C56014"/>
    <w:rsid w:val="00C72B84"/>
    <w:rsid w:val="00C75121"/>
    <w:rsid w:val="00CB31B3"/>
    <w:rsid w:val="00CF7692"/>
    <w:rsid w:val="00D46F3F"/>
    <w:rsid w:val="00D5209E"/>
    <w:rsid w:val="00D61F69"/>
    <w:rsid w:val="00D76FB3"/>
    <w:rsid w:val="00D81772"/>
    <w:rsid w:val="00D86D26"/>
    <w:rsid w:val="00D93E7D"/>
    <w:rsid w:val="00D97F3F"/>
    <w:rsid w:val="00DA6DDE"/>
    <w:rsid w:val="00DC29E4"/>
    <w:rsid w:val="00DC43FF"/>
    <w:rsid w:val="00DD306A"/>
    <w:rsid w:val="00E41FED"/>
    <w:rsid w:val="00E51AF6"/>
    <w:rsid w:val="00E73A6C"/>
    <w:rsid w:val="00E8565F"/>
    <w:rsid w:val="00E87E46"/>
    <w:rsid w:val="00E9039F"/>
    <w:rsid w:val="00E97A8C"/>
    <w:rsid w:val="00EA45AA"/>
    <w:rsid w:val="00ED15A8"/>
    <w:rsid w:val="00ED24F4"/>
    <w:rsid w:val="00EF3B15"/>
    <w:rsid w:val="00EF679B"/>
    <w:rsid w:val="00F11AE7"/>
    <w:rsid w:val="00F260BC"/>
    <w:rsid w:val="00F57C9C"/>
    <w:rsid w:val="00F8253F"/>
    <w:rsid w:val="00F86846"/>
    <w:rsid w:val="00F94916"/>
    <w:rsid w:val="00FC2E89"/>
    <w:rsid w:val="00FC354A"/>
    <w:rsid w:val="00FE4841"/>
    <w:rsid w:val="00FF1B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27CEBF"/>
  <w15:chartTrackingRefBased/>
  <w15:docId w15:val="{76839DED-11A7-4A32-9856-624BD544F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3C553D"/>
    <w:pPr>
      <w:pBdr>
        <w:bottom w:val="single" w:sz="4" w:space="12" w:color="auto"/>
      </w:pBdr>
      <w:spacing w:before="600" w:after="400" w:line="240" w:lineRule="auto"/>
      <w:jc w:val="both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3C553D"/>
    <w:pPr>
      <w:spacing w:before="1000" w:after="360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2B3FB9"/>
    <w:pPr>
      <w:numPr>
        <w:numId w:val="6"/>
      </w:numPr>
      <w:tabs>
        <w:tab w:val="left" w:pos="0"/>
      </w:tabs>
      <w:spacing w:after="400"/>
      <w:ind w:left="1996" w:firstLine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2B3FB9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6F3501"/>
    <w:pPr>
      <w:tabs>
        <w:tab w:val="center" w:pos="1701"/>
        <w:tab w:val="center" w:pos="4536"/>
        <w:tab w:val="center" w:pos="7371"/>
      </w:tabs>
      <w:spacing w:after="0" w:line="240" w:lineRule="auto"/>
    </w:pPr>
    <w:rPr>
      <w:b/>
    </w:rPr>
  </w:style>
  <w:style w:type="character" w:customStyle="1" w:styleId="proloenChar">
    <w:name w:val="proložení Char"/>
    <w:basedOn w:val="Standardnpsmoodstavce"/>
    <w:link w:val="proloen"/>
    <w:rsid w:val="006F3501"/>
    <w:rPr>
      <w:rFonts w:ascii="Times New Roman" w:hAnsi="Times New Roman"/>
      <w:b/>
      <w:sz w:val="24"/>
      <w:szCs w:val="22"/>
      <w:lang w:eastAsia="en-US"/>
    </w:rPr>
  </w:style>
  <w:style w:type="paragraph" w:customStyle="1" w:styleId="PS-podpisnasted">
    <w:name w:val="PS-podpis na střed"/>
    <w:basedOn w:val="Normln"/>
    <w:link w:val="PS-podpisnastedChar"/>
    <w:qFormat/>
    <w:rsid w:val="00404D31"/>
    <w:pPr>
      <w:spacing w:before="800"/>
      <w:jc w:val="center"/>
    </w:pPr>
  </w:style>
  <w:style w:type="paragraph" w:customStyle="1" w:styleId="StylPS-podpisnastedPed50b">
    <w:name w:val="Styl PS-podpis na střed + Před:  50 b."/>
    <w:basedOn w:val="PS-podpisnasted"/>
    <w:link w:val="StylPS-podpisnastedPed50bChar"/>
    <w:rsid w:val="00007B86"/>
    <w:pPr>
      <w:keepNext/>
      <w:spacing w:before="1000"/>
    </w:pPr>
    <w:rPr>
      <w:rFonts w:eastAsia="Times New Roman"/>
      <w:szCs w:val="20"/>
    </w:rPr>
  </w:style>
  <w:style w:type="character" w:customStyle="1" w:styleId="PS-podpisnastedChar">
    <w:name w:val="PS-podpis na střed Char"/>
    <w:basedOn w:val="Standardnpsmoodstavce"/>
    <w:link w:val="PS-podpisnasted"/>
    <w:rsid w:val="00404D31"/>
    <w:rPr>
      <w:rFonts w:ascii="Times New Roman" w:hAnsi="Times New Roman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04D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04D31"/>
    <w:rPr>
      <w:rFonts w:ascii="Segoe UI" w:hAnsi="Segoe UI" w:cs="Segoe UI"/>
      <w:sz w:val="18"/>
      <w:szCs w:val="18"/>
      <w:lang w:eastAsia="en-US"/>
    </w:rPr>
  </w:style>
  <w:style w:type="paragraph" w:customStyle="1" w:styleId="PS-jmeno1">
    <w:name w:val="PS-jmeno1"/>
    <w:basedOn w:val="Normln"/>
    <w:next w:val="PS-pedseda"/>
    <w:link w:val="PS-jmeno1Char"/>
    <w:qFormat/>
    <w:rsid w:val="00A66149"/>
    <w:pPr>
      <w:keepNext/>
      <w:spacing w:before="1000" w:after="0"/>
      <w:jc w:val="center"/>
    </w:pPr>
  </w:style>
  <w:style w:type="paragraph" w:customStyle="1" w:styleId="PS-pedseda">
    <w:name w:val="PS-předseda"/>
    <w:basedOn w:val="Normln"/>
    <w:next w:val="PS-jmeno2"/>
    <w:link w:val="PS-pedsedaChar"/>
    <w:qFormat/>
    <w:rsid w:val="00A66149"/>
    <w:pPr>
      <w:keepNext/>
      <w:spacing w:after="0"/>
      <w:jc w:val="center"/>
    </w:pPr>
  </w:style>
  <w:style w:type="character" w:customStyle="1" w:styleId="PS-jmeno1Char">
    <w:name w:val="PS-jmeno1 Char"/>
    <w:basedOn w:val="Standardnpsmoodstavce"/>
    <w:link w:val="PS-jmeno1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jmeno2">
    <w:name w:val="PS-jmeno2"/>
    <w:basedOn w:val="PS-pedseda"/>
    <w:next w:val="PS-overov"/>
    <w:link w:val="PS-jmeno2Char"/>
    <w:qFormat/>
    <w:rsid w:val="00A66149"/>
    <w:pPr>
      <w:spacing w:before="1000"/>
    </w:pPr>
  </w:style>
  <w:style w:type="character" w:customStyle="1" w:styleId="PS-pedsedaChar">
    <w:name w:val="PS-předseda Char"/>
    <w:basedOn w:val="Standardnpsmoodstavce"/>
    <w:link w:val="PS-pedseda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atel">
    <w:name w:val="PS-overovatel"/>
    <w:basedOn w:val="StylPS-podpisnastedPed50b"/>
    <w:link w:val="PS-overovatelChar"/>
    <w:qFormat/>
    <w:rsid w:val="00A66149"/>
    <w:pPr>
      <w:spacing w:before="0" w:after="0"/>
    </w:pPr>
  </w:style>
  <w:style w:type="character" w:customStyle="1" w:styleId="PS-jmeno2Char">
    <w:name w:val="PS-jmeno2 Char"/>
    <w:basedOn w:val="PS-pedsedaChar"/>
    <w:link w:val="PS-jmeno2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">
    <w:name w:val="PS-overov"/>
    <w:basedOn w:val="PS-jmeno2"/>
    <w:link w:val="PS-overovChar"/>
    <w:qFormat/>
    <w:rsid w:val="00A66149"/>
    <w:pPr>
      <w:spacing w:before="0"/>
    </w:pPr>
  </w:style>
  <w:style w:type="character" w:customStyle="1" w:styleId="StylPS-podpisnastedPed50bChar">
    <w:name w:val="Styl PS-podpis na střed + Před:  50 b. Char"/>
    <w:basedOn w:val="PS-podpisnastedChar"/>
    <w:link w:val="StylPS-podpisnastedPed50b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atelChar">
    <w:name w:val="PS-overovatel Char"/>
    <w:basedOn w:val="StylPS-podpisnastedPed50bChar"/>
    <w:link w:val="PS-overovatel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Char">
    <w:name w:val="PS-overov Char"/>
    <w:basedOn w:val="PS-jmeno2Char"/>
    <w:link w:val="PS-overov"/>
    <w:rsid w:val="00A66149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87</Words>
  <Characters>514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Bezchlebova Lenka</dc:creator>
  <cp:keywords/>
  <dc:description/>
  <cp:lastModifiedBy>Martina Spurna</cp:lastModifiedBy>
  <cp:revision>4</cp:revision>
  <cp:lastPrinted>2019-04-24T08:15:00Z</cp:lastPrinted>
  <dcterms:created xsi:type="dcterms:W3CDTF">2019-04-23T07:20:00Z</dcterms:created>
  <dcterms:modified xsi:type="dcterms:W3CDTF">2019-04-24T08:15:00Z</dcterms:modified>
</cp:coreProperties>
</file>