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E655D3">
        <w:t>6</w:t>
      </w:r>
      <w:r w:rsidR="00500640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12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</w:t>
      </w:r>
      <w:r w:rsidR="00500640" w:rsidRPr="00500640">
        <w:t xml:space="preserve">kterým se mění některé zákony v oblasti daní a některé další zákony /sněmovní tisk 206/5/ 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 xml:space="preserve">zákona, </w:t>
      </w:r>
      <w:r w:rsidR="00500640" w:rsidRPr="00500640">
        <w:rPr>
          <w:rFonts w:ascii="Times New Roman" w:hAnsi="Times New Roman"/>
          <w:sz w:val="24"/>
        </w:rPr>
        <w:t>kterým se mění některé zákony v oblasti daní a některé další zákony</w:t>
      </w:r>
      <w:r w:rsidR="00891F5F" w:rsidRPr="00500640">
        <w:rPr>
          <w:rFonts w:ascii="Times New Roman" w:hAnsi="Times New Roman"/>
          <w:sz w:val="24"/>
        </w:rPr>
        <w:t>,</w:t>
      </w:r>
      <w:r w:rsidR="00891F5F">
        <w:rPr>
          <w:rFonts w:ascii="Times New Roman" w:hAnsi="Times New Roman"/>
          <w:sz w:val="24"/>
        </w:rPr>
        <w:t xml:space="preserve"> ve znění, 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 w:rsidR="00891F5F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500640">
        <w:rPr>
          <w:rFonts w:ascii="Times New Roman" w:hAnsi="Times New Roman"/>
          <w:sz w:val="24"/>
        </w:rPr>
        <w:t>206</w:t>
      </w:r>
      <w:r w:rsidR="0049425F">
        <w:rPr>
          <w:rFonts w:ascii="Times New Roman" w:hAnsi="Times New Roman"/>
          <w:sz w:val="24"/>
        </w:rPr>
        <w:t>/</w:t>
      </w:r>
      <w:r w:rsidR="00500640">
        <w:rPr>
          <w:rFonts w:ascii="Times New Roman" w:hAnsi="Times New Roman"/>
          <w:sz w:val="24"/>
        </w:rPr>
        <w:t>5</w:t>
      </w:r>
      <w:r w:rsidR="00751D2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7A7853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7A7853" w:rsidRPr="007A7853" w:rsidRDefault="007A7853" w:rsidP="007A7853">
      <w:pPr>
        <w:keepNext/>
        <w:spacing w:before="1000" w:after="0" w:line="254" w:lineRule="auto"/>
        <w:jc w:val="center"/>
      </w:pPr>
      <w:r w:rsidRPr="007A7853">
        <w:t xml:space="preserve">Markéta </w:t>
      </w:r>
      <w:proofErr w:type="spellStart"/>
      <w:r w:rsidRPr="007A7853">
        <w:t>Pekarová</w:t>
      </w:r>
      <w:proofErr w:type="spellEnd"/>
      <w:r w:rsidRPr="007A7853">
        <w:t xml:space="preserve"> Adamová v. r.      </w:t>
      </w:r>
    </w:p>
    <w:p w:rsidR="007A7853" w:rsidRPr="007A7853" w:rsidRDefault="007A7853" w:rsidP="007A7853">
      <w:pPr>
        <w:keepNext/>
        <w:spacing w:after="0" w:line="254" w:lineRule="auto"/>
        <w:jc w:val="center"/>
      </w:pPr>
      <w:r w:rsidRPr="007A7853"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0640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A7853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87689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2C8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2019-03-21T07:01:00Z</cp:lastPrinted>
  <dcterms:created xsi:type="dcterms:W3CDTF">2019-03-13T08:17:00Z</dcterms:created>
  <dcterms:modified xsi:type="dcterms:W3CDTF">2019-03-21T07:01:00Z</dcterms:modified>
</cp:coreProperties>
</file>