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FB56E5" w:rsidP="000E730C">
      <w:pPr>
        <w:pStyle w:val="PS-slousnesen"/>
      </w:pPr>
      <w:r>
        <w:t>426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1543">
        <w:t>24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B523CE">
        <w:t>21</w:t>
      </w:r>
      <w:r>
        <w:t xml:space="preserve">. </w:t>
      </w:r>
      <w:r w:rsidR="00351543">
        <w:t>prosince</w:t>
      </w:r>
      <w:r>
        <w:t xml:space="preserve"> 201</w:t>
      </w:r>
      <w:r w:rsidR="00D46F3F">
        <w:t>8</w:t>
      </w:r>
    </w:p>
    <w:p w:rsidR="00DC29E4" w:rsidRPr="00DC33A8" w:rsidRDefault="00137703" w:rsidP="00DC33A8">
      <w:pPr>
        <w:pStyle w:val="PS-pedmtusnesen"/>
      </w:pPr>
      <w:r>
        <w:t>k</w:t>
      </w:r>
      <w:r w:rsidR="00453987">
        <w:t> </w:t>
      </w:r>
      <w:r w:rsidR="00DC33A8" w:rsidRPr="00DC33A8">
        <w:t>návrh</w:t>
      </w:r>
      <w:r w:rsidR="00DC33A8">
        <w:t>u</w:t>
      </w:r>
      <w:r w:rsidR="00DC33A8" w:rsidRPr="00DC33A8">
        <w:t xml:space="preserve"> </w:t>
      </w:r>
      <w:r w:rsidR="00B523CE" w:rsidRPr="00B523CE">
        <w:t>rozpočtu Státního fondu rozvoje bydlení na rok 2019 a střednědobé</w:t>
      </w:r>
      <w:r w:rsidR="005F57B6">
        <w:t>mu</w:t>
      </w:r>
      <w:r w:rsidR="00B523CE" w:rsidRPr="00B523CE">
        <w:t xml:space="preserve"> výhledu na</w:t>
      </w:r>
      <w:r w:rsidR="00B523CE">
        <w:t> </w:t>
      </w:r>
      <w:r w:rsidR="00B523CE" w:rsidRPr="00B523CE">
        <w:t xml:space="preserve">roky </w:t>
      </w:r>
      <w:r w:rsidR="00B523CE">
        <w:t> </w:t>
      </w:r>
      <w:r w:rsidR="00B523CE" w:rsidRPr="00B523CE">
        <w:t xml:space="preserve">2020 - 2021 /sněmovní tisk 289/ </w:t>
      </w:r>
    </w:p>
    <w:p w:rsidR="00DC33A8" w:rsidRDefault="006F3501" w:rsidP="00DC33A8">
      <w:pPr>
        <w:pStyle w:val="PS-uvodnodstavec"/>
        <w:spacing w:before="720" w:after="0"/>
      </w:pPr>
      <w:r>
        <w:t>Poslanecká sněmovna</w:t>
      </w:r>
    </w:p>
    <w:p w:rsidR="00007B86" w:rsidRDefault="00B523CE" w:rsidP="00E77D65">
      <w:pPr>
        <w:pStyle w:val="PS-uvodnodstavec"/>
        <w:spacing w:before="720" w:after="0"/>
        <w:ind w:firstLine="708"/>
        <w:rPr>
          <w:sz w:val="23"/>
          <w:szCs w:val="23"/>
        </w:rPr>
      </w:pPr>
      <w:r>
        <w:rPr>
          <w:b/>
          <w:bCs/>
          <w:sz w:val="23"/>
          <w:szCs w:val="23"/>
        </w:rPr>
        <w:t>schvaluje</w:t>
      </w:r>
      <w:r>
        <w:rPr>
          <w:sz w:val="23"/>
          <w:szCs w:val="23"/>
        </w:rPr>
        <w:t xml:space="preserve"> </w:t>
      </w:r>
      <w:r w:rsidRPr="00B523CE">
        <w:rPr>
          <w:sz w:val="23"/>
          <w:szCs w:val="23"/>
        </w:rPr>
        <w:t>rozpoč</w:t>
      </w:r>
      <w:r w:rsidR="001C7ECD">
        <w:rPr>
          <w:sz w:val="23"/>
          <w:szCs w:val="23"/>
        </w:rPr>
        <w:t>e</w:t>
      </w:r>
      <w:r w:rsidRPr="00B523CE">
        <w:rPr>
          <w:sz w:val="23"/>
          <w:szCs w:val="23"/>
        </w:rPr>
        <w:t>t Státního fondu rozvoje bydlení na rok 2019 a střednědob</w:t>
      </w:r>
      <w:r w:rsidR="001C7ECD">
        <w:rPr>
          <w:sz w:val="23"/>
          <w:szCs w:val="23"/>
        </w:rPr>
        <w:t>ý</w:t>
      </w:r>
      <w:r w:rsidRPr="00B523CE">
        <w:rPr>
          <w:sz w:val="23"/>
          <w:szCs w:val="23"/>
        </w:rPr>
        <w:t xml:space="preserve"> výhled na</w:t>
      </w:r>
      <w:r w:rsidR="001C7ECD">
        <w:rPr>
          <w:sz w:val="23"/>
          <w:szCs w:val="23"/>
        </w:rPr>
        <w:t> </w:t>
      </w:r>
      <w:r w:rsidRPr="00B523CE">
        <w:rPr>
          <w:sz w:val="23"/>
          <w:szCs w:val="23"/>
        </w:rPr>
        <w:t>roky 2020 - 2021 /sněmovní tisk 289/</w:t>
      </w:r>
      <w:r w:rsidR="00DC33A8" w:rsidRPr="00B523CE">
        <w:rPr>
          <w:sz w:val="23"/>
          <w:szCs w:val="23"/>
        </w:rPr>
        <w:t>.</w:t>
      </w:r>
    </w:p>
    <w:p w:rsidR="00E77D65" w:rsidRDefault="00E77D65" w:rsidP="00E77D65"/>
    <w:p w:rsidR="009419CC" w:rsidRDefault="009419CC" w:rsidP="00E77D65"/>
    <w:p w:rsidR="00E77D65" w:rsidRDefault="00E77D65" w:rsidP="00E77D65"/>
    <w:p w:rsidR="00B523CE" w:rsidRPr="00E77D65" w:rsidRDefault="00B523CE" w:rsidP="00E77D65"/>
    <w:p w:rsidR="00DC33A8" w:rsidRPr="00DC33A8" w:rsidRDefault="008003C3" w:rsidP="00DC33A8">
      <w:pPr>
        <w:pStyle w:val="PS-jmeno2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8003C3" w:rsidP="001D324A">
      <w:pPr>
        <w:pStyle w:val="PS-jmeno2"/>
      </w:pPr>
      <w:r>
        <w:t xml:space="preserve">Jan Čižinský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C7ECD"/>
    <w:rsid w:val="001D324A"/>
    <w:rsid w:val="001D4E4C"/>
    <w:rsid w:val="001E1001"/>
    <w:rsid w:val="002146DB"/>
    <w:rsid w:val="0022094E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7B6"/>
    <w:rsid w:val="005F5940"/>
    <w:rsid w:val="005F6CAE"/>
    <w:rsid w:val="00620764"/>
    <w:rsid w:val="00632606"/>
    <w:rsid w:val="0064111B"/>
    <w:rsid w:val="006849EA"/>
    <w:rsid w:val="006B674F"/>
    <w:rsid w:val="006E3ADC"/>
    <w:rsid w:val="006F2A8D"/>
    <w:rsid w:val="006F3501"/>
    <w:rsid w:val="007B371D"/>
    <w:rsid w:val="007B5964"/>
    <w:rsid w:val="007C62DA"/>
    <w:rsid w:val="007D5EE1"/>
    <w:rsid w:val="007E1D0B"/>
    <w:rsid w:val="007F3915"/>
    <w:rsid w:val="007F61CB"/>
    <w:rsid w:val="008003C3"/>
    <w:rsid w:val="00812496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19CC"/>
    <w:rsid w:val="00943F92"/>
    <w:rsid w:val="00976223"/>
    <w:rsid w:val="009C30E9"/>
    <w:rsid w:val="009D1537"/>
    <w:rsid w:val="00A01AC8"/>
    <w:rsid w:val="00A05A68"/>
    <w:rsid w:val="00A20980"/>
    <w:rsid w:val="00A25C4C"/>
    <w:rsid w:val="00A46CDA"/>
    <w:rsid w:val="00A63066"/>
    <w:rsid w:val="00A66149"/>
    <w:rsid w:val="00A83514"/>
    <w:rsid w:val="00AA0D27"/>
    <w:rsid w:val="00AA4146"/>
    <w:rsid w:val="00AC6209"/>
    <w:rsid w:val="00B13892"/>
    <w:rsid w:val="00B17BF9"/>
    <w:rsid w:val="00B523CE"/>
    <w:rsid w:val="00B53E8D"/>
    <w:rsid w:val="00B715B6"/>
    <w:rsid w:val="00B94F22"/>
    <w:rsid w:val="00BA4401"/>
    <w:rsid w:val="00BC09E3"/>
    <w:rsid w:val="00BE315C"/>
    <w:rsid w:val="00BE3E52"/>
    <w:rsid w:val="00C3743A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C33A8"/>
    <w:rsid w:val="00DD306A"/>
    <w:rsid w:val="00E41FED"/>
    <w:rsid w:val="00E6546F"/>
    <w:rsid w:val="00E77D65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B56E5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96040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Default">
    <w:name w:val="Default"/>
    <w:rsid w:val="00DC33A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10</cp:revision>
  <cp:lastPrinted>2018-12-27T07:16:00Z</cp:lastPrinted>
  <dcterms:created xsi:type="dcterms:W3CDTF">2018-12-20T10:21:00Z</dcterms:created>
  <dcterms:modified xsi:type="dcterms:W3CDTF">2018-12-27T07:16:00Z</dcterms:modified>
</cp:coreProperties>
</file>