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14AD9" w:rsidP="000E730C">
      <w:pPr>
        <w:pStyle w:val="PS-slousnesen"/>
      </w:pPr>
      <w:r>
        <w:t>35</w:t>
      </w:r>
      <w:r w:rsidR="00F80453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14AD9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14AD9">
        <w:t>23</w:t>
      </w:r>
      <w:r>
        <w:t xml:space="preserve">. </w:t>
      </w:r>
      <w:r w:rsidR="00D14AD9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D14AD9">
        <w:t xml:space="preserve"> vládnímu</w:t>
      </w:r>
      <w:r w:rsidR="00453987">
        <w:t> </w:t>
      </w:r>
      <w:r>
        <w:t xml:space="preserve">návrhu </w:t>
      </w:r>
      <w:r w:rsidR="00D14AD9">
        <w:t xml:space="preserve">zákona, </w:t>
      </w:r>
      <w:r w:rsidR="00F80453">
        <w:t>kterým se mění některé zákony v oblasti daní a některé další zákony /sněmovní tisk 206/ - prvé čtení</w:t>
      </w:r>
      <w:r w:rsidR="00F80453">
        <w:rPr>
          <w:b/>
          <w:sz w:val="20"/>
        </w:rPr>
        <w:t xml:space="preserve">  </w:t>
      </w:r>
      <w:r w:rsidR="00D14AD9">
        <w:rPr>
          <w:b/>
          <w:sz w:val="20"/>
        </w:rPr>
        <w:t xml:space="preserve"> 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F80453">
        <w:rPr>
          <w:rStyle w:val="proloenChar"/>
          <w:b w:val="0"/>
        </w:rPr>
        <w:t xml:space="preserve">rozpočtovému výboru </w:t>
      </w:r>
      <w:r w:rsidR="00D14AD9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D14AD9" w:rsidRPr="00D14AD9" w:rsidRDefault="00DD38B1" w:rsidP="00D14AD9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 w:rsidR="00C37DC5">
        <w:rPr>
          <w:spacing w:val="-3"/>
          <w:szCs w:val="24"/>
        </w:rPr>
        <w:t xml:space="preserve"> lhůtu pro projedná</w:t>
      </w:r>
      <w:r>
        <w:rPr>
          <w:spacing w:val="-3"/>
          <w:szCs w:val="24"/>
        </w:rPr>
        <w:t>ní tohoto náv</w:t>
      </w:r>
      <w:r w:rsidR="00F80453">
        <w:rPr>
          <w:spacing w:val="-3"/>
          <w:szCs w:val="24"/>
        </w:rPr>
        <w:t>rhu ve výborech o 3</w:t>
      </w:r>
      <w:r>
        <w:rPr>
          <w:spacing w:val="-3"/>
          <w:szCs w:val="24"/>
        </w:rPr>
        <w:t xml:space="preserve">0 dnů. </w:t>
      </w:r>
    </w:p>
    <w:p w:rsidR="00007B86" w:rsidRPr="00D14AD9" w:rsidRDefault="001D525D" w:rsidP="00D14AD9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AD6C16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D6C16" w:rsidP="00A66149">
      <w:pPr>
        <w:pStyle w:val="PS-jmeno2"/>
      </w:pPr>
      <w:r>
        <w:t xml:space="preserve">Jaroslav Dvořák v. r.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B0003"/>
    <w:rsid w:val="00AD679B"/>
    <w:rsid w:val="00AD6C1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14AD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0453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1AD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2018-10-30T13:44:00Z</cp:lastPrinted>
  <dcterms:created xsi:type="dcterms:W3CDTF">2018-10-23T16:44:00Z</dcterms:created>
  <dcterms:modified xsi:type="dcterms:W3CDTF">2018-10-30T13:44:00Z</dcterms:modified>
</cp:coreProperties>
</file>