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94990" w:rsidP="000E730C">
      <w:pPr>
        <w:pStyle w:val="PS-slousnesen"/>
      </w:pPr>
      <w:r>
        <w:t>300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2F6071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F6071">
        <w:t>2</w:t>
      </w:r>
      <w:r w:rsidR="00A37892">
        <w:t>9</w:t>
      </w:r>
      <w:r>
        <w:t xml:space="preserve">. </w:t>
      </w:r>
      <w:r w:rsidR="002F6071">
        <w:t>června</w:t>
      </w:r>
      <w:r>
        <w:t xml:space="preserve"> 201</w:t>
      </w:r>
      <w:r w:rsidR="00D46F3F">
        <w:t>8</w:t>
      </w:r>
    </w:p>
    <w:p w:rsidR="00A160C1" w:rsidRPr="00A160C1" w:rsidRDefault="00137703" w:rsidP="00A160C1">
      <w:pPr>
        <w:pStyle w:val="PS-pedmtusnesen"/>
      </w:pPr>
      <w:r>
        <w:t>k</w:t>
      </w:r>
      <w:r w:rsidR="00E94990">
        <w:t xml:space="preserve"> vládnímu </w:t>
      </w:r>
      <w:r w:rsidR="000B5055">
        <w:t>návrh</w:t>
      </w:r>
      <w:r w:rsidR="004B3D00">
        <w:t>u</w:t>
      </w:r>
      <w:r w:rsidR="00E51AF6">
        <w:t xml:space="preserve"> </w:t>
      </w:r>
      <w:r w:rsidR="00E94990" w:rsidRPr="00E94990">
        <w:t>zákona, kterým se mění zákon č. 155/1995 Sb., o důchodovém pojištění, ve</w:t>
      </w:r>
      <w:r w:rsidR="00E94990">
        <w:t> </w:t>
      </w:r>
      <w:r w:rsidR="00E94990" w:rsidRPr="00E94990">
        <w:t>znění pozdějších předpisů /sněmovní tisk 120/ - třetí čtení</w:t>
      </w:r>
      <w:r w:rsidR="00C33941" w:rsidRPr="00C33941">
        <w:t xml:space="preserve"> </w:t>
      </w:r>
      <w:r w:rsidR="00E14900" w:rsidRPr="00E14900">
        <w:t xml:space="preserve">      </w:t>
      </w:r>
      <w:r w:rsidR="00A160C1" w:rsidRPr="00A160C1">
        <w:rPr>
          <w:b/>
        </w:rPr>
        <w:t xml:space="preserve">  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A37892" w:rsidRDefault="00A37892" w:rsidP="00A160C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vyslovuje souhlas </w:t>
      </w:r>
      <w:r w:rsidRPr="00A37892">
        <w:rPr>
          <w:rFonts w:ascii="Times New Roman" w:hAnsi="Times New Roman"/>
          <w:spacing w:val="-3"/>
          <w:sz w:val="24"/>
          <w:szCs w:val="24"/>
        </w:rPr>
        <w:t>s</w:t>
      </w:r>
      <w:r w:rsidR="00E94990">
        <w:rPr>
          <w:rFonts w:ascii="Times New Roman" w:hAnsi="Times New Roman"/>
          <w:spacing w:val="-3"/>
          <w:sz w:val="24"/>
          <w:szCs w:val="24"/>
        </w:rPr>
        <w:t xml:space="preserve"> vládním</w:t>
      </w:r>
      <w:r w:rsidR="00F15963">
        <w:rPr>
          <w:rFonts w:ascii="Times New Roman" w:hAnsi="Times New Roman"/>
          <w:sz w:val="24"/>
          <w:szCs w:val="24"/>
        </w:rPr>
        <w:t> </w:t>
      </w:r>
      <w:r w:rsidRPr="00A37892">
        <w:rPr>
          <w:rFonts w:ascii="Times New Roman" w:hAnsi="Times New Roman"/>
          <w:sz w:val="24"/>
          <w:szCs w:val="24"/>
        </w:rPr>
        <w:t>návrh</w:t>
      </w:r>
      <w:r>
        <w:rPr>
          <w:rFonts w:ascii="Times New Roman" w:hAnsi="Times New Roman"/>
          <w:sz w:val="24"/>
          <w:szCs w:val="24"/>
        </w:rPr>
        <w:t>em</w:t>
      </w:r>
      <w:r w:rsidRPr="00A37892">
        <w:rPr>
          <w:rFonts w:ascii="Times New Roman" w:hAnsi="Times New Roman"/>
          <w:sz w:val="24"/>
          <w:szCs w:val="24"/>
        </w:rPr>
        <w:t xml:space="preserve"> </w:t>
      </w:r>
      <w:r w:rsidR="00E94990" w:rsidRPr="00E94990">
        <w:rPr>
          <w:rFonts w:ascii="Times New Roman" w:hAnsi="Times New Roman"/>
          <w:sz w:val="24"/>
          <w:szCs w:val="24"/>
        </w:rPr>
        <w:t>zákona, kterým se mění zákon č. 155/1995 Sb., o</w:t>
      </w:r>
      <w:r w:rsidR="00E94990">
        <w:rPr>
          <w:rFonts w:ascii="Times New Roman" w:hAnsi="Times New Roman"/>
          <w:sz w:val="24"/>
          <w:szCs w:val="24"/>
        </w:rPr>
        <w:t> </w:t>
      </w:r>
      <w:r w:rsidR="00E94990" w:rsidRPr="00E94990">
        <w:rPr>
          <w:rFonts w:ascii="Times New Roman" w:hAnsi="Times New Roman"/>
          <w:sz w:val="24"/>
          <w:szCs w:val="24"/>
        </w:rPr>
        <w:t>důchodovém pojištěn</w:t>
      </w:r>
      <w:r w:rsidR="00E94990">
        <w:rPr>
          <w:rFonts w:ascii="Times New Roman" w:hAnsi="Times New Roman"/>
          <w:sz w:val="24"/>
          <w:szCs w:val="24"/>
        </w:rPr>
        <w:t>í, ve znění pozdějších předpisů</w:t>
      </w:r>
      <w:r>
        <w:rPr>
          <w:rFonts w:ascii="Times New Roman" w:hAnsi="Times New Roman"/>
          <w:sz w:val="24"/>
          <w:szCs w:val="24"/>
        </w:rPr>
        <w:t xml:space="preserve">, podle </w:t>
      </w:r>
      <w:r w:rsidRPr="00A37892">
        <w:rPr>
          <w:rFonts w:ascii="Times New Roman" w:hAnsi="Times New Roman"/>
          <w:sz w:val="24"/>
          <w:szCs w:val="24"/>
        </w:rPr>
        <w:t>sněmovní</w:t>
      </w:r>
      <w:r>
        <w:rPr>
          <w:rFonts w:ascii="Times New Roman" w:hAnsi="Times New Roman"/>
          <w:sz w:val="24"/>
          <w:szCs w:val="24"/>
        </w:rPr>
        <w:t>ho</w:t>
      </w:r>
      <w:r w:rsidRPr="00A37892">
        <w:rPr>
          <w:rFonts w:ascii="Times New Roman" w:hAnsi="Times New Roman"/>
          <w:sz w:val="24"/>
          <w:szCs w:val="24"/>
        </w:rPr>
        <w:t xml:space="preserve"> tisk</w:t>
      </w:r>
      <w:r>
        <w:rPr>
          <w:rFonts w:ascii="Times New Roman" w:hAnsi="Times New Roman"/>
          <w:sz w:val="24"/>
          <w:szCs w:val="24"/>
        </w:rPr>
        <w:t>u</w:t>
      </w:r>
      <w:r w:rsidRPr="00A37892">
        <w:rPr>
          <w:rFonts w:ascii="Times New Roman" w:hAnsi="Times New Roman"/>
          <w:sz w:val="24"/>
          <w:szCs w:val="24"/>
        </w:rPr>
        <w:t> </w:t>
      </w:r>
      <w:r w:rsidR="00E94990">
        <w:rPr>
          <w:rFonts w:ascii="Times New Roman" w:hAnsi="Times New Roman"/>
          <w:sz w:val="24"/>
          <w:szCs w:val="24"/>
        </w:rPr>
        <w:t>120</w:t>
      </w:r>
      <w:r>
        <w:rPr>
          <w:rFonts w:ascii="Times New Roman" w:hAnsi="Times New Roman"/>
          <w:sz w:val="24"/>
          <w:szCs w:val="24"/>
        </w:rPr>
        <w:t>, ve znění schváleném Poslaneckou sněmovnou</w:t>
      </w:r>
      <w:r w:rsidR="002735C3" w:rsidRPr="00A37892"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A37892" w:rsidRPr="00A37892" w:rsidRDefault="00A37892" w:rsidP="00A37892">
      <w:pPr>
        <w:pStyle w:val="PS-jmeno2"/>
      </w:pPr>
    </w:p>
    <w:p w:rsidR="00EE5C4C" w:rsidRDefault="00B505FB" w:rsidP="00A66149">
      <w:pPr>
        <w:pStyle w:val="PS-pedseda"/>
      </w:pPr>
      <w:r>
        <w:t xml:space="preserve">v z. Vojtěch Filip v. r.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AF6F9F" w:rsidP="00E1210A">
      <w:pPr>
        <w:pStyle w:val="PS-jmeno2"/>
      </w:pPr>
      <w:r w:rsidRPr="00AF6F9F">
        <w:t>Jana Černochová v. r.</w:t>
      </w:r>
    </w:p>
    <w:p w:rsidR="00A66149" w:rsidRDefault="00A66149" w:rsidP="00A66149">
      <w:pPr>
        <w:pStyle w:val="PS-overov"/>
      </w:pPr>
      <w:r>
        <w:t>ověřovatel</w:t>
      </w:r>
      <w:r w:rsidR="00AF6F9F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5E0D"/>
    <w:rsid w:val="00086E3D"/>
    <w:rsid w:val="000A66D2"/>
    <w:rsid w:val="000B5055"/>
    <w:rsid w:val="000C5018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2AE9"/>
    <w:rsid w:val="00137703"/>
    <w:rsid w:val="00152B35"/>
    <w:rsid w:val="001869AD"/>
    <w:rsid w:val="001B45F3"/>
    <w:rsid w:val="001D4D87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6071"/>
    <w:rsid w:val="00355E96"/>
    <w:rsid w:val="00356011"/>
    <w:rsid w:val="00377253"/>
    <w:rsid w:val="00382C65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A58A5"/>
    <w:rsid w:val="004B3D00"/>
    <w:rsid w:val="004D4A71"/>
    <w:rsid w:val="004D5A4F"/>
    <w:rsid w:val="005065F5"/>
    <w:rsid w:val="005227BF"/>
    <w:rsid w:val="00532756"/>
    <w:rsid w:val="00535D07"/>
    <w:rsid w:val="00547E30"/>
    <w:rsid w:val="00557FDC"/>
    <w:rsid w:val="00566A4C"/>
    <w:rsid w:val="00570C60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2429"/>
    <w:rsid w:val="006849EA"/>
    <w:rsid w:val="006C6D12"/>
    <w:rsid w:val="006E3ADC"/>
    <w:rsid w:val="006F2A8D"/>
    <w:rsid w:val="006F3501"/>
    <w:rsid w:val="00737BF1"/>
    <w:rsid w:val="00753A6C"/>
    <w:rsid w:val="00773B9F"/>
    <w:rsid w:val="007B5964"/>
    <w:rsid w:val="007C62DA"/>
    <w:rsid w:val="007D5EE1"/>
    <w:rsid w:val="007E1D0B"/>
    <w:rsid w:val="007F61CB"/>
    <w:rsid w:val="00812496"/>
    <w:rsid w:val="00826422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160C1"/>
    <w:rsid w:val="00A37892"/>
    <w:rsid w:val="00A46CDA"/>
    <w:rsid w:val="00A63066"/>
    <w:rsid w:val="00A66149"/>
    <w:rsid w:val="00A83514"/>
    <w:rsid w:val="00AA0D27"/>
    <w:rsid w:val="00AA4146"/>
    <w:rsid w:val="00AF6F9F"/>
    <w:rsid w:val="00B13892"/>
    <w:rsid w:val="00B17BF9"/>
    <w:rsid w:val="00B45344"/>
    <w:rsid w:val="00B505FB"/>
    <w:rsid w:val="00B53E8D"/>
    <w:rsid w:val="00B65BD8"/>
    <w:rsid w:val="00B715B6"/>
    <w:rsid w:val="00B907EA"/>
    <w:rsid w:val="00B94F22"/>
    <w:rsid w:val="00BA4401"/>
    <w:rsid w:val="00BB7DD9"/>
    <w:rsid w:val="00BC09E3"/>
    <w:rsid w:val="00BC3079"/>
    <w:rsid w:val="00BE315C"/>
    <w:rsid w:val="00BE3E52"/>
    <w:rsid w:val="00C115D9"/>
    <w:rsid w:val="00C33941"/>
    <w:rsid w:val="00C56014"/>
    <w:rsid w:val="00C56594"/>
    <w:rsid w:val="00C75121"/>
    <w:rsid w:val="00CB31B3"/>
    <w:rsid w:val="00CE331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14900"/>
    <w:rsid w:val="00E41FED"/>
    <w:rsid w:val="00E51AF6"/>
    <w:rsid w:val="00E623AE"/>
    <w:rsid w:val="00E8565F"/>
    <w:rsid w:val="00E87E46"/>
    <w:rsid w:val="00E9039F"/>
    <w:rsid w:val="00E94990"/>
    <w:rsid w:val="00E97A8C"/>
    <w:rsid w:val="00EA45AA"/>
    <w:rsid w:val="00ED15A8"/>
    <w:rsid w:val="00ED24F4"/>
    <w:rsid w:val="00EE5C4C"/>
    <w:rsid w:val="00EF3B15"/>
    <w:rsid w:val="00EF679B"/>
    <w:rsid w:val="00F11AE7"/>
    <w:rsid w:val="00F15963"/>
    <w:rsid w:val="00F52D4B"/>
    <w:rsid w:val="00F57C9C"/>
    <w:rsid w:val="00F8253F"/>
    <w:rsid w:val="00F86846"/>
    <w:rsid w:val="00F94916"/>
    <w:rsid w:val="00FC2E89"/>
    <w:rsid w:val="00FE4841"/>
    <w:rsid w:val="00FF1BEB"/>
    <w:rsid w:val="00FF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2018-07-10T12:50:00Z</cp:lastPrinted>
  <dcterms:created xsi:type="dcterms:W3CDTF">2018-06-29T12:09:00Z</dcterms:created>
  <dcterms:modified xsi:type="dcterms:W3CDTF">2018-07-10T12:50:00Z</dcterms:modified>
</cp:coreProperties>
</file>