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40B2A" w:rsidP="000E730C">
      <w:pPr>
        <w:pStyle w:val="PS-slousnesen"/>
      </w:pPr>
      <w:r>
        <w:t>281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F94779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4779">
        <w:t>26</w:t>
      </w:r>
      <w:r>
        <w:t xml:space="preserve">. </w:t>
      </w:r>
      <w:r w:rsidR="00F94779">
        <w:t>června</w:t>
      </w:r>
      <w:r>
        <w:t xml:space="preserve"> 201</w:t>
      </w:r>
      <w:r w:rsidR="00D46F3F">
        <w:t>8</w:t>
      </w:r>
    </w:p>
    <w:p w:rsidR="00DC29E4" w:rsidRPr="00D40B2A" w:rsidRDefault="00137703" w:rsidP="00D76FB3">
      <w:pPr>
        <w:pStyle w:val="PS-pedmtusnesen"/>
        <w:rPr>
          <w:szCs w:val="24"/>
        </w:rPr>
      </w:pPr>
      <w:r>
        <w:t>k</w:t>
      </w:r>
      <w:r w:rsidR="00040402">
        <w:t xml:space="preserve"> vládnímu </w:t>
      </w:r>
      <w:r>
        <w:t xml:space="preserve">návrhu </w:t>
      </w:r>
      <w:r w:rsidR="00D40B2A">
        <w:t>zákona, kterým se mění zákon č. 48/1997 Sb., o veřejném zdravotním pojištění a o změně a doplnění některých souvisejících zákonů, ve znění pozdějších předpisů /sněmovní tisk 199/ - prvé čtení</w:t>
      </w:r>
      <w:r w:rsidR="00D40B2A">
        <w:rPr>
          <w:b/>
          <w:sz w:val="20"/>
        </w:rPr>
        <w:t xml:space="preserve"> </w:t>
      </w:r>
      <w:r w:rsidR="00D40B2A" w:rsidRPr="00D40B2A">
        <w:rPr>
          <w:szCs w:val="24"/>
        </w:rPr>
        <w:t>podle § 90 odst. 2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D40B2A" w:rsidRPr="00BD23C1" w:rsidRDefault="00D40B2A" w:rsidP="00D40B2A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výboru pro zdravotnictví jako výboru garančnímu;</w:t>
      </w:r>
    </w:p>
    <w:p w:rsidR="00D40B2A" w:rsidRPr="00BD23C1" w:rsidRDefault="00D40B2A" w:rsidP="00D40B2A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3B66EC" w:rsidRPr="003B66EC" w:rsidRDefault="003B66EC" w:rsidP="003B66EC">
      <w:pPr>
        <w:pStyle w:val="PS-pedseda"/>
        <w:jc w:val="left"/>
      </w:pPr>
    </w:p>
    <w:p w:rsidR="00007B86" w:rsidRDefault="0023238A" w:rsidP="00D46F3F">
      <w:pPr>
        <w:pStyle w:val="PS-jmeno1"/>
        <w:spacing w:before="1680"/>
      </w:pPr>
      <w:r>
        <w:t xml:space="preserve">v z.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 xml:space="preserve"> v. r.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3238A" w:rsidP="00A66149">
      <w:pPr>
        <w:pStyle w:val="PS-jmeno2"/>
      </w:pPr>
      <w:r>
        <w:t xml:space="preserve">Kateřina Valachová v. r.  </w:t>
      </w:r>
      <w:r w:rsidR="008A1536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DA2394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0A67"/>
    <w:rsid w:val="00137703"/>
    <w:rsid w:val="001869AD"/>
    <w:rsid w:val="001B45F3"/>
    <w:rsid w:val="002146DB"/>
    <w:rsid w:val="00230024"/>
    <w:rsid w:val="0023238A"/>
    <w:rsid w:val="00254049"/>
    <w:rsid w:val="00272E1B"/>
    <w:rsid w:val="00281562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66EC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839D9"/>
    <w:rsid w:val="007B5964"/>
    <w:rsid w:val="007C28DE"/>
    <w:rsid w:val="007C62DA"/>
    <w:rsid w:val="007D5EE1"/>
    <w:rsid w:val="007E1D0B"/>
    <w:rsid w:val="007F61CB"/>
    <w:rsid w:val="00812496"/>
    <w:rsid w:val="00830BFE"/>
    <w:rsid w:val="0084331D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25D73"/>
    <w:rsid w:val="00B53E8D"/>
    <w:rsid w:val="00B715B6"/>
    <w:rsid w:val="00B907EA"/>
    <w:rsid w:val="00B94F22"/>
    <w:rsid w:val="00BA4401"/>
    <w:rsid w:val="00BC09E3"/>
    <w:rsid w:val="00BE315C"/>
    <w:rsid w:val="00BE3E52"/>
    <w:rsid w:val="00C115D9"/>
    <w:rsid w:val="00C32194"/>
    <w:rsid w:val="00C56014"/>
    <w:rsid w:val="00C75121"/>
    <w:rsid w:val="00CB31B3"/>
    <w:rsid w:val="00CF7692"/>
    <w:rsid w:val="00D40B2A"/>
    <w:rsid w:val="00D46F3F"/>
    <w:rsid w:val="00D76FB3"/>
    <w:rsid w:val="00D81772"/>
    <w:rsid w:val="00D86D26"/>
    <w:rsid w:val="00D97F3F"/>
    <w:rsid w:val="00DA2394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4226"/>
    <w:rsid w:val="00EF3B15"/>
    <w:rsid w:val="00EF679B"/>
    <w:rsid w:val="00F11AE7"/>
    <w:rsid w:val="00F8253F"/>
    <w:rsid w:val="00F86846"/>
    <w:rsid w:val="00F94779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2018-06-29T10:09:00Z</cp:lastPrinted>
  <dcterms:created xsi:type="dcterms:W3CDTF">2018-06-26T16:57:00Z</dcterms:created>
  <dcterms:modified xsi:type="dcterms:W3CDTF">2018-06-29T10:09:00Z</dcterms:modified>
</cp:coreProperties>
</file>