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8C4D0D" w:rsidP="000E730C">
      <w:pPr>
        <w:pStyle w:val="PS-slousnesen"/>
      </w:pPr>
      <w:r>
        <w:t>8</w:t>
      </w:r>
      <w:r w:rsidR="00EB6340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65104D">
        <w:t>1</w:t>
      </w:r>
      <w:r w:rsidR="00EB6340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EB6340">
        <w:t>14</w:t>
      </w:r>
      <w:r>
        <w:t xml:space="preserve">. </w:t>
      </w:r>
      <w:r w:rsidR="00EB6340">
        <w:t>červ</w:t>
      </w:r>
      <w:r w:rsidR="006216DE">
        <w:t>na</w:t>
      </w:r>
      <w:r>
        <w:t xml:space="preserve"> 201</w:t>
      </w:r>
      <w:r w:rsidR="00C63521">
        <w:t>8</w:t>
      </w:r>
    </w:p>
    <w:p w:rsidR="00630A63" w:rsidRDefault="00630A63" w:rsidP="00630A63">
      <w:pPr>
        <w:jc w:val="both"/>
        <w:rPr>
          <w:color w:val="000000"/>
          <w:sz w:val="26"/>
        </w:rPr>
      </w:pPr>
    </w:p>
    <w:p w:rsidR="002720DD" w:rsidRPr="00630A63" w:rsidRDefault="00630A63" w:rsidP="00855C58">
      <w:pPr>
        <w:pStyle w:val="PS-pedmtusnesen"/>
        <w:spacing w:before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855C58">
      <w:pPr>
        <w:pStyle w:val="StylPS-uvodnodstavecTun"/>
        <w:spacing w:before="360"/>
      </w:pPr>
      <w:r w:rsidRPr="00E24AA7">
        <w:t>Organizační výbor Poslanecké sněmovny</w:t>
      </w:r>
    </w:p>
    <w:p w:rsidR="00EE4557" w:rsidRPr="00803291" w:rsidRDefault="00FB39A7" w:rsidP="00855C58">
      <w:pPr>
        <w:suppressAutoHyphens/>
        <w:spacing w:before="120" w:after="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 projednání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 xml:space="preserve">Návrh poslanců Marka Bendy, Jana Chvojky a Radka Vondráčka na vydání zákona, kterým se mění zákon č. 235/2004 Sb., o dani z přidané hodnoty, ve znění pozdějších předpisů /sněmovní tisk 161/ (jednání podle § 90 odst. 2) 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rozpočtovému výboru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Návrh poslanců Markéty Pekarové Adamové, Vě</w:t>
      </w:r>
      <w:r>
        <w:rPr>
          <w:sz w:val="24"/>
          <w:szCs w:val="24"/>
        </w:rPr>
        <w:t>ry Kovářové, Víta Kaňkovského a </w:t>
      </w:r>
      <w:r w:rsidRPr="00817C29">
        <w:rPr>
          <w:sz w:val="24"/>
          <w:szCs w:val="24"/>
        </w:rPr>
        <w:t xml:space="preserve">dalších na vydání zákona, kterým se mění zákon </w:t>
      </w:r>
      <w:r>
        <w:rPr>
          <w:sz w:val="24"/>
          <w:szCs w:val="24"/>
        </w:rPr>
        <w:t>č. 592/1992 Sb., o pojistném na </w:t>
      </w:r>
      <w:r w:rsidRPr="00817C29">
        <w:rPr>
          <w:sz w:val="24"/>
          <w:szCs w:val="24"/>
        </w:rPr>
        <w:t>veřejné zdravotní pojištění, ve znění pozdějších předpisů /sněmovní tisk 162/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výboru pro zdravotnictví jako garančnímu výboru </w:t>
      </w:r>
    </w:p>
    <w:p w:rsidR="00116976" w:rsidRPr="00817C29" w:rsidRDefault="00116976" w:rsidP="00E736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Informaci o nasazení sil a prostředků rezortu Ministerstva obrany v zahraničních operacích v roce 2017 /sněmovní tisk 187/</w:t>
      </w:r>
    </w:p>
    <w:p w:rsidR="00116976" w:rsidRPr="00817C29" w:rsidRDefault="00116976" w:rsidP="00116976">
      <w:pPr>
        <w:pStyle w:val="vbory"/>
        <w:spacing w:after="240"/>
        <w:rPr>
          <w:sz w:val="24"/>
          <w:szCs w:val="24"/>
        </w:rPr>
      </w:pPr>
      <w:r w:rsidRPr="00817C29">
        <w:rPr>
          <w:sz w:val="24"/>
          <w:szCs w:val="24"/>
        </w:rPr>
        <w:t xml:space="preserve">výboru pro obranu </w:t>
      </w:r>
    </w:p>
    <w:p w:rsidR="00116976" w:rsidRPr="00817C29" w:rsidRDefault="00116976" w:rsidP="00E736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 zákona, kterým se mění zákon č. 277/2013 Sb., o směnárenské činnosti, ve znění zákona č. 183/2017 Sb., a zákon č. 370/2017 Sb., o platebním styku /sněmovní tisk 188/</w:t>
      </w:r>
    </w:p>
    <w:p w:rsidR="00116976" w:rsidRPr="00817C29" w:rsidRDefault="00116976" w:rsidP="00116976">
      <w:pPr>
        <w:pStyle w:val="vbory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rozpočtovému výboru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lastRenderedPageBreak/>
        <w:t>Vládní návrh zákona, kterým se mění zákon č. 114/1995</w:t>
      </w:r>
      <w:r>
        <w:rPr>
          <w:sz w:val="24"/>
          <w:szCs w:val="24"/>
        </w:rPr>
        <w:t xml:space="preserve"> Sb., o vnitrozemské plavbě, ve </w:t>
      </w:r>
      <w:r w:rsidRPr="00817C29">
        <w:rPr>
          <w:sz w:val="24"/>
          <w:szCs w:val="24"/>
        </w:rPr>
        <w:t>znění pozdějších předpisů, a zákon č. 634/2004 Sb., o správních poplatcích, ve znění pozdějších předpisů /sněmovní tisk 195/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hospodářskému výboru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817C29">
        <w:rPr>
          <w:sz w:val="24"/>
          <w:szCs w:val="24"/>
        </w:rPr>
        <w:t>ratifikací Protokol o změně článku 50 písm. a) Úmluvy o mezinárodním civilním letectví, podepsaný v Montrealu dne 6. října 2016, a Protokol o změně článku 56 Úmluvy o mezinárodním civilním letectví, podepsaný v Montrealu dne 6. října 2016 /sněmovní tisk 196/</w:t>
      </w:r>
    </w:p>
    <w:p w:rsidR="00116976" w:rsidRPr="00817C29" w:rsidRDefault="00116976" w:rsidP="00116976">
      <w:pPr>
        <w:pStyle w:val="vbory"/>
        <w:spacing w:after="240"/>
        <w:rPr>
          <w:sz w:val="24"/>
          <w:szCs w:val="24"/>
        </w:rPr>
      </w:pPr>
      <w:r w:rsidRPr="00817C29">
        <w:rPr>
          <w:sz w:val="24"/>
          <w:szCs w:val="24"/>
        </w:rPr>
        <w:t xml:space="preserve">zahraničnímu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817C29">
        <w:rPr>
          <w:sz w:val="24"/>
          <w:szCs w:val="24"/>
        </w:rPr>
        <w:t>ratifikací Dohoda mezi Českou republikou a Královstvím Saúdské Arábie o leteckých dopravních službách /sněmovní tisk 197/</w:t>
      </w:r>
    </w:p>
    <w:p w:rsidR="00116976" w:rsidRPr="00817C29" w:rsidRDefault="00116976" w:rsidP="00116976">
      <w:pPr>
        <w:pStyle w:val="vbory"/>
        <w:spacing w:after="240"/>
        <w:rPr>
          <w:sz w:val="24"/>
          <w:szCs w:val="24"/>
        </w:rPr>
      </w:pPr>
      <w:r w:rsidRPr="00817C29">
        <w:rPr>
          <w:sz w:val="24"/>
          <w:szCs w:val="24"/>
        </w:rPr>
        <w:t xml:space="preserve">zahraničnímu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návrh, kterým se předkládá Parlamentu České r</w:t>
      </w:r>
      <w:r>
        <w:rPr>
          <w:sz w:val="24"/>
          <w:szCs w:val="24"/>
        </w:rPr>
        <w:t>epubliky k vyslovení souhlasu s </w:t>
      </w:r>
      <w:r w:rsidRPr="00817C29">
        <w:rPr>
          <w:sz w:val="24"/>
          <w:szCs w:val="24"/>
        </w:rPr>
        <w:t>ratifikací Dohoda mezi Českou republikou a Polskou republikou o změně a ukončení platnosti Dohody mezi Českou republikou a Polskou republikou o podpoře a vzájemné ochraně investic, podepsané dne 16. července 1993 v Budapešti, která byla sjednána formou výměny nót /sněmovní tisk 198/</w:t>
      </w:r>
    </w:p>
    <w:p w:rsidR="00116976" w:rsidRPr="00817C29" w:rsidRDefault="00116976" w:rsidP="00116976">
      <w:pPr>
        <w:pStyle w:val="vbory"/>
        <w:spacing w:after="240"/>
        <w:rPr>
          <w:sz w:val="24"/>
          <w:szCs w:val="24"/>
        </w:rPr>
      </w:pPr>
      <w:r w:rsidRPr="00817C29">
        <w:rPr>
          <w:sz w:val="24"/>
          <w:szCs w:val="24"/>
        </w:rPr>
        <w:t xml:space="preserve">zahraničnímu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 zákona, kterým se mění zákon č. 48/1997 Sb., o veřejném zdravotním pojištění a o změně a doplnění některých souvisejících zákonů, ve znění pozdějších předpisů /sněmovní tisk 199</w:t>
      </w:r>
      <w:r>
        <w:rPr>
          <w:sz w:val="24"/>
          <w:szCs w:val="24"/>
        </w:rPr>
        <w:t>/ (jednání podle § 90 odst. 2)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výboru pro zdravotnictví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 zákona, kterým se mění zákon č. 29/2000</w:t>
      </w:r>
      <w:r>
        <w:rPr>
          <w:sz w:val="24"/>
          <w:szCs w:val="24"/>
        </w:rPr>
        <w:t xml:space="preserve"> Sb., o poštovních službách a o </w:t>
      </w:r>
      <w:r w:rsidRPr="00817C29">
        <w:rPr>
          <w:sz w:val="24"/>
          <w:szCs w:val="24"/>
        </w:rPr>
        <w:t>změně některých zákonů (zákon o poštovních službách), ve znění pozdějších předpisů, a zákon č. 319/2015 Sb., kterým se mění zákon č. 29/2000 Sb., o poštovních službách a o změně některých zákonů (zákon o poštovních službách), ve znění pozdějších předpisů, a zákon č. 77/1997 Sb., o státním podniku, ve znění pozdějších předpisů /sněmovní tisk 202/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hospodářskému výboru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 zákona, kterým se mění zákon č. 326/1999 Sb., o pobytu cizinců na území České republiky a o změně některých zákonů, ve znění pozdějších předpisů, a další související zákony /sněmovní tisk 203/</w:t>
      </w:r>
    </w:p>
    <w:p w:rsidR="00116976" w:rsidRPr="00817C29" w:rsidRDefault="00116976" w:rsidP="00116976">
      <w:pPr>
        <w:pStyle w:val="vbory"/>
        <w:spacing w:after="48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výboru pro bezpečnost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lastRenderedPageBreak/>
        <w:t>Vládní návrh zákona, kterým se mění zákon č. 259/20</w:t>
      </w:r>
      <w:r>
        <w:rPr>
          <w:sz w:val="24"/>
          <w:szCs w:val="24"/>
        </w:rPr>
        <w:t>17 Sb., kterým se mění zákon č. </w:t>
      </w:r>
      <w:r w:rsidRPr="00817C29">
        <w:rPr>
          <w:sz w:val="24"/>
          <w:szCs w:val="24"/>
        </w:rPr>
        <w:t>589/1992 Sb., o pojistném na sociální zabezpečení a příspěvku na státní politiku zaměstnanosti, ve znění pozdějších předpisů, a další</w:t>
      </w:r>
      <w:r>
        <w:rPr>
          <w:sz w:val="24"/>
          <w:szCs w:val="24"/>
        </w:rPr>
        <w:t xml:space="preserve"> související zákony, a zákon č. </w:t>
      </w:r>
      <w:r w:rsidRPr="00817C29">
        <w:rPr>
          <w:sz w:val="24"/>
          <w:szCs w:val="24"/>
        </w:rPr>
        <w:t>92/2018 Sb., kterým se mění zákon č. 582/1991 Sb., o organizaci a provádění sociálního zabezpečení, ve znění pozdějších předpisů, a některé další zákony</w:t>
      </w:r>
      <w:r>
        <w:rPr>
          <w:sz w:val="24"/>
          <w:szCs w:val="24"/>
        </w:rPr>
        <w:t xml:space="preserve"> /sněmovní tisk 204/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výboru pro sociální politiku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>Vládní návrh zákona, kterým se mění zákon č. 112/2016 Sb., o evidenci tržeb, ve znění pozdějších předpisů, a zákon č. 235/2004 Sb., o dani z přidané hodnoty, ve znění pozdějších předpisů /sněmovní tisk 205/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rozpočtovému výboru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817C29">
        <w:rPr>
          <w:sz w:val="24"/>
          <w:szCs w:val="24"/>
        </w:rPr>
        <w:t xml:space="preserve">Vládní návrh zákona, kterým se mění některé zákony v oblasti daní a některé další zákony /sněmovní tisk 206/ </w:t>
      </w:r>
    </w:p>
    <w:p w:rsidR="00116976" w:rsidRPr="00817C29" w:rsidRDefault="00116976" w:rsidP="00116976">
      <w:pPr>
        <w:pStyle w:val="vbory"/>
        <w:spacing w:after="240"/>
        <w:jc w:val="left"/>
        <w:rPr>
          <w:sz w:val="24"/>
          <w:szCs w:val="24"/>
        </w:rPr>
      </w:pPr>
      <w:r w:rsidRPr="00817C29">
        <w:rPr>
          <w:sz w:val="24"/>
          <w:szCs w:val="24"/>
        </w:rPr>
        <w:t xml:space="preserve">rozpočtovému výboru jako garančnímu výboru </w:t>
      </w:r>
    </w:p>
    <w:p w:rsidR="00116976" w:rsidRPr="00817C29" w:rsidRDefault="00116976" w:rsidP="00116976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17C29">
        <w:rPr>
          <w:sz w:val="24"/>
          <w:szCs w:val="24"/>
        </w:rPr>
        <w:t>Vládní návrh zákona, kterým se mění zákon č. 90/2012 Sb., o obchodních společnostech a družstvech (zákon o obchodních korporacích), ve znění zákona č. 458/2016 Sb., a další související zákony /sněmovní tisk 207/</w:t>
      </w:r>
    </w:p>
    <w:p w:rsidR="00116976" w:rsidRPr="00817C29" w:rsidRDefault="00116976" w:rsidP="00116976">
      <w:pPr>
        <w:pStyle w:val="vbory"/>
        <w:jc w:val="left"/>
        <w:rPr>
          <w:sz w:val="24"/>
          <w:szCs w:val="24"/>
        </w:rPr>
      </w:pPr>
      <w:r w:rsidRPr="00817C29">
        <w:rPr>
          <w:sz w:val="24"/>
          <w:szCs w:val="24"/>
        </w:rPr>
        <w:t>ústavně právnímu výboru jako garančnímu výboru;</w:t>
      </w:r>
    </w:p>
    <w:p w:rsidR="00116976" w:rsidRDefault="00116976" w:rsidP="00116976">
      <w:pPr>
        <w:suppressAutoHyphens/>
        <w:spacing w:after="0" w:line="240" w:lineRule="auto"/>
        <w:jc w:val="both"/>
        <w:rPr>
          <w:b/>
          <w:color w:val="000000"/>
          <w:szCs w:val="24"/>
        </w:rPr>
      </w:pPr>
    </w:p>
    <w:p w:rsidR="00116976" w:rsidRDefault="00116976" w:rsidP="00116976">
      <w:pPr>
        <w:suppressAutoHyphens/>
        <w:spacing w:after="0" w:line="240" w:lineRule="auto"/>
        <w:jc w:val="both"/>
        <w:rPr>
          <w:b/>
          <w:color w:val="000000"/>
          <w:szCs w:val="24"/>
        </w:rPr>
      </w:pPr>
    </w:p>
    <w:p w:rsidR="00116976" w:rsidRDefault="00116976" w:rsidP="00116976">
      <w:pPr>
        <w:suppressAutoHyphens/>
        <w:spacing w:after="0" w:line="240" w:lineRule="auto"/>
        <w:jc w:val="both"/>
        <w:rPr>
          <w:b/>
          <w:color w:val="000000"/>
          <w:szCs w:val="24"/>
        </w:rPr>
      </w:pPr>
    </w:p>
    <w:p w:rsidR="00855C58" w:rsidRPr="00EC0090" w:rsidRDefault="00855C58" w:rsidP="00855C58">
      <w:pPr>
        <w:suppressAutoHyphens/>
        <w:spacing w:after="0" w:line="240" w:lineRule="auto"/>
        <w:ind w:firstLine="708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II. </w:t>
      </w:r>
      <w:r w:rsidRPr="00EC0090">
        <w:rPr>
          <w:b/>
          <w:color w:val="000000"/>
          <w:szCs w:val="24"/>
        </w:rPr>
        <w:t xml:space="preserve">určuje </w:t>
      </w:r>
      <w:r w:rsidRPr="00EC0090">
        <w:rPr>
          <w:color w:val="000000"/>
          <w:szCs w:val="24"/>
        </w:rPr>
        <w:t>zpravodajem pro prvé čtení</w:t>
      </w:r>
    </w:p>
    <w:p w:rsidR="00855C58" w:rsidRPr="00EC0090" w:rsidRDefault="00855C58" w:rsidP="006F6C3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161 poslance Jana Pošváře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162 poslance Jaroslava Dvořáka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188 poslance Mikuláše Ferjenčíka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195 poslankyni Květu Matušovskou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196 poslance Jana Lipavského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197 poslance Jana Lipavského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198 poslance Jana Kubíka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199 poslance Kamala Farhana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202 poslance Leo Luzara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203 poslance Radovana Vícha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204 poslance Lukáše Koláříka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lastRenderedPageBreak/>
        <w:t>ke sněmovnímu tisku 205 poslance Pavla Juříčka</w:t>
      </w:r>
    </w:p>
    <w:p w:rsidR="00116976" w:rsidRPr="00817C29" w:rsidRDefault="00116976" w:rsidP="00116976">
      <w:pPr>
        <w:suppressAutoHyphens/>
        <w:spacing w:after="120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206 poslance Jiřího Dolejše</w:t>
      </w:r>
    </w:p>
    <w:p w:rsidR="006509C7" w:rsidRPr="00541BEE" w:rsidRDefault="00116976" w:rsidP="00116976">
      <w:pPr>
        <w:suppressAutoHyphens/>
        <w:spacing w:after="120" w:line="240" w:lineRule="auto"/>
        <w:jc w:val="both"/>
        <w:rPr>
          <w:color w:val="000000"/>
          <w:szCs w:val="24"/>
        </w:rPr>
      </w:pPr>
      <w:r w:rsidRPr="00817C29">
        <w:rPr>
          <w:color w:val="000000"/>
          <w:szCs w:val="24"/>
        </w:rPr>
        <w:t>ke sněmovnímu tisku 207 poslance Jakuba Michálka.</w:t>
      </w:r>
    </w:p>
    <w:p w:rsidR="00BA69E6" w:rsidRPr="008C5421" w:rsidRDefault="00BA69E6" w:rsidP="006F6C32">
      <w:pPr>
        <w:suppressAutoHyphens/>
        <w:spacing w:line="240" w:lineRule="auto"/>
        <w:jc w:val="both"/>
        <w:rPr>
          <w:color w:val="000000"/>
          <w:szCs w:val="24"/>
        </w:rPr>
      </w:pPr>
    </w:p>
    <w:p w:rsidR="00B12748" w:rsidRDefault="00B12748" w:rsidP="006F6C32">
      <w:pPr>
        <w:spacing w:after="0" w:line="240" w:lineRule="auto"/>
        <w:rPr>
          <w:color w:val="000000"/>
          <w:szCs w:val="24"/>
        </w:rPr>
      </w:pPr>
    </w:p>
    <w:p w:rsidR="00855C58" w:rsidRDefault="00855C58" w:rsidP="006F6C32">
      <w:pPr>
        <w:spacing w:after="0" w:line="240" w:lineRule="auto"/>
        <w:rPr>
          <w:color w:val="000000"/>
          <w:szCs w:val="24"/>
        </w:rPr>
      </w:pPr>
    </w:p>
    <w:p w:rsidR="00855C58" w:rsidRDefault="00855C58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9A2F30" w:rsidP="003D1733">
      <w:pPr>
        <w:spacing w:after="0"/>
        <w:jc w:val="center"/>
      </w:pPr>
      <w:r>
        <w:t xml:space="preserve">v z. Vojtěch Filip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B12748" w:rsidRDefault="00B12748" w:rsidP="0084421D">
      <w:pPr>
        <w:spacing w:after="0"/>
        <w:jc w:val="both"/>
      </w:pPr>
    </w:p>
    <w:p w:rsidR="0084421D" w:rsidRDefault="0084421D" w:rsidP="0084421D">
      <w:pPr>
        <w:spacing w:after="0"/>
        <w:jc w:val="both"/>
      </w:pPr>
    </w:p>
    <w:p w:rsidR="003D1733" w:rsidRDefault="009A2F30" w:rsidP="003D1733">
      <w:pPr>
        <w:spacing w:after="0"/>
        <w:jc w:val="center"/>
      </w:pPr>
      <w:r>
        <w:t xml:space="preserve">Vojtěch Pikal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A36C24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F30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16976"/>
    <w:rsid w:val="00122904"/>
    <w:rsid w:val="00141EAA"/>
    <w:rsid w:val="00152BE2"/>
    <w:rsid w:val="00156402"/>
    <w:rsid w:val="001616B0"/>
    <w:rsid w:val="00170F33"/>
    <w:rsid w:val="00176495"/>
    <w:rsid w:val="00181B95"/>
    <w:rsid w:val="001A3DFA"/>
    <w:rsid w:val="001B45F3"/>
    <w:rsid w:val="001B5404"/>
    <w:rsid w:val="00207DEA"/>
    <w:rsid w:val="00214DE6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4C7F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3E48C8"/>
    <w:rsid w:val="0040244B"/>
    <w:rsid w:val="00461C5B"/>
    <w:rsid w:val="004653A1"/>
    <w:rsid w:val="00467674"/>
    <w:rsid w:val="00476230"/>
    <w:rsid w:val="004849D5"/>
    <w:rsid w:val="004C0800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509C7"/>
    <w:rsid w:val="0065104D"/>
    <w:rsid w:val="00661B5B"/>
    <w:rsid w:val="00681E62"/>
    <w:rsid w:val="006A675E"/>
    <w:rsid w:val="006B30A7"/>
    <w:rsid w:val="006C638E"/>
    <w:rsid w:val="006F6C32"/>
    <w:rsid w:val="00736AD7"/>
    <w:rsid w:val="0074489A"/>
    <w:rsid w:val="007610A4"/>
    <w:rsid w:val="007863A3"/>
    <w:rsid w:val="007A4872"/>
    <w:rsid w:val="007C62DA"/>
    <w:rsid w:val="007D5EE1"/>
    <w:rsid w:val="007E1D0B"/>
    <w:rsid w:val="007F0628"/>
    <w:rsid w:val="00812496"/>
    <w:rsid w:val="0082147A"/>
    <w:rsid w:val="00830BFE"/>
    <w:rsid w:val="0084421D"/>
    <w:rsid w:val="00855C58"/>
    <w:rsid w:val="0086793D"/>
    <w:rsid w:val="00874019"/>
    <w:rsid w:val="008843CD"/>
    <w:rsid w:val="00893C29"/>
    <w:rsid w:val="008C4D0D"/>
    <w:rsid w:val="008C5BE7"/>
    <w:rsid w:val="008C7B29"/>
    <w:rsid w:val="008D25C1"/>
    <w:rsid w:val="008D6488"/>
    <w:rsid w:val="008E03C4"/>
    <w:rsid w:val="008E4B30"/>
    <w:rsid w:val="008F36BD"/>
    <w:rsid w:val="00903269"/>
    <w:rsid w:val="00905065"/>
    <w:rsid w:val="009142ED"/>
    <w:rsid w:val="00920D8B"/>
    <w:rsid w:val="0094705D"/>
    <w:rsid w:val="009552E2"/>
    <w:rsid w:val="00983237"/>
    <w:rsid w:val="00997A57"/>
    <w:rsid w:val="009A2F30"/>
    <w:rsid w:val="009B3082"/>
    <w:rsid w:val="009B41D3"/>
    <w:rsid w:val="009B4E72"/>
    <w:rsid w:val="009C00C2"/>
    <w:rsid w:val="009D61D8"/>
    <w:rsid w:val="00A36C24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A0D27"/>
    <w:rsid w:val="00AB4EDD"/>
    <w:rsid w:val="00AC4FAF"/>
    <w:rsid w:val="00AD28D2"/>
    <w:rsid w:val="00AE05FC"/>
    <w:rsid w:val="00B12748"/>
    <w:rsid w:val="00B13892"/>
    <w:rsid w:val="00B165CB"/>
    <w:rsid w:val="00B20D0C"/>
    <w:rsid w:val="00B53E8D"/>
    <w:rsid w:val="00B55D61"/>
    <w:rsid w:val="00B63628"/>
    <w:rsid w:val="00B70DA3"/>
    <w:rsid w:val="00B715B6"/>
    <w:rsid w:val="00B74031"/>
    <w:rsid w:val="00B8179A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B2AB4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29E4"/>
    <w:rsid w:val="00DE0DF6"/>
    <w:rsid w:val="00DF2A52"/>
    <w:rsid w:val="00E24AA7"/>
    <w:rsid w:val="00E65C08"/>
    <w:rsid w:val="00E71B55"/>
    <w:rsid w:val="00E73658"/>
    <w:rsid w:val="00EA6A61"/>
    <w:rsid w:val="00EB2586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B39A7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97A90-6CCA-4CE6-AC75-E5EA4A19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12</TotalTime>
  <Pages>4</Pages>
  <Words>811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2018-06-14T10:00:00Z</cp:lastPrinted>
  <dcterms:created xsi:type="dcterms:W3CDTF">2018-06-12T06:38:00Z</dcterms:created>
  <dcterms:modified xsi:type="dcterms:W3CDTF">2018-06-14T13:59:00Z</dcterms:modified>
</cp:coreProperties>
</file>