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C63521">
        <w:t>8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247791" w:rsidP="000E730C">
      <w:pPr>
        <w:pStyle w:val="PS-slousnesen"/>
      </w:pPr>
      <w:r>
        <w:t>6</w:t>
      </w:r>
      <w:r w:rsidR="00CB2AB4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247791">
        <w:t>e</w:t>
      </w:r>
      <w:r w:rsidR="009B4E72">
        <w:t xml:space="preserve"> </w:t>
      </w:r>
      <w:r w:rsidR="0065104D">
        <w:t>1</w:t>
      </w:r>
      <w:r w:rsidR="009142ED">
        <w:t>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82147A">
        <w:t>1</w:t>
      </w:r>
      <w:r w:rsidR="009142ED">
        <w:t>0</w:t>
      </w:r>
      <w:r>
        <w:t xml:space="preserve">. </w:t>
      </w:r>
      <w:r w:rsidR="009142ED">
        <w:t>květ</w:t>
      </w:r>
      <w:r w:rsidR="006216DE">
        <w:t>na</w:t>
      </w:r>
      <w:r>
        <w:t xml:space="preserve"> 201</w:t>
      </w:r>
      <w:r w:rsidR="00C63521">
        <w:t>8</w:t>
      </w:r>
    </w:p>
    <w:p w:rsidR="00630A63" w:rsidRDefault="00630A63" w:rsidP="00630A63">
      <w:pPr>
        <w:jc w:val="both"/>
        <w:rPr>
          <w:color w:val="000000"/>
          <w:sz w:val="26"/>
        </w:rPr>
      </w:pPr>
    </w:p>
    <w:p w:rsidR="002720DD" w:rsidRPr="00630A63" w:rsidRDefault="00630A63" w:rsidP="00855C58">
      <w:pPr>
        <w:pStyle w:val="PS-pedmtusnesen"/>
        <w:spacing w:before="12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855C58">
      <w:pPr>
        <w:pStyle w:val="StylPS-uvodnodstavecTun"/>
        <w:spacing w:before="360"/>
      </w:pPr>
      <w:r w:rsidRPr="00E24AA7">
        <w:t>Organizační výbor Poslanecké sněmovny</w:t>
      </w:r>
    </w:p>
    <w:p w:rsidR="00EE4557" w:rsidRPr="00803291" w:rsidRDefault="00FB39A7" w:rsidP="00855C58">
      <w:pPr>
        <w:suppressAutoHyphens/>
        <w:spacing w:before="120" w:after="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 projednání</w:t>
      </w:r>
    </w:p>
    <w:p w:rsidR="00855C58" w:rsidRPr="00EC0090" w:rsidRDefault="00855C58" w:rsidP="00855C58">
      <w:pPr>
        <w:suppressAutoHyphens/>
        <w:spacing w:after="0"/>
        <w:jc w:val="both"/>
        <w:rPr>
          <w:color w:val="000000"/>
          <w:szCs w:val="24"/>
        </w:rPr>
      </w:pPr>
    </w:p>
    <w:p w:rsidR="00855C58" w:rsidRPr="00EC0090" w:rsidRDefault="00855C58" w:rsidP="00855C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EC0090">
        <w:rPr>
          <w:sz w:val="24"/>
          <w:szCs w:val="24"/>
        </w:rPr>
        <w:t>Návrh poslanců Jana Čižinského, Pavla Bělobrádka, Mariana Jurečky, Marka Výborného, Víta Kaňkovského, Jana Bartoška, Stanislava Juránka, Pavly Golasowské a Jiřího Miholy na vydání zákona, kterým se mění zákon č. 40/1995 Sb., o regulaci reklamy a o změně a doplnění zákona č. 468/1991 Sb</w:t>
      </w:r>
      <w:r>
        <w:rPr>
          <w:sz w:val="24"/>
          <w:szCs w:val="24"/>
        </w:rPr>
        <w:t>., o provozování rozhlasového a </w:t>
      </w:r>
      <w:r w:rsidRPr="00EC0090">
        <w:rPr>
          <w:sz w:val="24"/>
          <w:szCs w:val="24"/>
        </w:rPr>
        <w:t>televizního vysílání, ve znění pozdějších předpisů /sněmovní tisk 128/</w:t>
      </w:r>
    </w:p>
    <w:p w:rsidR="00855C58" w:rsidRPr="00EC0090" w:rsidRDefault="00855C58" w:rsidP="00855C58">
      <w:pPr>
        <w:pStyle w:val="vbory"/>
        <w:spacing w:after="360"/>
        <w:jc w:val="left"/>
        <w:rPr>
          <w:sz w:val="24"/>
          <w:szCs w:val="24"/>
        </w:rPr>
      </w:pPr>
      <w:r w:rsidRPr="00EC0090">
        <w:rPr>
          <w:sz w:val="24"/>
          <w:szCs w:val="24"/>
        </w:rPr>
        <w:t xml:space="preserve">výboru pro zdravotnictví jako garančnímu výboru </w:t>
      </w:r>
    </w:p>
    <w:p w:rsidR="00855C58" w:rsidRPr="00EC0090" w:rsidRDefault="00855C58" w:rsidP="00855C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EC0090">
        <w:rPr>
          <w:sz w:val="24"/>
          <w:szCs w:val="24"/>
        </w:rPr>
        <w:t>Návrh poslanců Tomáše Martínka, Jakuba Michálka, Ivana Bartoše, Jiřího Miholy, Petra Gazdíka a dalších na vydání zákona o výběru osob do řídících a kontrolních orgánů právnických osob s majetkovou účastí státu a vlastnické politice státu (nominační zákon) /sněmovní tisk 129/</w:t>
      </w:r>
    </w:p>
    <w:p w:rsidR="00855C58" w:rsidRPr="00EC0090" w:rsidRDefault="00855C58" w:rsidP="00855C58">
      <w:pPr>
        <w:pStyle w:val="vbory"/>
        <w:spacing w:after="360"/>
        <w:jc w:val="left"/>
        <w:rPr>
          <w:sz w:val="24"/>
          <w:szCs w:val="24"/>
        </w:rPr>
      </w:pPr>
      <w:r w:rsidRPr="00EC0090">
        <w:rPr>
          <w:sz w:val="24"/>
          <w:szCs w:val="24"/>
        </w:rPr>
        <w:t xml:space="preserve">hospodářskému výboru jako garančnímu výboru </w:t>
      </w:r>
    </w:p>
    <w:p w:rsidR="00855C58" w:rsidRPr="00EC0090" w:rsidRDefault="00855C58" w:rsidP="00855C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EC0090">
        <w:rPr>
          <w:sz w:val="24"/>
          <w:szCs w:val="24"/>
        </w:rPr>
        <w:t xml:space="preserve">Návrh poslanců Mariana Jurečky, Jiřího Miholy, Jana Čižinského, Víta Kaňkovského, Pavla Bělobrádka, Marka Výborného a dalších na vydání zákona, kterým se mění zákon č. 101/2000 Sb., o ochraně osobních údajů a o změně některých zákonů, ve znění pozdějších předpisů /sněmovní tisk 131/ (jednání podle § 90 odst. 2) </w:t>
      </w:r>
    </w:p>
    <w:p w:rsidR="00855C58" w:rsidRDefault="00855C58" w:rsidP="00855C58">
      <w:pPr>
        <w:pStyle w:val="vbory"/>
        <w:spacing w:after="0"/>
        <w:jc w:val="left"/>
        <w:rPr>
          <w:sz w:val="24"/>
          <w:szCs w:val="24"/>
        </w:rPr>
      </w:pPr>
      <w:r w:rsidRPr="00EC0090">
        <w:rPr>
          <w:sz w:val="24"/>
          <w:szCs w:val="24"/>
        </w:rPr>
        <w:t>ústavně právnímu výboru jako garančnímu výboru</w:t>
      </w:r>
    </w:p>
    <w:p w:rsidR="00855C58" w:rsidRPr="00EC0090" w:rsidRDefault="00855C58" w:rsidP="00855C58">
      <w:pPr>
        <w:pStyle w:val="vbory"/>
        <w:spacing w:after="0"/>
        <w:jc w:val="left"/>
        <w:rPr>
          <w:sz w:val="24"/>
          <w:szCs w:val="24"/>
        </w:rPr>
      </w:pPr>
      <w:r w:rsidRPr="00EC0090">
        <w:rPr>
          <w:sz w:val="24"/>
          <w:szCs w:val="24"/>
        </w:rPr>
        <w:t>petičnímu výboru jako dalšímu výboru</w:t>
      </w:r>
    </w:p>
    <w:p w:rsidR="00855C58" w:rsidRPr="00EC0090" w:rsidRDefault="00855C58" w:rsidP="00855C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EC0090">
        <w:rPr>
          <w:sz w:val="24"/>
          <w:szCs w:val="24"/>
        </w:rPr>
        <w:lastRenderedPageBreak/>
        <w:t>Návrh poslanců Věry Kovářové, Petra Gazdíka, Jana Farského, Víta Rakušana a Jany Krutákové na vydání zákona, kterým se mění zákon č. 235/2004 Sb., o dani z přidané hodnoty, ve znění pozdějších předpisů /sněmovní tisk 140/</w:t>
      </w:r>
    </w:p>
    <w:p w:rsidR="00855C58" w:rsidRPr="00EC0090" w:rsidRDefault="00855C58" w:rsidP="00855C58">
      <w:pPr>
        <w:pStyle w:val="vbory"/>
        <w:spacing w:after="360"/>
        <w:jc w:val="left"/>
        <w:rPr>
          <w:sz w:val="24"/>
          <w:szCs w:val="24"/>
        </w:rPr>
      </w:pPr>
      <w:r w:rsidRPr="00EC0090">
        <w:rPr>
          <w:sz w:val="24"/>
          <w:szCs w:val="24"/>
        </w:rPr>
        <w:t xml:space="preserve">rozpočtovému výboru jako garančnímu výboru </w:t>
      </w:r>
    </w:p>
    <w:p w:rsidR="00855C58" w:rsidRPr="00EC0090" w:rsidRDefault="00855C58" w:rsidP="00855C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EC0090">
        <w:rPr>
          <w:sz w:val="24"/>
          <w:szCs w:val="24"/>
        </w:rPr>
        <w:t>Přehled o činnosti cenových kontrolních orgánů za rok 2017 pro Poslaneckou sněmovnu Parlamentu ČR /sněmovní tisk 155/</w:t>
      </w:r>
    </w:p>
    <w:p w:rsidR="00855C58" w:rsidRPr="00EC0090" w:rsidRDefault="00855C58" w:rsidP="00855C58">
      <w:pPr>
        <w:pStyle w:val="vbory"/>
        <w:spacing w:after="360"/>
        <w:rPr>
          <w:sz w:val="24"/>
          <w:szCs w:val="24"/>
        </w:rPr>
      </w:pPr>
      <w:r w:rsidRPr="00EC0090">
        <w:rPr>
          <w:sz w:val="24"/>
          <w:szCs w:val="24"/>
        </w:rPr>
        <w:t xml:space="preserve">kontrolnímu výboru </w:t>
      </w:r>
    </w:p>
    <w:p w:rsidR="00855C58" w:rsidRPr="00EC0090" w:rsidRDefault="00855C58" w:rsidP="00855C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EC0090">
        <w:rPr>
          <w:sz w:val="24"/>
          <w:szCs w:val="24"/>
        </w:rPr>
        <w:t>Zprávu o činnosti Rady pro rozhlasové a televizní vysílání a o stavu v oblasti rozhlasového a televizního vysílání a v oblasti poskytování audiovizuálních mediálních služeb na vyžádání za rok 2017 /sněmovní tisk 163/</w:t>
      </w:r>
    </w:p>
    <w:p w:rsidR="00855C58" w:rsidRPr="00EC0090" w:rsidRDefault="00855C58" w:rsidP="00855C58">
      <w:pPr>
        <w:pStyle w:val="vbory"/>
        <w:spacing w:after="360"/>
        <w:rPr>
          <w:sz w:val="24"/>
          <w:szCs w:val="24"/>
        </w:rPr>
      </w:pPr>
      <w:r w:rsidRPr="00EC0090">
        <w:rPr>
          <w:sz w:val="24"/>
          <w:szCs w:val="24"/>
        </w:rPr>
        <w:t xml:space="preserve">volebnímu výboru </w:t>
      </w:r>
    </w:p>
    <w:p w:rsidR="00855C58" w:rsidRPr="00EC0090" w:rsidRDefault="00855C58" w:rsidP="00855C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EC0090">
        <w:rPr>
          <w:sz w:val="24"/>
          <w:szCs w:val="24"/>
        </w:rPr>
        <w:t>Návrh státního závěrečného účtu České republiky za rok 2017</w:t>
      </w:r>
      <w:r>
        <w:rPr>
          <w:sz w:val="24"/>
          <w:szCs w:val="24"/>
        </w:rPr>
        <w:t xml:space="preserve"> /sněmovní tisk 164/</w:t>
      </w:r>
    </w:p>
    <w:p w:rsidR="00855C58" w:rsidRPr="00EC0090" w:rsidRDefault="00855C58" w:rsidP="00855C58">
      <w:pPr>
        <w:pStyle w:val="vbory"/>
        <w:spacing w:after="360"/>
        <w:rPr>
          <w:sz w:val="24"/>
          <w:szCs w:val="24"/>
        </w:rPr>
      </w:pPr>
      <w:r w:rsidRPr="00EC0090">
        <w:rPr>
          <w:sz w:val="24"/>
          <w:szCs w:val="24"/>
        </w:rPr>
        <w:t xml:space="preserve">rozpočtovému výboru </w:t>
      </w:r>
    </w:p>
    <w:p w:rsidR="00855C58" w:rsidRPr="00EC0090" w:rsidRDefault="00855C58" w:rsidP="00855C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EC0090">
        <w:rPr>
          <w:sz w:val="24"/>
          <w:szCs w:val="24"/>
        </w:rPr>
        <w:t>Vládní návrh, kterým se předkládá Parlamentu České r</w:t>
      </w:r>
      <w:r>
        <w:rPr>
          <w:sz w:val="24"/>
          <w:szCs w:val="24"/>
        </w:rPr>
        <w:t>epubliky k vyslovení souhlasu s </w:t>
      </w:r>
      <w:r w:rsidRPr="00EC0090">
        <w:rPr>
          <w:sz w:val="24"/>
          <w:szCs w:val="24"/>
        </w:rPr>
        <w:t>ratifikací Smlouva mezi Českou republikou a Běloruskou republikou o důchodovém zabezpečení, podepsaná v Minsku dne 14. března 2018 /sněmovní tisk 165/</w:t>
      </w:r>
    </w:p>
    <w:p w:rsidR="00855C58" w:rsidRPr="00EC0090" w:rsidRDefault="00855C58" w:rsidP="00855C58">
      <w:pPr>
        <w:pStyle w:val="vbory"/>
        <w:spacing w:after="360"/>
        <w:rPr>
          <w:sz w:val="24"/>
          <w:szCs w:val="24"/>
        </w:rPr>
      </w:pPr>
      <w:r w:rsidRPr="00EC0090">
        <w:rPr>
          <w:sz w:val="24"/>
          <w:szCs w:val="24"/>
        </w:rPr>
        <w:t xml:space="preserve">zahraničnímu výboru </w:t>
      </w:r>
    </w:p>
    <w:p w:rsidR="00855C58" w:rsidRPr="00EC0090" w:rsidRDefault="00855C58" w:rsidP="00855C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EC0090">
        <w:rPr>
          <w:sz w:val="24"/>
          <w:szCs w:val="24"/>
        </w:rPr>
        <w:t>1. doplněk k účasti ozbrojených sil České republiky na vojenských cvičeních mimo území České republiky a účasti ozbrojených sil jiných států na </w:t>
      </w:r>
      <w:r>
        <w:rPr>
          <w:sz w:val="24"/>
          <w:szCs w:val="24"/>
        </w:rPr>
        <w:t>vojenských cvičeních na </w:t>
      </w:r>
      <w:r w:rsidRPr="00EC0090">
        <w:rPr>
          <w:sz w:val="24"/>
          <w:szCs w:val="24"/>
        </w:rPr>
        <w:t xml:space="preserve">území České republiky v roce 2018 /sněmovní tisk 166/ </w:t>
      </w:r>
    </w:p>
    <w:p w:rsidR="00855C58" w:rsidRPr="00EC0090" w:rsidRDefault="00855C58" w:rsidP="00855C58">
      <w:pPr>
        <w:pStyle w:val="vbory"/>
        <w:spacing w:after="360"/>
        <w:rPr>
          <w:sz w:val="24"/>
          <w:szCs w:val="24"/>
        </w:rPr>
      </w:pPr>
      <w:r w:rsidRPr="00EC0090">
        <w:rPr>
          <w:sz w:val="24"/>
          <w:szCs w:val="24"/>
        </w:rPr>
        <w:t xml:space="preserve">výboru pro obranu </w:t>
      </w:r>
    </w:p>
    <w:p w:rsidR="00855C58" w:rsidRPr="00EC0090" w:rsidRDefault="00855C58" w:rsidP="00855C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EC0090">
        <w:rPr>
          <w:sz w:val="24"/>
          <w:szCs w:val="24"/>
        </w:rPr>
        <w:t>Vládní návrh zákona, kterým se mění zákon č. 236/1995 Sb., o platu a dalších náležitostech spojených s výkonem funkce představitelů státní moci a některých státních orgánů a soudců a poslanců Evropského parlamentu, ve znění pozdějších předpisů</w:t>
      </w:r>
      <w:r>
        <w:rPr>
          <w:sz w:val="24"/>
          <w:szCs w:val="24"/>
        </w:rPr>
        <w:t xml:space="preserve"> /sněmovní tisk 167/</w:t>
      </w:r>
    </w:p>
    <w:p w:rsidR="00855C58" w:rsidRPr="00EC0090" w:rsidRDefault="00855C58" w:rsidP="00855C58">
      <w:pPr>
        <w:pStyle w:val="vbory"/>
        <w:spacing w:after="360"/>
        <w:jc w:val="left"/>
        <w:rPr>
          <w:sz w:val="24"/>
          <w:szCs w:val="24"/>
        </w:rPr>
      </w:pPr>
      <w:r w:rsidRPr="00EC0090">
        <w:rPr>
          <w:sz w:val="24"/>
          <w:szCs w:val="24"/>
        </w:rPr>
        <w:t xml:space="preserve">rozpočtovému výboru jako garančnímu výboru </w:t>
      </w:r>
    </w:p>
    <w:p w:rsidR="00855C58" w:rsidRPr="00EC0090" w:rsidRDefault="00855C58" w:rsidP="00855C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EC0090">
        <w:rPr>
          <w:sz w:val="24"/>
          <w:szCs w:val="24"/>
        </w:rPr>
        <w:t>Vládní návrh zákona, kterým se mění zákon č. 441/20</w:t>
      </w:r>
      <w:r>
        <w:rPr>
          <w:sz w:val="24"/>
          <w:szCs w:val="24"/>
        </w:rPr>
        <w:t>03 Sb., o ochranných známkách a </w:t>
      </w:r>
      <w:r w:rsidRPr="00EC0090">
        <w:rPr>
          <w:sz w:val="24"/>
          <w:szCs w:val="24"/>
        </w:rPr>
        <w:t>o změně zákona č. 6/2002 Sb., o soudech, soudcích, přísedících a státní správě soudů a o změně některých dalších zákonů (zákon o soudech a soudcích), ve znění pozdějších předpisů, (zákon o ochranných známkách), ve zněn</w:t>
      </w:r>
      <w:r>
        <w:rPr>
          <w:sz w:val="24"/>
          <w:szCs w:val="24"/>
        </w:rPr>
        <w:t>í pozdějších předpisů, zákon č. </w:t>
      </w:r>
      <w:r w:rsidRPr="00EC0090">
        <w:rPr>
          <w:sz w:val="24"/>
          <w:szCs w:val="24"/>
        </w:rPr>
        <w:t xml:space="preserve">221/2006 Sb., o vymáhání práv z průmyslového </w:t>
      </w:r>
      <w:r>
        <w:rPr>
          <w:sz w:val="24"/>
          <w:szCs w:val="24"/>
        </w:rPr>
        <w:t>vlastnictví a o změně zákonů na </w:t>
      </w:r>
      <w:r w:rsidRPr="00EC0090">
        <w:rPr>
          <w:sz w:val="24"/>
          <w:szCs w:val="24"/>
        </w:rPr>
        <w:t>ochranu průmyslového vlastnictví (zákon o vymáhání práv z průmyslového vlastnictví), ve znění pozdějších předpisů, a zákon č. 634/2004 Sb., o správních poplatcích, ve znění pozdějších předpisů /sněmovní tisk</w:t>
      </w:r>
      <w:r>
        <w:rPr>
          <w:sz w:val="24"/>
          <w:szCs w:val="24"/>
        </w:rPr>
        <w:t xml:space="preserve"> 168/ (jednání podle § 90 odst. </w:t>
      </w:r>
      <w:r w:rsidRPr="00EC0090">
        <w:rPr>
          <w:sz w:val="24"/>
          <w:szCs w:val="24"/>
        </w:rPr>
        <w:t xml:space="preserve">2) </w:t>
      </w:r>
    </w:p>
    <w:p w:rsidR="00855C58" w:rsidRPr="00EC0090" w:rsidRDefault="00855C58" w:rsidP="00855C58">
      <w:pPr>
        <w:pStyle w:val="vbory"/>
        <w:jc w:val="left"/>
        <w:rPr>
          <w:sz w:val="24"/>
          <w:szCs w:val="24"/>
        </w:rPr>
      </w:pPr>
      <w:r w:rsidRPr="00EC0090">
        <w:rPr>
          <w:sz w:val="24"/>
          <w:szCs w:val="24"/>
        </w:rPr>
        <w:t xml:space="preserve">hospodářskému výboru jako garančnímu výboru </w:t>
      </w:r>
    </w:p>
    <w:p w:rsidR="00855C58" w:rsidRPr="00EC0090" w:rsidRDefault="00855C58" w:rsidP="00855C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EC0090">
        <w:rPr>
          <w:sz w:val="24"/>
          <w:szCs w:val="24"/>
        </w:rPr>
        <w:lastRenderedPageBreak/>
        <w:t>Vládní návrh zákona, kterým se mění zákon č. 154/2000</w:t>
      </w:r>
      <w:r>
        <w:rPr>
          <w:sz w:val="24"/>
          <w:szCs w:val="24"/>
        </w:rPr>
        <w:t xml:space="preserve"> Sb., o šlechtění, plemenitbě a </w:t>
      </w:r>
      <w:r w:rsidRPr="00EC0090">
        <w:rPr>
          <w:sz w:val="24"/>
          <w:szCs w:val="24"/>
        </w:rPr>
        <w:t>evidenci hospodářských zvířat a o změně některých souvisejících zákonů (plemenářský zákon), ve znění pozdějších předpisů /sněmovní tisk 169/</w:t>
      </w:r>
    </w:p>
    <w:p w:rsidR="00855C58" w:rsidRPr="00EC0090" w:rsidRDefault="00855C58" w:rsidP="00855C58">
      <w:pPr>
        <w:pStyle w:val="vbory"/>
        <w:spacing w:after="360"/>
        <w:jc w:val="left"/>
        <w:rPr>
          <w:sz w:val="24"/>
          <w:szCs w:val="24"/>
        </w:rPr>
      </w:pPr>
      <w:r w:rsidRPr="00EC0090">
        <w:rPr>
          <w:sz w:val="24"/>
          <w:szCs w:val="24"/>
        </w:rPr>
        <w:t xml:space="preserve">zemědělskému výboru jako garančnímu výboru </w:t>
      </w:r>
    </w:p>
    <w:p w:rsidR="00855C58" w:rsidRPr="00EC0090" w:rsidRDefault="00855C58" w:rsidP="00855C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EC0090">
        <w:rPr>
          <w:sz w:val="24"/>
          <w:szCs w:val="24"/>
        </w:rPr>
        <w:t>Vládní návrh zákona o přístupnosti internetových stránek a mobilních aplikací a </w:t>
      </w:r>
      <w:r>
        <w:rPr>
          <w:sz w:val="24"/>
          <w:szCs w:val="24"/>
        </w:rPr>
        <w:t>o </w:t>
      </w:r>
      <w:r w:rsidRPr="00EC0090">
        <w:rPr>
          <w:sz w:val="24"/>
          <w:szCs w:val="24"/>
        </w:rPr>
        <w:t>změně zákona č. 365/2000 Sb., o informačních systémech veřejné správy a o změně některých dalších zákonů, ve znění pozdějších předpisů /sněmovní tisk 170/</w:t>
      </w:r>
    </w:p>
    <w:p w:rsidR="00855C58" w:rsidRPr="00EC0090" w:rsidRDefault="00855C58" w:rsidP="00855C58">
      <w:pPr>
        <w:pStyle w:val="vbory"/>
        <w:spacing w:after="360"/>
        <w:jc w:val="left"/>
        <w:rPr>
          <w:sz w:val="24"/>
          <w:szCs w:val="24"/>
        </w:rPr>
      </w:pPr>
      <w:r w:rsidRPr="00EC0090">
        <w:rPr>
          <w:sz w:val="24"/>
          <w:szCs w:val="24"/>
        </w:rPr>
        <w:t xml:space="preserve">výboru pro veřejnou správu a regionální rozvoj jako garančnímu výboru </w:t>
      </w:r>
    </w:p>
    <w:p w:rsidR="00855C58" w:rsidRPr="00EC0090" w:rsidRDefault="00855C58" w:rsidP="00855C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EC0090">
        <w:rPr>
          <w:sz w:val="24"/>
          <w:szCs w:val="24"/>
        </w:rPr>
        <w:t>Vládní návrh, kterým se předkládá Parlamentu České r</w:t>
      </w:r>
      <w:r>
        <w:rPr>
          <w:sz w:val="24"/>
          <w:szCs w:val="24"/>
        </w:rPr>
        <w:t>epubliky k vyslovení souhlasu s </w:t>
      </w:r>
      <w:r w:rsidRPr="00EC0090">
        <w:rPr>
          <w:sz w:val="24"/>
          <w:szCs w:val="24"/>
        </w:rPr>
        <w:t xml:space="preserve">ratifikací Protokol prodlužující a upravující </w:t>
      </w:r>
      <w:r>
        <w:rPr>
          <w:sz w:val="24"/>
          <w:szCs w:val="24"/>
        </w:rPr>
        <w:t>Dohodu mezi Českou republikou a </w:t>
      </w:r>
      <w:r w:rsidRPr="00EC0090">
        <w:rPr>
          <w:sz w:val="24"/>
          <w:szCs w:val="24"/>
        </w:rPr>
        <w:t>Spojenými státy americkými o vědeckotechnické spolupráci podepsaný v Praze dne 27. 4. 2018 /sněmovní tisk 171/</w:t>
      </w:r>
    </w:p>
    <w:p w:rsidR="00855C58" w:rsidRPr="00EC0090" w:rsidRDefault="00855C58" w:rsidP="00855C58">
      <w:pPr>
        <w:pStyle w:val="vbory"/>
        <w:spacing w:after="360"/>
        <w:rPr>
          <w:sz w:val="24"/>
          <w:szCs w:val="24"/>
        </w:rPr>
      </w:pPr>
      <w:r w:rsidRPr="00EC0090">
        <w:rPr>
          <w:sz w:val="24"/>
          <w:szCs w:val="24"/>
        </w:rPr>
        <w:t xml:space="preserve">zahraničnímu výboru </w:t>
      </w:r>
    </w:p>
    <w:p w:rsidR="00855C58" w:rsidRPr="00EC0090" w:rsidRDefault="00855C58" w:rsidP="00855C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EC0090">
        <w:rPr>
          <w:sz w:val="24"/>
          <w:szCs w:val="24"/>
        </w:rPr>
        <w:t>Vládní návrh zákona, kterým se mění některé zákony v souvislosti s přijetím nařízení Evropského parlamentu a Rady o rtuti /sněmovní tisk 172/</w:t>
      </w:r>
    </w:p>
    <w:p w:rsidR="00855C58" w:rsidRDefault="00855C58" w:rsidP="00855C58">
      <w:pPr>
        <w:pStyle w:val="vbory"/>
        <w:spacing w:after="0"/>
        <w:jc w:val="left"/>
        <w:rPr>
          <w:sz w:val="24"/>
          <w:szCs w:val="24"/>
        </w:rPr>
      </w:pPr>
      <w:r w:rsidRPr="00EC0090">
        <w:rPr>
          <w:sz w:val="24"/>
          <w:szCs w:val="24"/>
        </w:rPr>
        <w:t>výboru pro životní prostředí jako garančnímu výboru</w:t>
      </w:r>
    </w:p>
    <w:p w:rsidR="00855C58" w:rsidRPr="00EC0090" w:rsidRDefault="00855C58" w:rsidP="00855C58">
      <w:pPr>
        <w:pStyle w:val="vbory"/>
        <w:spacing w:after="360"/>
        <w:jc w:val="left"/>
        <w:rPr>
          <w:sz w:val="24"/>
          <w:szCs w:val="24"/>
        </w:rPr>
      </w:pPr>
      <w:r w:rsidRPr="00EC0090">
        <w:rPr>
          <w:sz w:val="24"/>
          <w:szCs w:val="24"/>
        </w:rPr>
        <w:t>výboru pro zdravotnictví jako dalšímu výboru</w:t>
      </w:r>
    </w:p>
    <w:p w:rsidR="00855C58" w:rsidRPr="00EC0090" w:rsidRDefault="00855C58" w:rsidP="00855C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EC0090">
        <w:rPr>
          <w:sz w:val="24"/>
          <w:szCs w:val="24"/>
        </w:rPr>
        <w:t>Vládní návrh zákona, kterým se mění zákon č. 167/2008 Sb., o předcházení ekologické újmě a o její nápravě a o změně některých zákonů, ve znění pozdějších předpisů /sněmovní tisk 173/</w:t>
      </w:r>
    </w:p>
    <w:p w:rsidR="00855C58" w:rsidRPr="00EC0090" w:rsidRDefault="00855C58" w:rsidP="00855C58">
      <w:pPr>
        <w:pStyle w:val="vbory"/>
        <w:jc w:val="left"/>
        <w:rPr>
          <w:sz w:val="24"/>
          <w:szCs w:val="24"/>
        </w:rPr>
      </w:pPr>
      <w:r w:rsidRPr="00EC0090">
        <w:rPr>
          <w:sz w:val="24"/>
          <w:szCs w:val="24"/>
        </w:rPr>
        <w:t>výboru pro životní prostředí jako garančnímu výboru;</w:t>
      </w:r>
    </w:p>
    <w:p w:rsidR="00855C58" w:rsidRPr="00EC0090" w:rsidRDefault="00855C58" w:rsidP="00855C58">
      <w:pPr>
        <w:rPr>
          <w:szCs w:val="24"/>
        </w:rPr>
      </w:pPr>
    </w:p>
    <w:p w:rsidR="00855C58" w:rsidRPr="00EC0090" w:rsidRDefault="00855C58" w:rsidP="00855C58">
      <w:pPr>
        <w:suppressAutoHyphens/>
        <w:spacing w:after="0" w:line="240" w:lineRule="auto"/>
        <w:ind w:firstLine="708"/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II. </w:t>
      </w:r>
      <w:r w:rsidRPr="00EC0090">
        <w:rPr>
          <w:b/>
          <w:color w:val="000000"/>
          <w:szCs w:val="24"/>
        </w:rPr>
        <w:t xml:space="preserve">určuje </w:t>
      </w:r>
      <w:r w:rsidRPr="00EC0090">
        <w:rPr>
          <w:color w:val="000000"/>
          <w:szCs w:val="24"/>
        </w:rPr>
        <w:t>zpravodajem pro prvé čtení</w:t>
      </w:r>
    </w:p>
    <w:p w:rsidR="00855C58" w:rsidRPr="00EC0090" w:rsidRDefault="00855C58" w:rsidP="00855C58">
      <w:pPr>
        <w:suppressAutoHyphens/>
        <w:spacing w:after="0"/>
        <w:jc w:val="both"/>
        <w:rPr>
          <w:color w:val="000000"/>
          <w:szCs w:val="24"/>
        </w:rPr>
      </w:pPr>
    </w:p>
    <w:p w:rsidR="00855C58" w:rsidRPr="00EC0090" w:rsidRDefault="00855C58" w:rsidP="00855C58">
      <w:pPr>
        <w:suppressAutoHyphens/>
        <w:spacing w:after="120"/>
        <w:jc w:val="both"/>
        <w:rPr>
          <w:color w:val="000000"/>
          <w:szCs w:val="24"/>
        </w:rPr>
      </w:pPr>
      <w:r w:rsidRPr="00EC0090">
        <w:rPr>
          <w:color w:val="000000"/>
          <w:szCs w:val="24"/>
        </w:rPr>
        <w:t>ke sněmovnímu tisku 128 poslance Bohuslava Svobodu</w:t>
      </w:r>
    </w:p>
    <w:p w:rsidR="00855C58" w:rsidRPr="00EC0090" w:rsidRDefault="00855C58" w:rsidP="00855C58">
      <w:pPr>
        <w:suppressAutoHyphens/>
        <w:spacing w:after="120"/>
        <w:jc w:val="both"/>
        <w:rPr>
          <w:color w:val="000000"/>
          <w:szCs w:val="24"/>
        </w:rPr>
      </w:pPr>
      <w:r w:rsidRPr="00EC0090">
        <w:rPr>
          <w:color w:val="000000"/>
          <w:szCs w:val="24"/>
        </w:rPr>
        <w:t>ke sněmovnímu tisku 129 poslance Leo Luzara</w:t>
      </w:r>
    </w:p>
    <w:p w:rsidR="00855C58" w:rsidRPr="00EC0090" w:rsidRDefault="00855C58" w:rsidP="00855C58">
      <w:pPr>
        <w:suppressAutoHyphens/>
        <w:spacing w:after="120"/>
        <w:jc w:val="both"/>
        <w:rPr>
          <w:color w:val="000000"/>
          <w:szCs w:val="24"/>
        </w:rPr>
      </w:pPr>
      <w:r w:rsidRPr="00EC0090">
        <w:rPr>
          <w:color w:val="000000"/>
          <w:szCs w:val="24"/>
        </w:rPr>
        <w:t>ke sněmovnímu tisku 131 poslance Marka Bendu</w:t>
      </w:r>
    </w:p>
    <w:p w:rsidR="00855C58" w:rsidRPr="00EC0090" w:rsidRDefault="00855C58" w:rsidP="00855C58">
      <w:pPr>
        <w:suppressAutoHyphens/>
        <w:spacing w:after="120"/>
        <w:jc w:val="both"/>
        <w:rPr>
          <w:color w:val="000000"/>
          <w:szCs w:val="24"/>
        </w:rPr>
      </w:pPr>
      <w:r w:rsidRPr="00EC0090">
        <w:rPr>
          <w:color w:val="000000"/>
          <w:szCs w:val="24"/>
        </w:rPr>
        <w:t>ke sněmovnímu tisku 140 poslance Jana Hrnčíře</w:t>
      </w:r>
    </w:p>
    <w:p w:rsidR="00855C58" w:rsidRPr="00EC0090" w:rsidRDefault="00855C58" w:rsidP="00855C58">
      <w:pPr>
        <w:suppressAutoHyphens/>
        <w:spacing w:after="120"/>
        <w:jc w:val="both"/>
        <w:rPr>
          <w:color w:val="000000"/>
          <w:szCs w:val="24"/>
        </w:rPr>
      </w:pPr>
      <w:r w:rsidRPr="00EC0090">
        <w:rPr>
          <w:color w:val="000000"/>
          <w:szCs w:val="24"/>
        </w:rPr>
        <w:t xml:space="preserve">ke sněmovnímu tisku 165 poslance Michala </w:t>
      </w:r>
      <w:proofErr w:type="spellStart"/>
      <w:r w:rsidRPr="00EC0090">
        <w:rPr>
          <w:color w:val="000000"/>
          <w:szCs w:val="24"/>
        </w:rPr>
        <w:t>Ratiborského</w:t>
      </w:r>
      <w:proofErr w:type="spellEnd"/>
    </w:p>
    <w:p w:rsidR="00855C58" w:rsidRPr="00EC0090" w:rsidRDefault="00855C58" w:rsidP="00855C58">
      <w:pPr>
        <w:suppressAutoHyphens/>
        <w:spacing w:after="120"/>
        <w:jc w:val="both"/>
        <w:rPr>
          <w:color w:val="000000"/>
          <w:szCs w:val="24"/>
        </w:rPr>
      </w:pPr>
      <w:r w:rsidRPr="00EC0090">
        <w:rPr>
          <w:color w:val="000000"/>
          <w:szCs w:val="24"/>
        </w:rPr>
        <w:t>ke sněmovnímu tisku 167 poslance Jana Volného</w:t>
      </w:r>
    </w:p>
    <w:p w:rsidR="00855C58" w:rsidRPr="00EC0090" w:rsidRDefault="00855C58" w:rsidP="00855C58">
      <w:pPr>
        <w:suppressAutoHyphens/>
        <w:spacing w:after="120"/>
        <w:jc w:val="both"/>
        <w:rPr>
          <w:color w:val="000000"/>
          <w:szCs w:val="24"/>
        </w:rPr>
      </w:pPr>
      <w:r w:rsidRPr="00EC0090">
        <w:rPr>
          <w:color w:val="000000"/>
          <w:szCs w:val="24"/>
        </w:rPr>
        <w:t>ke sněmovnímu tisku 168 poslance Pavla Juříčka</w:t>
      </w:r>
    </w:p>
    <w:p w:rsidR="00855C58" w:rsidRPr="00EC0090" w:rsidRDefault="00855C58" w:rsidP="00855C58">
      <w:pPr>
        <w:suppressAutoHyphens/>
        <w:spacing w:after="120"/>
        <w:jc w:val="both"/>
        <w:rPr>
          <w:color w:val="000000"/>
          <w:szCs w:val="24"/>
        </w:rPr>
      </w:pPr>
      <w:r w:rsidRPr="00EC0090">
        <w:rPr>
          <w:color w:val="000000"/>
          <w:szCs w:val="24"/>
        </w:rPr>
        <w:t>ke sněmovnímu tisku 169 poslance Davida Pražáka</w:t>
      </w:r>
    </w:p>
    <w:p w:rsidR="00855C58" w:rsidRPr="00EC0090" w:rsidRDefault="00855C58" w:rsidP="00855C58">
      <w:pPr>
        <w:suppressAutoHyphens/>
        <w:spacing w:after="120"/>
        <w:jc w:val="both"/>
        <w:rPr>
          <w:color w:val="000000"/>
          <w:szCs w:val="24"/>
        </w:rPr>
      </w:pPr>
      <w:r w:rsidRPr="00EC0090">
        <w:rPr>
          <w:color w:val="000000"/>
          <w:szCs w:val="24"/>
        </w:rPr>
        <w:lastRenderedPageBreak/>
        <w:t>ke sněmovnímu tisku 170 poslance Ondřeje Profanta</w:t>
      </w:r>
    </w:p>
    <w:p w:rsidR="00855C58" w:rsidRPr="00EC0090" w:rsidRDefault="00855C58" w:rsidP="00855C58">
      <w:pPr>
        <w:suppressAutoHyphens/>
        <w:spacing w:after="120"/>
        <w:jc w:val="both"/>
        <w:rPr>
          <w:color w:val="000000"/>
          <w:szCs w:val="24"/>
        </w:rPr>
      </w:pPr>
      <w:r w:rsidRPr="00EC0090">
        <w:rPr>
          <w:color w:val="000000"/>
          <w:szCs w:val="24"/>
        </w:rPr>
        <w:t>ke sněmovnímu tisku 171 poslance Víta Rakušana</w:t>
      </w:r>
    </w:p>
    <w:p w:rsidR="00855C58" w:rsidRPr="00EC0090" w:rsidRDefault="00855C58" w:rsidP="00855C58">
      <w:pPr>
        <w:suppressAutoHyphens/>
        <w:spacing w:after="120"/>
        <w:jc w:val="both"/>
        <w:rPr>
          <w:color w:val="000000"/>
          <w:szCs w:val="24"/>
        </w:rPr>
      </w:pPr>
      <w:r w:rsidRPr="00EC0090">
        <w:rPr>
          <w:color w:val="000000"/>
          <w:szCs w:val="24"/>
        </w:rPr>
        <w:t>ke sněmovnímu tisku 172 poslankyni Evu Fialovou</w:t>
      </w:r>
    </w:p>
    <w:p w:rsidR="00855C58" w:rsidRPr="00EC0090" w:rsidRDefault="00855C58" w:rsidP="00855C58">
      <w:pPr>
        <w:suppressAutoHyphens/>
        <w:spacing w:after="120"/>
        <w:jc w:val="both"/>
        <w:rPr>
          <w:color w:val="000000"/>
          <w:szCs w:val="24"/>
        </w:rPr>
      </w:pPr>
      <w:r w:rsidRPr="00EC0090">
        <w:rPr>
          <w:color w:val="000000"/>
          <w:szCs w:val="24"/>
        </w:rPr>
        <w:t>ke sněmovnímu tisku 173 poslankyni Danu Balcarovou.</w:t>
      </w:r>
    </w:p>
    <w:p w:rsidR="00B12748" w:rsidRDefault="00B12748" w:rsidP="000C6794">
      <w:pPr>
        <w:spacing w:after="0"/>
        <w:rPr>
          <w:color w:val="000000"/>
          <w:szCs w:val="24"/>
        </w:rPr>
      </w:pPr>
    </w:p>
    <w:p w:rsidR="00B12748" w:rsidRDefault="00B12748" w:rsidP="000C6794">
      <w:pPr>
        <w:spacing w:after="0"/>
        <w:rPr>
          <w:color w:val="000000"/>
          <w:szCs w:val="24"/>
        </w:rPr>
      </w:pPr>
    </w:p>
    <w:p w:rsidR="00855C58" w:rsidRDefault="00855C58" w:rsidP="000C6794">
      <w:pPr>
        <w:spacing w:after="0"/>
        <w:rPr>
          <w:color w:val="000000"/>
          <w:szCs w:val="24"/>
        </w:rPr>
      </w:pPr>
    </w:p>
    <w:p w:rsidR="00855C58" w:rsidRDefault="00855C58" w:rsidP="000C6794">
      <w:pPr>
        <w:spacing w:after="0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4C0800" w:rsidRDefault="00983237" w:rsidP="003D1733">
      <w:pPr>
        <w:spacing w:after="0"/>
        <w:jc w:val="center"/>
      </w:pPr>
      <w:r>
        <w:t xml:space="preserve">v z. Vojtěch Filip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B12748" w:rsidRDefault="00B12748" w:rsidP="0084421D">
      <w:pPr>
        <w:spacing w:after="0"/>
        <w:jc w:val="both"/>
      </w:pPr>
    </w:p>
    <w:p w:rsidR="00B12748" w:rsidRDefault="00B12748" w:rsidP="0084421D">
      <w:pPr>
        <w:spacing w:after="0"/>
        <w:jc w:val="both"/>
      </w:pPr>
    </w:p>
    <w:p w:rsidR="0084421D" w:rsidRDefault="0084421D" w:rsidP="0084421D">
      <w:pPr>
        <w:spacing w:after="0"/>
        <w:jc w:val="both"/>
      </w:pPr>
    </w:p>
    <w:p w:rsidR="003D1733" w:rsidRDefault="00983237" w:rsidP="003D1733">
      <w:pPr>
        <w:spacing w:after="0"/>
        <w:jc w:val="center"/>
      </w:pPr>
      <w:bookmarkStart w:id="0" w:name="_GoBack"/>
      <w:bookmarkEnd w:id="0"/>
      <w:r>
        <w:t xml:space="preserve">Vojtěch Pikal v. r.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A36C24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237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3"/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858B6"/>
    <w:rsid w:val="00092206"/>
    <w:rsid w:val="000B5365"/>
    <w:rsid w:val="000C140B"/>
    <w:rsid w:val="000C5278"/>
    <w:rsid w:val="000C6794"/>
    <w:rsid w:val="000E730C"/>
    <w:rsid w:val="000E7441"/>
    <w:rsid w:val="000F21A3"/>
    <w:rsid w:val="000F35CE"/>
    <w:rsid w:val="00103C04"/>
    <w:rsid w:val="00106842"/>
    <w:rsid w:val="0010723A"/>
    <w:rsid w:val="00122904"/>
    <w:rsid w:val="00156402"/>
    <w:rsid w:val="001616B0"/>
    <w:rsid w:val="00170F33"/>
    <w:rsid w:val="00176495"/>
    <w:rsid w:val="00181B95"/>
    <w:rsid w:val="001A3DFA"/>
    <w:rsid w:val="001B45F3"/>
    <w:rsid w:val="001B5404"/>
    <w:rsid w:val="00207DEA"/>
    <w:rsid w:val="00214DE6"/>
    <w:rsid w:val="00230024"/>
    <w:rsid w:val="002404A2"/>
    <w:rsid w:val="00247791"/>
    <w:rsid w:val="00253CAD"/>
    <w:rsid w:val="00254049"/>
    <w:rsid w:val="0026273A"/>
    <w:rsid w:val="002720DD"/>
    <w:rsid w:val="00272E1B"/>
    <w:rsid w:val="00274246"/>
    <w:rsid w:val="00286414"/>
    <w:rsid w:val="002876F3"/>
    <w:rsid w:val="002A2F32"/>
    <w:rsid w:val="002B0FB6"/>
    <w:rsid w:val="002B60B3"/>
    <w:rsid w:val="002C248D"/>
    <w:rsid w:val="002C6BED"/>
    <w:rsid w:val="00304A52"/>
    <w:rsid w:val="00327A70"/>
    <w:rsid w:val="003467A3"/>
    <w:rsid w:val="00353620"/>
    <w:rsid w:val="00356011"/>
    <w:rsid w:val="00376B1B"/>
    <w:rsid w:val="00377253"/>
    <w:rsid w:val="00387497"/>
    <w:rsid w:val="00395A28"/>
    <w:rsid w:val="00397CB7"/>
    <w:rsid w:val="003A0A08"/>
    <w:rsid w:val="003B5301"/>
    <w:rsid w:val="003B6855"/>
    <w:rsid w:val="003C4BCD"/>
    <w:rsid w:val="003D1733"/>
    <w:rsid w:val="003D2033"/>
    <w:rsid w:val="0040244B"/>
    <w:rsid w:val="00461C5B"/>
    <w:rsid w:val="004653A1"/>
    <w:rsid w:val="00467674"/>
    <w:rsid w:val="00476230"/>
    <w:rsid w:val="004849D5"/>
    <w:rsid w:val="004C0800"/>
    <w:rsid w:val="004D571D"/>
    <w:rsid w:val="004E099C"/>
    <w:rsid w:val="004F14FB"/>
    <w:rsid w:val="005227BF"/>
    <w:rsid w:val="005260C2"/>
    <w:rsid w:val="005437F7"/>
    <w:rsid w:val="00566A4C"/>
    <w:rsid w:val="00572996"/>
    <w:rsid w:val="00581B5C"/>
    <w:rsid w:val="005C30D7"/>
    <w:rsid w:val="005D7474"/>
    <w:rsid w:val="005E094C"/>
    <w:rsid w:val="005E3728"/>
    <w:rsid w:val="005E5E1B"/>
    <w:rsid w:val="005F6CAE"/>
    <w:rsid w:val="0060547A"/>
    <w:rsid w:val="006151A2"/>
    <w:rsid w:val="00616FE4"/>
    <w:rsid w:val="00620764"/>
    <w:rsid w:val="006216DE"/>
    <w:rsid w:val="00630A63"/>
    <w:rsid w:val="0065104D"/>
    <w:rsid w:val="00661B5B"/>
    <w:rsid w:val="00681E62"/>
    <w:rsid w:val="006A675E"/>
    <w:rsid w:val="006B30A7"/>
    <w:rsid w:val="00736AD7"/>
    <w:rsid w:val="0074489A"/>
    <w:rsid w:val="007610A4"/>
    <w:rsid w:val="007863A3"/>
    <w:rsid w:val="007A4872"/>
    <w:rsid w:val="007C62DA"/>
    <w:rsid w:val="007D5EE1"/>
    <w:rsid w:val="007E1D0B"/>
    <w:rsid w:val="007F0628"/>
    <w:rsid w:val="00812496"/>
    <w:rsid w:val="0082147A"/>
    <w:rsid w:val="00830BFE"/>
    <w:rsid w:val="0084421D"/>
    <w:rsid w:val="00855C58"/>
    <w:rsid w:val="0086793D"/>
    <w:rsid w:val="00874019"/>
    <w:rsid w:val="008843CD"/>
    <w:rsid w:val="00893C29"/>
    <w:rsid w:val="008C5BE7"/>
    <w:rsid w:val="008C7B29"/>
    <w:rsid w:val="008D25C1"/>
    <w:rsid w:val="008D6488"/>
    <w:rsid w:val="008E03C4"/>
    <w:rsid w:val="008E4B30"/>
    <w:rsid w:val="008F36BD"/>
    <w:rsid w:val="00903269"/>
    <w:rsid w:val="00905065"/>
    <w:rsid w:val="009142ED"/>
    <w:rsid w:val="00920D8B"/>
    <w:rsid w:val="0094705D"/>
    <w:rsid w:val="009552E2"/>
    <w:rsid w:val="00983237"/>
    <w:rsid w:val="00997A57"/>
    <w:rsid w:val="009B3082"/>
    <w:rsid w:val="009B41D3"/>
    <w:rsid w:val="009B4E72"/>
    <w:rsid w:val="009C00C2"/>
    <w:rsid w:val="009D61D8"/>
    <w:rsid w:val="00A36C24"/>
    <w:rsid w:val="00A36F1C"/>
    <w:rsid w:val="00A3732E"/>
    <w:rsid w:val="00A3744F"/>
    <w:rsid w:val="00A41028"/>
    <w:rsid w:val="00A45B98"/>
    <w:rsid w:val="00A46A5E"/>
    <w:rsid w:val="00A46CDA"/>
    <w:rsid w:val="00A62F67"/>
    <w:rsid w:val="00A74A4E"/>
    <w:rsid w:val="00A80C77"/>
    <w:rsid w:val="00AA0D27"/>
    <w:rsid w:val="00AB4EDD"/>
    <w:rsid w:val="00AC4FAF"/>
    <w:rsid w:val="00AD28D2"/>
    <w:rsid w:val="00AE05FC"/>
    <w:rsid w:val="00B12748"/>
    <w:rsid w:val="00B13892"/>
    <w:rsid w:val="00B165CB"/>
    <w:rsid w:val="00B20D0C"/>
    <w:rsid w:val="00B53E8D"/>
    <w:rsid w:val="00B55D61"/>
    <w:rsid w:val="00B63628"/>
    <w:rsid w:val="00B70DA3"/>
    <w:rsid w:val="00B715B6"/>
    <w:rsid w:val="00B74031"/>
    <w:rsid w:val="00B8179A"/>
    <w:rsid w:val="00BB12D8"/>
    <w:rsid w:val="00BB34F7"/>
    <w:rsid w:val="00BC09E3"/>
    <w:rsid w:val="00C30A55"/>
    <w:rsid w:val="00C332F3"/>
    <w:rsid w:val="00C33920"/>
    <w:rsid w:val="00C37D77"/>
    <w:rsid w:val="00C40F29"/>
    <w:rsid w:val="00C4654F"/>
    <w:rsid w:val="00C56014"/>
    <w:rsid w:val="00C56585"/>
    <w:rsid w:val="00C63521"/>
    <w:rsid w:val="00C73645"/>
    <w:rsid w:val="00CB2AB4"/>
    <w:rsid w:val="00CC050A"/>
    <w:rsid w:val="00CE78B9"/>
    <w:rsid w:val="00D31B37"/>
    <w:rsid w:val="00D347AB"/>
    <w:rsid w:val="00D347B6"/>
    <w:rsid w:val="00D410D7"/>
    <w:rsid w:val="00D76FB3"/>
    <w:rsid w:val="00D800A9"/>
    <w:rsid w:val="00D90B8B"/>
    <w:rsid w:val="00DB4562"/>
    <w:rsid w:val="00DC29E4"/>
    <w:rsid w:val="00DE0DF6"/>
    <w:rsid w:val="00DF2A52"/>
    <w:rsid w:val="00E24AA7"/>
    <w:rsid w:val="00E65C08"/>
    <w:rsid w:val="00E71B55"/>
    <w:rsid w:val="00EA6A61"/>
    <w:rsid w:val="00EB2586"/>
    <w:rsid w:val="00ED15A8"/>
    <w:rsid w:val="00EE4557"/>
    <w:rsid w:val="00EE4E59"/>
    <w:rsid w:val="00EF360F"/>
    <w:rsid w:val="00EF3B15"/>
    <w:rsid w:val="00EF679B"/>
    <w:rsid w:val="00EF78B2"/>
    <w:rsid w:val="00F03AB9"/>
    <w:rsid w:val="00F27CE5"/>
    <w:rsid w:val="00F31C62"/>
    <w:rsid w:val="00F32160"/>
    <w:rsid w:val="00F44350"/>
    <w:rsid w:val="00F46B82"/>
    <w:rsid w:val="00F806B3"/>
    <w:rsid w:val="00F94863"/>
    <w:rsid w:val="00FB39A7"/>
    <w:rsid w:val="00FC4E7E"/>
    <w:rsid w:val="00FC5B42"/>
    <w:rsid w:val="00FD63EC"/>
    <w:rsid w:val="00FE73F3"/>
    <w:rsid w:val="00FF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8B6A3-2FC3-4D16-9E3A-8B9B7398B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16</TotalTime>
  <Pages>4</Pages>
  <Words>863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6</cp:revision>
  <cp:lastPrinted>2018-05-10T11:04:00Z</cp:lastPrinted>
  <dcterms:created xsi:type="dcterms:W3CDTF">2018-05-03T06:34:00Z</dcterms:created>
  <dcterms:modified xsi:type="dcterms:W3CDTF">2018-05-10T12:44:00Z</dcterms:modified>
</cp:coreProperties>
</file>