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765FB4" w:rsidP="00AA26B5">
      <w:pPr>
        <w:pStyle w:val="PS-slousnesen"/>
        <w:spacing w:before="240" w:after="240"/>
      </w:pPr>
      <w:r>
        <w:t>324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765FB4">
        <w:t>68</w:t>
      </w:r>
      <w:r>
        <w:t>. schůze</w:t>
      </w:r>
    </w:p>
    <w:p w:rsidR="00DC29E4" w:rsidRDefault="00765FB4" w:rsidP="005E417D">
      <w:pPr>
        <w:pStyle w:val="PS-hlavika1"/>
        <w:spacing w:after="840"/>
      </w:pPr>
      <w:r>
        <w:t>ze dne 8. října</w:t>
      </w:r>
      <w:r w:rsidR="00DA7C45">
        <w:t xml:space="preserve"> 2020</w:t>
      </w:r>
    </w:p>
    <w:p w:rsidR="002720DD" w:rsidRPr="00B33FE0" w:rsidRDefault="00630A63" w:rsidP="00B33FE0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B33FE0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B33FE0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44214A" w:rsidRPr="0044214A" w:rsidRDefault="0044214A" w:rsidP="0044214A">
      <w:pPr>
        <w:pStyle w:val="Bezmezer"/>
      </w:pPr>
    </w:p>
    <w:p w:rsidR="00877EF0" w:rsidRDefault="00EE4557" w:rsidP="005343DC">
      <w:pPr>
        <w:pStyle w:val="Odstavecseseznamem"/>
        <w:numPr>
          <w:ilvl w:val="0"/>
          <w:numId w:val="29"/>
        </w:numPr>
        <w:suppressAutoHyphens/>
        <w:spacing w:before="360" w:after="12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E71648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E71648" w:rsidRDefault="00E71648" w:rsidP="00E71648">
      <w:pPr>
        <w:pStyle w:val="Odstavecseseznamem"/>
        <w:suppressAutoHyphens/>
        <w:spacing w:before="360" w:after="120"/>
        <w:ind w:left="1428"/>
        <w:jc w:val="both"/>
        <w:rPr>
          <w:color w:val="000000"/>
          <w:szCs w:val="24"/>
        </w:rPr>
      </w:pPr>
    </w:p>
    <w:p w:rsidR="0044214A" w:rsidRDefault="0044214A" w:rsidP="00E71648">
      <w:pPr>
        <w:pStyle w:val="Odstavecseseznamem"/>
        <w:suppressAutoHyphens/>
        <w:spacing w:before="360" w:after="120"/>
        <w:ind w:left="1428"/>
        <w:jc w:val="both"/>
        <w:rPr>
          <w:color w:val="000000"/>
          <w:szCs w:val="24"/>
        </w:rPr>
      </w:pPr>
    </w:p>
    <w:p w:rsidR="00032A8B" w:rsidRPr="00F22948" w:rsidRDefault="00032A8B" w:rsidP="00032A8B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F22948">
        <w:rPr>
          <w:sz w:val="24"/>
          <w:szCs w:val="24"/>
        </w:rPr>
        <w:t xml:space="preserve">Návrh Zastupitelstva Pardubického kraje na vydání zákona o zmírnění dopadu poklesu daňových příjmů krajů v roce 2020 v souvislosti s epidemií koronaviru označovaného jako SARS CoV-2 /sněmovní tisk 991/ (jednání podle § 90 odst. 2) </w:t>
      </w:r>
    </w:p>
    <w:p w:rsidR="00032A8B" w:rsidRPr="00F22948" w:rsidRDefault="00032A8B" w:rsidP="00032A8B">
      <w:pPr>
        <w:pStyle w:val="vbory"/>
        <w:jc w:val="left"/>
        <w:rPr>
          <w:sz w:val="24"/>
          <w:szCs w:val="24"/>
        </w:rPr>
      </w:pPr>
      <w:r w:rsidRPr="00F22948">
        <w:rPr>
          <w:sz w:val="24"/>
          <w:szCs w:val="24"/>
        </w:rPr>
        <w:t xml:space="preserve">rozpočtovému výboru jako garančnímu výboru </w:t>
      </w:r>
    </w:p>
    <w:p w:rsidR="00032A8B" w:rsidRPr="00F22948" w:rsidRDefault="00032A8B" w:rsidP="00032A8B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F22948">
        <w:rPr>
          <w:sz w:val="24"/>
          <w:szCs w:val="24"/>
        </w:rPr>
        <w:t>Návrh poslanců Věry Kovářové, Víta Rakušana, Jana Farského, Petra Gazdíka, Jany Krutákové a Petra Pávka na vydání zákona, kterým se mění zákon</w:t>
      </w:r>
      <w:r w:rsidRPr="00F22948">
        <w:rPr>
          <w:sz w:val="24"/>
          <w:szCs w:val="24"/>
        </w:rPr>
        <w:br/>
        <w:t xml:space="preserve">č. 592/1992 Sb., o pojistném na veřejné zdravotní pojištění, ve znění pozdějších předpisů /sněmovní tisk 998/ </w:t>
      </w:r>
    </w:p>
    <w:p w:rsidR="00032A8B" w:rsidRPr="00F22948" w:rsidRDefault="00032A8B" w:rsidP="00032A8B">
      <w:pPr>
        <w:pStyle w:val="vbory"/>
        <w:jc w:val="left"/>
        <w:rPr>
          <w:sz w:val="24"/>
          <w:szCs w:val="24"/>
        </w:rPr>
      </w:pPr>
      <w:r w:rsidRPr="00F22948">
        <w:rPr>
          <w:sz w:val="24"/>
          <w:szCs w:val="24"/>
        </w:rPr>
        <w:t xml:space="preserve">výboru pro zdravotnictví jako garančnímu výboru </w:t>
      </w:r>
    </w:p>
    <w:p w:rsidR="00032A8B" w:rsidRPr="00F22948" w:rsidRDefault="00032A8B" w:rsidP="00204519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F22948">
        <w:rPr>
          <w:sz w:val="24"/>
          <w:szCs w:val="24"/>
        </w:rPr>
        <w:lastRenderedPageBreak/>
        <w:t xml:space="preserve">Vládní návrh zákona, kterým se mění zákon č. 341/2011 Sb., o Generální inspekci bezpečnostních sborů a o změně souvisejících zákonů, a některé další zákony /sněmovní tisk 1028/ </w:t>
      </w:r>
    </w:p>
    <w:p w:rsidR="00032A8B" w:rsidRPr="00F22948" w:rsidRDefault="00032A8B" w:rsidP="00204519">
      <w:pPr>
        <w:pStyle w:val="vbory"/>
        <w:spacing w:after="240"/>
        <w:jc w:val="left"/>
        <w:rPr>
          <w:sz w:val="24"/>
          <w:szCs w:val="24"/>
        </w:rPr>
      </w:pPr>
      <w:r w:rsidRPr="00F22948">
        <w:rPr>
          <w:sz w:val="24"/>
          <w:szCs w:val="24"/>
        </w:rPr>
        <w:t xml:space="preserve">výboru pro bezpečnost jako garančnímu výboru </w:t>
      </w:r>
    </w:p>
    <w:p w:rsidR="00032A8B" w:rsidRPr="00F22948" w:rsidRDefault="00032A8B" w:rsidP="00204519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F22948">
        <w:rPr>
          <w:sz w:val="24"/>
          <w:szCs w:val="24"/>
        </w:rPr>
        <w:t>Vládní návrh zákona, kterým se mění zákon č. 200/1994 Sb., o zeměměřictví</w:t>
      </w:r>
      <w:r w:rsidRPr="00F22948">
        <w:rPr>
          <w:sz w:val="24"/>
          <w:szCs w:val="24"/>
        </w:rPr>
        <w:br/>
        <w:t xml:space="preserve"> a o změně a doplnění některých zákonů souvisejících s jeho zavedením, ve znění pozdějších předpisů, a zákon č. 47/2020 Sb., kterým s</w:t>
      </w:r>
      <w:r w:rsidR="000C3A41">
        <w:rPr>
          <w:sz w:val="24"/>
          <w:szCs w:val="24"/>
        </w:rPr>
        <w:t>e mění zákon č. 200/1994 Sb., o </w:t>
      </w:r>
      <w:r w:rsidRPr="00F22948">
        <w:rPr>
          <w:sz w:val="24"/>
          <w:szCs w:val="24"/>
        </w:rPr>
        <w:t xml:space="preserve">zeměměřictví a o změně a doplnění některých zákonů souvisejících s jeho zavedením, ve znění pozdějších předpisů, zákon č. 183/2006 Sb., o územním plánování a stavebním řádu (stavební zákon), ve znění pozdějších předpisů, </w:t>
      </w:r>
      <w:r w:rsidRPr="00F22948">
        <w:rPr>
          <w:sz w:val="24"/>
          <w:szCs w:val="24"/>
        </w:rPr>
        <w:br/>
        <w:t xml:space="preserve">a další související zákony /sněmovní tisk 1029/ </w:t>
      </w:r>
    </w:p>
    <w:p w:rsidR="00032A8B" w:rsidRPr="00F22948" w:rsidRDefault="00032A8B" w:rsidP="00204519">
      <w:pPr>
        <w:pStyle w:val="vbory"/>
        <w:spacing w:after="240"/>
        <w:jc w:val="left"/>
        <w:rPr>
          <w:sz w:val="24"/>
          <w:szCs w:val="24"/>
        </w:rPr>
      </w:pPr>
      <w:r w:rsidRPr="00F22948">
        <w:rPr>
          <w:sz w:val="24"/>
          <w:szCs w:val="24"/>
        </w:rPr>
        <w:t xml:space="preserve">zemědělskému výboru jako garančnímu výboru </w:t>
      </w:r>
    </w:p>
    <w:p w:rsidR="00032A8B" w:rsidRPr="00F22948" w:rsidRDefault="00032A8B" w:rsidP="00204519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F22948">
        <w:rPr>
          <w:sz w:val="24"/>
          <w:szCs w:val="24"/>
        </w:rPr>
        <w:t>Informaci o přeletech a průjezdech ozbrojených sil jinýc</w:t>
      </w:r>
      <w:r w:rsidR="000C3A41">
        <w:rPr>
          <w:sz w:val="24"/>
          <w:szCs w:val="24"/>
        </w:rPr>
        <w:t>h států uskutečněných přes </w:t>
      </w:r>
      <w:r w:rsidRPr="00F22948">
        <w:rPr>
          <w:sz w:val="24"/>
          <w:szCs w:val="24"/>
        </w:rPr>
        <w:t xml:space="preserve">území České republiky v 1. pololetí 2020 /sněmovní tisk 1030/ </w:t>
      </w:r>
    </w:p>
    <w:p w:rsidR="00032A8B" w:rsidRPr="00F22948" w:rsidRDefault="00032A8B" w:rsidP="00204519">
      <w:pPr>
        <w:pStyle w:val="vbory"/>
        <w:spacing w:after="240"/>
        <w:rPr>
          <w:sz w:val="24"/>
          <w:szCs w:val="24"/>
        </w:rPr>
      </w:pPr>
      <w:r w:rsidRPr="00F22948">
        <w:rPr>
          <w:sz w:val="24"/>
          <w:szCs w:val="24"/>
        </w:rPr>
        <w:t xml:space="preserve">výboru pro obranu </w:t>
      </w:r>
    </w:p>
    <w:p w:rsidR="00032A8B" w:rsidRPr="00F22948" w:rsidRDefault="00032A8B" w:rsidP="00204519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F22948">
        <w:rPr>
          <w:sz w:val="24"/>
          <w:szCs w:val="24"/>
        </w:rPr>
        <w:t xml:space="preserve">Vládní návrh zákona, kterým se mění zákon č. 325/1999 Sb., o azylu, ve znění pozdějších předpisů, zákon č. 326/1999 Sb., o pobytu cizinců na území České republiky a o změně některých zákonů, ve znění pozdějších předpisů, a další související zákony /sněmovní tisk1033 / </w:t>
      </w:r>
    </w:p>
    <w:p w:rsidR="00032A8B" w:rsidRPr="00F22948" w:rsidRDefault="00032A8B" w:rsidP="00A30624">
      <w:pPr>
        <w:pStyle w:val="vbory"/>
        <w:spacing w:after="240"/>
        <w:jc w:val="left"/>
        <w:rPr>
          <w:sz w:val="24"/>
          <w:szCs w:val="24"/>
        </w:rPr>
      </w:pPr>
      <w:r w:rsidRPr="00F22948">
        <w:rPr>
          <w:sz w:val="24"/>
          <w:szCs w:val="24"/>
        </w:rPr>
        <w:t xml:space="preserve">výboru pro bezpečnost jako garančnímu výboru </w:t>
      </w:r>
    </w:p>
    <w:p w:rsidR="00032A8B" w:rsidRPr="00F22948" w:rsidRDefault="00032A8B" w:rsidP="00204519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F22948">
        <w:rPr>
          <w:sz w:val="24"/>
          <w:szCs w:val="24"/>
        </w:rPr>
        <w:t xml:space="preserve">Návrh na přijetí Dodatkového protokolu mezi vládou Francouzské republiky </w:t>
      </w:r>
      <w:r w:rsidRPr="00F22948">
        <w:rPr>
          <w:sz w:val="24"/>
          <w:szCs w:val="24"/>
        </w:rPr>
        <w:br/>
        <w:t>a vládou Nigerské republiky upravujícího status jiných než francouzských jednotek sil „</w:t>
      </w:r>
      <w:proofErr w:type="spellStart"/>
      <w:r w:rsidRPr="00F22948">
        <w:rPr>
          <w:sz w:val="24"/>
          <w:szCs w:val="24"/>
        </w:rPr>
        <w:t>Takuba</w:t>
      </w:r>
      <w:proofErr w:type="spellEnd"/>
      <w:r w:rsidRPr="00F22948">
        <w:rPr>
          <w:sz w:val="24"/>
          <w:szCs w:val="24"/>
        </w:rPr>
        <w:t xml:space="preserve">“, podepsaného v Niamey dne 28. dubna 2020, k Dohodě mezi vládou Francouzské republiky a vládou Nigerské republiky o právním režimu zásahu francouzského vojenského personálu v Nigeru za účelem bezpečnosti v Sahelu, podepsané v Niamey dne 25. března 2013, a k Dohodě mezi vládou Francouzské republiky a vládou Nigerské republiky o statusu francouzského vojenského personálu přítomného v Nigeru v rámci francouzského zásahu za účelem bezpečnosti v Sahelu, podepsané v Niamey dne 19. července 2013 /sněmovní tisk 1034/ </w:t>
      </w:r>
    </w:p>
    <w:p w:rsidR="00032A8B" w:rsidRPr="00F22948" w:rsidRDefault="00032A8B" w:rsidP="00A30624">
      <w:pPr>
        <w:pStyle w:val="vbory"/>
        <w:spacing w:after="240"/>
        <w:jc w:val="left"/>
        <w:rPr>
          <w:sz w:val="24"/>
          <w:szCs w:val="24"/>
        </w:rPr>
      </w:pPr>
      <w:r w:rsidRPr="00F22948">
        <w:rPr>
          <w:sz w:val="24"/>
          <w:szCs w:val="24"/>
        </w:rPr>
        <w:t xml:space="preserve">zahraničnímu výboru </w:t>
      </w:r>
    </w:p>
    <w:p w:rsidR="00032A8B" w:rsidRPr="00F22948" w:rsidRDefault="00032A8B" w:rsidP="00204519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F22948">
        <w:rPr>
          <w:sz w:val="24"/>
          <w:szCs w:val="24"/>
        </w:rPr>
        <w:t xml:space="preserve">Vládní návrh zákona, kterým se mění zákon č. 143/2001 Sb., o ochraně hospodářské soutěže a o změně některých zákonů (zákon o ochraně hospodářské soutěže), ve znění pozdějších předpisů /sněmovní tisk 1041/ </w:t>
      </w:r>
    </w:p>
    <w:p w:rsidR="00032A8B" w:rsidRPr="00F22948" w:rsidRDefault="00032A8B" w:rsidP="00032A8B">
      <w:pPr>
        <w:pStyle w:val="vbory"/>
        <w:rPr>
          <w:sz w:val="24"/>
          <w:szCs w:val="24"/>
        </w:rPr>
      </w:pPr>
      <w:r w:rsidRPr="00F22948">
        <w:rPr>
          <w:sz w:val="24"/>
          <w:szCs w:val="24"/>
        </w:rPr>
        <w:t xml:space="preserve">hospodářskému výboru jako garančnímu výboru </w:t>
      </w:r>
    </w:p>
    <w:p w:rsidR="00032A8B" w:rsidRPr="00F22948" w:rsidRDefault="00032A8B" w:rsidP="0079793C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F22948">
        <w:rPr>
          <w:sz w:val="24"/>
          <w:szCs w:val="24"/>
        </w:rPr>
        <w:lastRenderedPageBreak/>
        <w:t xml:space="preserve">Vládní návrh zákona, kterým se mění zákon č. 276/2003 Sb., o Antarktidě </w:t>
      </w:r>
      <w:r w:rsidRPr="00F22948">
        <w:rPr>
          <w:sz w:val="24"/>
          <w:szCs w:val="24"/>
        </w:rPr>
        <w:br/>
        <w:t xml:space="preserve">a o změně některých zákonů, ve znění pozdějších předpisů /sněmovní tisk 1042/ </w:t>
      </w:r>
    </w:p>
    <w:p w:rsidR="00032A8B" w:rsidRPr="00F22948" w:rsidRDefault="00032A8B" w:rsidP="00032A8B">
      <w:pPr>
        <w:pStyle w:val="vbory"/>
        <w:jc w:val="left"/>
        <w:rPr>
          <w:sz w:val="24"/>
          <w:szCs w:val="24"/>
        </w:rPr>
      </w:pPr>
      <w:r w:rsidRPr="00F22948">
        <w:rPr>
          <w:sz w:val="24"/>
          <w:szCs w:val="24"/>
        </w:rPr>
        <w:t xml:space="preserve">výboru pro životní prostředí jako garančnímu výboru </w:t>
      </w:r>
    </w:p>
    <w:p w:rsidR="00032A8B" w:rsidRPr="00F22948" w:rsidRDefault="00032A8B" w:rsidP="0079793C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22948">
        <w:rPr>
          <w:sz w:val="24"/>
          <w:szCs w:val="24"/>
        </w:rPr>
        <w:t xml:space="preserve">Vládní návrh zákona o občanských průkazech /sněmovní tisk 1043/ </w:t>
      </w:r>
    </w:p>
    <w:p w:rsidR="00032A8B" w:rsidRPr="00F22948" w:rsidRDefault="00032A8B" w:rsidP="00032A8B">
      <w:pPr>
        <w:pStyle w:val="vbory"/>
        <w:rPr>
          <w:sz w:val="24"/>
          <w:szCs w:val="24"/>
        </w:rPr>
      </w:pPr>
      <w:r w:rsidRPr="00F22948">
        <w:rPr>
          <w:sz w:val="24"/>
          <w:szCs w:val="24"/>
        </w:rPr>
        <w:t xml:space="preserve">výboru pro veřejnou správu a regionální rozvoj jako garančnímu výboru </w:t>
      </w:r>
    </w:p>
    <w:p w:rsidR="00032A8B" w:rsidRPr="00F22948" w:rsidRDefault="00032A8B" w:rsidP="0079793C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22948">
        <w:rPr>
          <w:sz w:val="24"/>
          <w:szCs w:val="24"/>
        </w:rPr>
        <w:t>Vládní návrh zákona, kterým se mění některé zákony v souvislosti s při</w:t>
      </w:r>
      <w:r w:rsidR="000C3A41">
        <w:rPr>
          <w:sz w:val="24"/>
          <w:szCs w:val="24"/>
        </w:rPr>
        <w:t>jetím zákona o </w:t>
      </w:r>
      <w:r w:rsidRPr="00F22948">
        <w:rPr>
          <w:sz w:val="24"/>
          <w:szCs w:val="24"/>
        </w:rPr>
        <w:t xml:space="preserve">občanských průkazech /sněmovní tisk 1044/ </w:t>
      </w:r>
    </w:p>
    <w:p w:rsidR="00032A8B" w:rsidRPr="00F22948" w:rsidRDefault="00032A8B" w:rsidP="00032A8B">
      <w:pPr>
        <w:pStyle w:val="vbory"/>
        <w:rPr>
          <w:sz w:val="24"/>
          <w:szCs w:val="24"/>
        </w:rPr>
      </w:pPr>
      <w:r w:rsidRPr="00F22948">
        <w:rPr>
          <w:sz w:val="24"/>
          <w:szCs w:val="24"/>
        </w:rPr>
        <w:t xml:space="preserve">výboru pro veřejnou správu a regionální rozvoj jako garančnímu výboru </w:t>
      </w:r>
    </w:p>
    <w:p w:rsidR="00032A8B" w:rsidRPr="00F22948" w:rsidRDefault="00032A8B" w:rsidP="0079793C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22948">
        <w:rPr>
          <w:sz w:val="24"/>
          <w:szCs w:val="24"/>
        </w:rPr>
        <w:t>Vládní návrh zákona, kterým se mění 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</w:t>
      </w:r>
      <w:r w:rsidR="000C3A41">
        <w:rPr>
          <w:sz w:val="24"/>
          <w:szCs w:val="24"/>
        </w:rPr>
        <w:t>4 Sb., o </w:t>
      </w:r>
      <w:r w:rsidRPr="00F22948">
        <w:rPr>
          <w:sz w:val="24"/>
          <w:szCs w:val="24"/>
        </w:rPr>
        <w:t xml:space="preserve">správních poplatcích, ve znění pozdějších předpisů /sněmovní tisk 1046/ </w:t>
      </w:r>
    </w:p>
    <w:p w:rsidR="00032A8B" w:rsidRPr="00F22948" w:rsidRDefault="00032A8B" w:rsidP="00032A8B">
      <w:pPr>
        <w:pStyle w:val="vbory"/>
        <w:rPr>
          <w:sz w:val="24"/>
          <w:szCs w:val="24"/>
        </w:rPr>
      </w:pPr>
      <w:r w:rsidRPr="00F22948">
        <w:rPr>
          <w:sz w:val="24"/>
          <w:szCs w:val="24"/>
        </w:rPr>
        <w:t xml:space="preserve">hospodářskému výboru jako garančnímu výboru </w:t>
      </w:r>
    </w:p>
    <w:p w:rsidR="00032A8B" w:rsidRPr="00F22948" w:rsidRDefault="00032A8B" w:rsidP="0079793C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22948">
        <w:rPr>
          <w:sz w:val="24"/>
          <w:szCs w:val="24"/>
        </w:rPr>
        <w:t xml:space="preserve">Vládní návrh zákona, kterým se mění zákon č. 480/2004 Sb., o některých službách informační společnosti a o změně některých zákonů (zákon o některých službách informační společnosti), ve znění pozdějších předpisů /sněmovní tisk 1047/ (jednání podle § 90 odst. 2) </w:t>
      </w:r>
    </w:p>
    <w:p w:rsidR="00032A8B" w:rsidRPr="00F22948" w:rsidRDefault="00032A8B" w:rsidP="00032A8B">
      <w:pPr>
        <w:pStyle w:val="vbory"/>
        <w:rPr>
          <w:sz w:val="24"/>
          <w:szCs w:val="24"/>
        </w:rPr>
      </w:pPr>
      <w:r w:rsidRPr="00F22948">
        <w:rPr>
          <w:sz w:val="24"/>
          <w:szCs w:val="24"/>
        </w:rPr>
        <w:t xml:space="preserve">hospodářskému výboru jako garančnímu výboru; </w:t>
      </w:r>
    </w:p>
    <w:p w:rsidR="00032A8B" w:rsidRDefault="00032A8B" w:rsidP="00032A8B">
      <w:pPr>
        <w:pStyle w:val="pikzn"/>
        <w:numPr>
          <w:ilvl w:val="0"/>
          <w:numId w:val="0"/>
        </w:numPr>
        <w:ind w:left="709"/>
        <w:rPr>
          <w:sz w:val="24"/>
          <w:szCs w:val="24"/>
        </w:rPr>
      </w:pPr>
    </w:p>
    <w:p w:rsidR="0079793C" w:rsidRDefault="0079793C" w:rsidP="0079793C">
      <w:pPr>
        <w:pStyle w:val="vbory"/>
      </w:pPr>
    </w:p>
    <w:p w:rsidR="0079793C" w:rsidRPr="0079793C" w:rsidRDefault="0079793C" w:rsidP="0079793C">
      <w:pPr>
        <w:pStyle w:val="pikzn"/>
        <w:numPr>
          <w:ilvl w:val="0"/>
          <w:numId w:val="0"/>
        </w:numPr>
        <w:ind w:left="709"/>
      </w:pPr>
    </w:p>
    <w:p w:rsidR="002F1305" w:rsidRDefault="002F1305" w:rsidP="00032A8B">
      <w:pPr>
        <w:pStyle w:val="pikzn"/>
        <w:numPr>
          <w:ilvl w:val="0"/>
          <w:numId w:val="0"/>
        </w:numPr>
        <w:spacing w:after="120"/>
        <w:ind w:left="709" w:hanging="709"/>
        <w:rPr>
          <w:b/>
          <w:szCs w:val="24"/>
        </w:rPr>
      </w:pPr>
    </w:p>
    <w:p w:rsidR="0079793C" w:rsidRPr="0079793C" w:rsidRDefault="0079793C" w:rsidP="0079793C">
      <w:pPr>
        <w:pStyle w:val="vbory"/>
      </w:pPr>
    </w:p>
    <w:p w:rsidR="007D300E" w:rsidRPr="007D300E" w:rsidRDefault="007D300E" w:rsidP="007D300E">
      <w:pPr>
        <w:pStyle w:val="vbory"/>
      </w:pPr>
    </w:p>
    <w:p w:rsidR="0058464C" w:rsidRDefault="00554376" w:rsidP="00554376">
      <w:pPr>
        <w:suppressAutoHyphens/>
        <w:spacing w:before="360" w:after="120"/>
        <w:ind w:left="705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lastRenderedPageBreak/>
        <w:t>II.</w:t>
      </w:r>
      <w:r>
        <w:rPr>
          <w:b/>
          <w:color w:val="000000"/>
          <w:szCs w:val="24"/>
        </w:rPr>
        <w:tab/>
      </w:r>
      <w:r w:rsidR="000278F9" w:rsidRPr="00674149">
        <w:rPr>
          <w:b/>
          <w:color w:val="000000"/>
          <w:szCs w:val="24"/>
        </w:rPr>
        <w:t xml:space="preserve">určuje </w:t>
      </w:r>
      <w:r w:rsidR="000278F9" w:rsidRPr="00674149">
        <w:rPr>
          <w:color w:val="000000"/>
          <w:szCs w:val="24"/>
        </w:rPr>
        <w:t>zpravodajem pro prvé čtení</w:t>
      </w:r>
    </w:p>
    <w:p w:rsidR="00FD5EDA" w:rsidRPr="00FD5EDA" w:rsidRDefault="00FD5EDA" w:rsidP="00151E66">
      <w:pPr>
        <w:suppressAutoHyphens/>
        <w:spacing w:before="360" w:after="120"/>
        <w:ind w:left="705" w:hanging="705"/>
        <w:jc w:val="both"/>
        <w:rPr>
          <w:b/>
          <w:color w:val="000000"/>
          <w:szCs w:val="24"/>
        </w:rPr>
      </w:pPr>
    </w:p>
    <w:p w:rsidR="00032A8B" w:rsidRPr="00032A8B" w:rsidRDefault="00032A8B" w:rsidP="00032A8B">
      <w:pPr>
        <w:suppressAutoHyphens/>
        <w:jc w:val="both"/>
        <w:rPr>
          <w:color w:val="000000"/>
          <w:szCs w:val="24"/>
        </w:rPr>
      </w:pPr>
      <w:r w:rsidRPr="00032A8B">
        <w:rPr>
          <w:color w:val="000000"/>
          <w:szCs w:val="24"/>
        </w:rPr>
        <w:t>ke sněmovnímu tisku 991 poslance Stanislava Juránka</w:t>
      </w:r>
    </w:p>
    <w:p w:rsidR="00032A8B" w:rsidRPr="00032A8B" w:rsidRDefault="00032A8B" w:rsidP="00032A8B">
      <w:pPr>
        <w:suppressAutoHyphens/>
        <w:jc w:val="both"/>
        <w:rPr>
          <w:color w:val="000000"/>
          <w:szCs w:val="24"/>
        </w:rPr>
      </w:pPr>
      <w:r w:rsidRPr="00032A8B">
        <w:rPr>
          <w:color w:val="000000"/>
          <w:szCs w:val="24"/>
        </w:rPr>
        <w:t>ke sněmovnímu tisku 998 poslance Petra Třešňáka</w:t>
      </w:r>
    </w:p>
    <w:p w:rsidR="00032A8B" w:rsidRPr="00032A8B" w:rsidRDefault="00032A8B" w:rsidP="00032A8B">
      <w:pPr>
        <w:suppressAutoHyphens/>
        <w:jc w:val="both"/>
        <w:rPr>
          <w:color w:val="000000"/>
          <w:szCs w:val="24"/>
        </w:rPr>
      </w:pPr>
      <w:r w:rsidRPr="00032A8B">
        <w:rPr>
          <w:color w:val="000000"/>
          <w:szCs w:val="24"/>
        </w:rPr>
        <w:t>ke sněmovnímu tisku 1028 poslance Jiřího Maška</w:t>
      </w:r>
    </w:p>
    <w:p w:rsidR="00032A8B" w:rsidRPr="00032A8B" w:rsidRDefault="00032A8B" w:rsidP="00032A8B">
      <w:pPr>
        <w:suppressAutoHyphens/>
        <w:jc w:val="both"/>
        <w:rPr>
          <w:color w:val="000000"/>
          <w:szCs w:val="24"/>
        </w:rPr>
      </w:pPr>
      <w:r w:rsidRPr="00032A8B">
        <w:rPr>
          <w:color w:val="000000"/>
          <w:szCs w:val="24"/>
        </w:rPr>
        <w:t>ke sněmovnímu tisku 1029 poslance Josefa Kotta</w:t>
      </w:r>
    </w:p>
    <w:p w:rsidR="00032A8B" w:rsidRPr="00032A8B" w:rsidRDefault="00032A8B" w:rsidP="00032A8B">
      <w:pPr>
        <w:suppressAutoHyphens/>
        <w:jc w:val="both"/>
        <w:rPr>
          <w:color w:val="000000"/>
          <w:szCs w:val="24"/>
        </w:rPr>
      </w:pPr>
      <w:r w:rsidRPr="00032A8B">
        <w:rPr>
          <w:color w:val="000000"/>
          <w:szCs w:val="24"/>
        </w:rPr>
        <w:t>ke sněmovnímu tisku 1033 poslance Radka Kotena</w:t>
      </w:r>
    </w:p>
    <w:p w:rsidR="00032A8B" w:rsidRPr="00032A8B" w:rsidRDefault="00032A8B" w:rsidP="00032A8B">
      <w:pPr>
        <w:suppressAutoHyphens/>
        <w:jc w:val="both"/>
        <w:rPr>
          <w:color w:val="000000"/>
          <w:szCs w:val="24"/>
        </w:rPr>
      </w:pPr>
      <w:r w:rsidRPr="00032A8B">
        <w:rPr>
          <w:color w:val="000000"/>
          <w:szCs w:val="24"/>
        </w:rPr>
        <w:t>ke sněmovnímu tisku 1034 poslankyni Karlu Šlechtovou</w:t>
      </w:r>
    </w:p>
    <w:p w:rsidR="00032A8B" w:rsidRPr="00032A8B" w:rsidRDefault="00032A8B" w:rsidP="00032A8B">
      <w:pPr>
        <w:suppressAutoHyphens/>
        <w:jc w:val="both"/>
        <w:rPr>
          <w:color w:val="000000"/>
          <w:szCs w:val="24"/>
        </w:rPr>
      </w:pPr>
      <w:r w:rsidRPr="00032A8B">
        <w:rPr>
          <w:color w:val="000000"/>
          <w:szCs w:val="24"/>
        </w:rPr>
        <w:t>ke sněmovnímu tisku 1041 poslance Petra Dolínka</w:t>
      </w:r>
    </w:p>
    <w:p w:rsidR="00032A8B" w:rsidRPr="00032A8B" w:rsidRDefault="00032A8B" w:rsidP="00032A8B">
      <w:pPr>
        <w:suppressAutoHyphens/>
        <w:jc w:val="both"/>
        <w:rPr>
          <w:color w:val="000000"/>
          <w:szCs w:val="24"/>
        </w:rPr>
      </w:pPr>
      <w:r w:rsidRPr="00032A8B">
        <w:rPr>
          <w:color w:val="000000"/>
          <w:szCs w:val="24"/>
        </w:rPr>
        <w:t>ke sněmovnímu tisku 1042 poslankyni Danu Balcarovou</w:t>
      </w:r>
    </w:p>
    <w:p w:rsidR="00032A8B" w:rsidRPr="00032A8B" w:rsidRDefault="00032A8B" w:rsidP="00032A8B">
      <w:pPr>
        <w:suppressAutoHyphens/>
        <w:jc w:val="both"/>
        <w:rPr>
          <w:color w:val="000000"/>
          <w:szCs w:val="24"/>
        </w:rPr>
      </w:pPr>
      <w:r w:rsidRPr="00032A8B">
        <w:rPr>
          <w:color w:val="000000"/>
          <w:szCs w:val="24"/>
        </w:rPr>
        <w:t xml:space="preserve">ke sněmovnímu tisku 1043 poslance Ondřeje </w:t>
      </w:r>
      <w:proofErr w:type="spellStart"/>
      <w:r w:rsidRPr="00032A8B">
        <w:rPr>
          <w:color w:val="000000"/>
          <w:szCs w:val="24"/>
        </w:rPr>
        <w:t>Profanta</w:t>
      </w:r>
      <w:proofErr w:type="spellEnd"/>
    </w:p>
    <w:p w:rsidR="00032A8B" w:rsidRPr="00032A8B" w:rsidRDefault="00032A8B" w:rsidP="00032A8B">
      <w:pPr>
        <w:suppressAutoHyphens/>
        <w:jc w:val="both"/>
        <w:rPr>
          <w:color w:val="000000"/>
          <w:szCs w:val="24"/>
        </w:rPr>
      </w:pPr>
      <w:r w:rsidRPr="00032A8B">
        <w:rPr>
          <w:color w:val="000000"/>
          <w:szCs w:val="24"/>
        </w:rPr>
        <w:t xml:space="preserve">ke sněmovnímu tisku 1044 poslance Ondřeje </w:t>
      </w:r>
      <w:proofErr w:type="spellStart"/>
      <w:r w:rsidRPr="00032A8B">
        <w:rPr>
          <w:color w:val="000000"/>
          <w:szCs w:val="24"/>
        </w:rPr>
        <w:t>Profanta</w:t>
      </w:r>
      <w:proofErr w:type="spellEnd"/>
    </w:p>
    <w:p w:rsidR="00032A8B" w:rsidRPr="00032A8B" w:rsidRDefault="00032A8B" w:rsidP="00032A8B">
      <w:pPr>
        <w:suppressAutoHyphens/>
        <w:jc w:val="both"/>
        <w:rPr>
          <w:color w:val="000000"/>
          <w:szCs w:val="24"/>
        </w:rPr>
      </w:pPr>
      <w:r w:rsidRPr="00032A8B">
        <w:rPr>
          <w:color w:val="000000"/>
          <w:szCs w:val="24"/>
        </w:rPr>
        <w:t>ke sněmovnímu tisku 1046 poslankyni Zuzanu Ožanovou</w:t>
      </w:r>
    </w:p>
    <w:p w:rsidR="00032A8B" w:rsidRDefault="00032A8B" w:rsidP="00032A8B">
      <w:pPr>
        <w:suppressAutoHyphens/>
        <w:jc w:val="both"/>
        <w:rPr>
          <w:color w:val="000000"/>
          <w:szCs w:val="24"/>
        </w:rPr>
      </w:pPr>
      <w:r w:rsidRPr="00032A8B">
        <w:rPr>
          <w:color w:val="000000"/>
          <w:szCs w:val="24"/>
        </w:rPr>
        <w:t>ke sněmovnímu tisku 1047 poslance Vojtěcha Munzara;</w:t>
      </w:r>
    </w:p>
    <w:p w:rsidR="00132958" w:rsidRDefault="00132958" w:rsidP="00032A8B">
      <w:pPr>
        <w:suppressAutoHyphens/>
        <w:jc w:val="both"/>
        <w:rPr>
          <w:color w:val="000000"/>
          <w:szCs w:val="24"/>
        </w:rPr>
      </w:pPr>
    </w:p>
    <w:p w:rsidR="00132958" w:rsidRPr="00600A86" w:rsidRDefault="00132958" w:rsidP="00A11F6E">
      <w:pPr>
        <w:pStyle w:val="pikzn"/>
        <w:numPr>
          <w:ilvl w:val="0"/>
          <w:numId w:val="0"/>
        </w:numPr>
        <w:ind w:left="1413" w:hanging="705"/>
        <w:rPr>
          <w:sz w:val="24"/>
          <w:szCs w:val="24"/>
        </w:rPr>
      </w:pPr>
      <w:r>
        <w:rPr>
          <w:b/>
        </w:rPr>
        <w:t>III.</w:t>
      </w:r>
      <w:r>
        <w:rPr>
          <w:b/>
        </w:rPr>
        <w:tab/>
      </w:r>
      <w:r w:rsidRPr="00600A86">
        <w:rPr>
          <w:b/>
          <w:sz w:val="24"/>
          <w:szCs w:val="24"/>
        </w:rPr>
        <w:t>mění</w:t>
      </w:r>
      <w:r w:rsidRPr="00600A86">
        <w:rPr>
          <w:sz w:val="24"/>
          <w:szCs w:val="24"/>
        </w:rPr>
        <w:t xml:space="preserve"> usnesení organizačního výboru č</w:t>
      </w:r>
      <w:r w:rsidR="00600A86" w:rsidRPr="00600A86">
        <w:rPr>
          <w:sz w:val="24"/>
          <w:szCs w:val="24"/>
        </w:rPr>
        <w:t>. 314 ze dne 16. září 2020 tak,</w:t>
      </w:r>
      <w:r w:rsidR="00912D0A">
        <w:rPr>
          <w:sz w:val="24"/>
          <w:szCs w:val="24"/>
        </w:rPr>
        <w:t xml:space="preserve"> že navrhuje </w:t>
      </w:r>
      <w:r w:rsidRPr="00600A86">
        <w:rPr>
          <w:sz w:val="24"/>
          <w:szCs w:val="24"/>
        </w:rPr>
        <w:t>Poslanecké sněmovně, aby přikázala k projednání:</w:t>
      </w:r>
    </w:p>
    <w:p w:rsidR="00132958" w:rsidRPr="00600A86" w:rsidRDefault="00132958" w:rsidP="00132958">
      <w:pPr>
        <w:pStyle w:val="Odstavecseseznamem"/>
        <w:numPr>
          <w:ilvl w:val="0"/>
          <w:numId w:val="32"/>
        </w:numPr>
        <w:suppressAutoHyphens/>
        <w:spacing w:line="360" w:lineRule="auto"/>
        <w:contextualSpacing/>
        <w:jc w:val="both"/>
        <w:rPr>
          <w:color w:val="000000"/>
          <w:szCs w:val="24"/>
        </w:rPr>
      </w:pPr>
      <w:r w:rsidRPr="00600A86">
        <w:rPr>
          <w:color w:val="000000"/>
          <w:szCs w:val="24"/>
        </w:rPr>
        <w:t xml:space="preserve">vládní návrh stavebního zákona /sněmovní tisk 1008/ </w:t>
      </w:r>
    </w:p>
    <w:p w:rsidR="00132958" w:rsidRPr="00600A86" w:rsidRDefault="00132958" w:rsidP="00132958">
      <w:pPr>
        <w:pStyle w:val="Odstavecseseznamem"/>
        <w:numPr>
          <w:ilvl w:val="0"/>
          <w:numId w:val="32"/>
        </w:numPr>
        <w:suppressAutoHyphens/>
        <w:spacing w:line="360" w:lineRule="auto"/>
        <w:contextualSpacing/>
        <w:jc w:val="both"/>
        <w:rPr>
          <w:color w:val="000000"/>
          <w:szCs w:val="24"/>
        </w:rPr>
      </w:pPr>
      <w:r w:rsidRPr="00600A86">
        <w:rPr>
          <w:color w:val="000000"/>
          <w:szCs w:val="24"/>
        </w:rPr>
        <w:t xml:space="preserve">vládní návrh zákona, kterým se mění některé zákony v souvislosti s přijetím stavebního zákona /sněmovní tisk 1009/ </w:t>
      </w:r>
    </w:p>
    <w:p w:rsidR="00132958" w:rsidRPr="00600A86" w:rsidRDefault="00132958" w:rsidP="00132958">
      <w:pPr>
        <w:suppressAutoHyphens/>
        <w:jc w:val="both"/>
        <w:rPr>
          <w:color w:val="000000"/>
          <w:szCs w:val="24"/>
        </w:rPr>
      </w:pPr>
      <w:r w:rsidRPr="00600A86">
        <w:rPr>
          <w:b/>
          <w:color w:val="000000"/>
          <w:szCs w:val="24"/>
        </w:rPr>
        <w:t>hospodářskému výboru</w:t>
      </w:r>
      <w:r w:rsidRPr="00600A86">
        <w:rPr>
          <w:color w:val="000000"/>
          <w:szCs w:val="24"/>
        </w:rPr>
        <w:t xml:space="preserve"> jako garančnímu výboru a </w:t>
      </w:r>
      <w:r w:rsidRPr="00600A86">
        <w:rPr>
          <w:b/>
          <w:color w:val="000000"/>
          <w:szCs w:val="24"/>
        </w:rPr>
        <w:t>výboru pro veřejnou správu a regionální rozvoj</w:t>
      </w:r>
      <w:r w:rsidRPr="00600A86">
        <w:rPr>
          <w:color w:val="000000"/>
          <w:szCs w:val="24"/>
        </w:rPr>
        <w:t xml:space="preserve"> jako dalšímu výboru a určuje zpravodajem pro prvé čtení ke sněmovním </w:t>
      </w:r>
      <w:r w:rsidR="003C15E3">
        <w:rPr>
          <w:color w:val="000000"/>
          <w:szCs w:val="24"/>
        </w:rPr>
        <w:t>tiskům 1008 a </w:t>
      </w:r>
      <w:r w:rsidRPr="00600A86">
        <w:rPr>
          <w:color w:val="000000"/>
          <w:szCs w:val="24"/>
        </w:rPr>
        <w:t>1009 Martina Kolovratníka</w:t>
      </w:r>
      <w:r w:rsidR="003C30B5">
        <w:rPr>
          <w:color w:val="000000"/>
          <w:szCs w:val="24"/>
        </w:rPr>
        <w:t>.</w:t>
      </w:r>
    </w:p>
    <w:p w:rsidR="00032A8B" w:rsidRDefault="00032A8B" w:rsidP="00032A8B">
      <w:pPr>
        <w:suppressAutoHyphens/>
        <w:jc w:val="both"/>
        <w:rPr>
          <w:color w:val="000000"/>
          <w:sz w:val="26"/>
        </w:rPr>
      </w:pPr>
    </w:p>
    <w:p w:rsidR="005343DC" w:rsidRPr="00830C53" w:rsidRDefault="005343DC" w:rsidP="00830C53">
      <w:pPr>
        <w:suppressAutoHyphens/>
        <w:jc w:val="both"/>
        <w:rPr>
          <w:b/>
          <w:color w:val="000000"/>
          <w:szCs w:val="24"/>
        </w:rPr>
      </w:pPr>
    </w:p>
    <w:p w:rsidR="00D870CA" w:rsidRPr="00D870CA" w:rsidRDefault="00D870CA" w:rsidP="0058464C">
      <w:pPr>
        <w:jc w:val="both"/>
        <w:rPr>
          <w:color w:val="000000"/>
          <w:szCs w:val="24"/>
        </w:rPr>
      </w:pPr>
    </w:p>
    <w:p w:rsidR="00077F77" w:rsidRPr="005B61B3" w:rsidRDefault="00077F77" w:rsidP="0010723A">
      <w:pPr>
        <w:spacing w:after="0"/>
        <w:rPr>
          <w:color w:val="000000"/>
          <w:szCs w:val="24"/>
        </w:rPr>
      </w:pPr>
    </w:p>
    <w:p w:rsidR="00E81E27" w:rsidRPr="005B61B3" w:rsidRDefault="001A47F3" w:rsidP="0010723A">
      <w:pPr>
        <w:spacing w:after="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691237">
        <w:rPr>
          <w:color w:val="000000"/>
          <w:szCs w:val="24"/>
        </w:rPr>
        <w:t xml:space="preserve">Radek Vondráček v. r.  </w:t>
      </w:r>
    </w:p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Default="006F6BAA" w:rsidP="006F6BAA">
      <w:pPr>
        <w:spacing w:after="0"/>
        <w:rPr>
          <w:szCs w:val="24"/>
        </w:rPr>
      </w:pPr>
    </w:p>
    <w:p w:rsidR="000B2D7D" w:rsidRDefault="000B2D7D" w:rsidP="006F6BAA">
      <w:pPr>
        <w:spacing w:after="0"/>
        <w:rPr>
          <w:szCs w:val="24"/>
        </w:rPr>
      </w:pPr>
    </w:p>
    <w:p w:rsidR="006F6BAA" w:rsidRPr="005B61B3" w:rsidRDefault="0045261A" w:rsidP="0045261A">
      <w:pPr>
        <w:spacing w:after="0"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91237">
        <w:rPr>
          <w:szCs w:val="24"/>
        </w:rPr>
        <w:t xml:space="preserve">Vojtěch Filip v. r. </w:t>
      </w:r>
      <w:bookmarkStart w:id="0" w:name="_GoBack"/>
      <w:bookmarkEnd w:id="0"/>
    </w:p>
    <w:p w:rsidR="002D1149" w:rsidRPr="005B61B3" w:rsidRDefault="006F6BAA" w:rsidP="006F6BAA">
      <w:pPr>
        <w:spacing w:after="0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164B63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237">
          <w:rPr>
            <w:noProof/>
          </w:rPr>
          <w:t>4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14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124D8"/>
    <w:rsid w:val="000135E1"/>
    <w:rsid w:val="00013C29"/>
    <w:rsid w:val="000158E7"/>
    <w:rsid w:val="00017C30"/>
    <w:rsid w:val="00020A29"/>
    <w:rsid w:val="00023B3E"/>
    <w:rsid w:val="000274A4"/>
    <w:rsid w:val="0002756A"/>
    <w:rsid w:val="000278F9"/>
    <w:rsid w:val="00032A8B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A41FD"/>
    <w:rsid w:val="000B120E"/>
    <w:rsid w:val="000B14D4"/>
    <w:rsid w:val="000B1F91"/>
    <w:rsid w:val="000B2D7D"/>
    <w:rsid w:val="000B5365"/>
    <w:rsid w:val="000C140B"/>
    <w:rsid w:val="000C3A41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656B"/>
    <w:rsid w:val="00103C04"/>
    <w:rsid w:val="00106842"/>
    <w:rsid w:val="001070A5"/>
    <w:rsid w:val="0010723A"/>
    <w:rsid w:val="0011648D"/>
    <w:rsid w:val="00116976"/>
    <w:rsid w:val="00117981"/>
    <w:rsid w:val="00122904"/>
    <w:rsid w:val="0012500E"/>
    <w:rsid w:val="0012535C"/>
    <w:rsid w:val="001319C0"/>
    <w:rsid w:val="00132958"/>
    <w:rsid w:val="00132E65"/>
    <w:rsid w:val="00133D0D"/>
    <w:rsid w:val="00135ED0"/>
    <w:rsid w:val="00141EAA"/>
    <w:rsid w:val="0014292E"/>
    <w:rsid w:val="0014501C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A47F3"/>
    <w:rsid w:val="001B45F3"/>
    <w:rsid w:val="001B4AB9"/>
    <w:rsid w:val="001B5404"/>
    <w:rsid w:val="001B596E"/>
    <w:rsid w:val="001C3B39"/>
    <w:rsid w:val="001C6359"/>
    <w:rsid w:val="001D1934"/>
    <w:rsid w:val="001D291B"/>
    <w:rsid w:val="001D6436"/>
    <w:rsid w:val="001E0C36"/>
    <w:rsid w:val="001E4469"/>
    <w:rsid w:val="001F2CE4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5C5D"/>
    <w:rsid w:val="00257024"/>
    <w:rsid w:val="00260771"/>
    <w:rsid w:val="002611A2"/>
    <w:rsid w:val="0026273A"/>
    <w:rsid w:val="00266604"/>
    <w:rsid w:val="002720DD"/>
    <w:rsid w:val="00272E1B"/>
    <w:rsid w:val="00274246"/>
    <w:rsid w:val="0027582E"/>
    <w:rsid w:val="002851D9"/>
    <w:rsid w:val="00285CB7"/>
    <w:rsid w:val="00286414"/>
    <w:rsid w:val="002876F3"/>
    <w:rsid w:val="00287A74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63EC"/>
    <w:rsid w:val="002C6BED"/>
    <w:rsid w:val="002D1149"/>
    <w:rsid w:val="002D1817"/>
    <w:rsid w:val="002D1F04"/>
    <w:rsid w:val="002E1106"/>
    <w:rsid w:val="002F1305"/>
    <w:rsid w:val="002F32F4"/>
    <w:rsid w:val="002F4CEA"/>
    <w:rsid w:val="003020FB"/>
    <w:rsid w:val="003020FD"/>
    <w:rsid w:val="00304A52"/>
    <w:rsid w:val="00320AF9"/>
    <w:rsid w:val="00327A68"/>
    <w:rsid w:val="00327A70"/>
    <w:rsid w:val="0033726B"/>
    <w:rsid w:val="00342E15"/>
    <w:rsid w:val="003467A3"/>
    <w:rsid w:val="0035289B"/>
    <w:rsid w:val="00353620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4C7F"/>
    <w:rsid w:val="00387497"/>
    <w:rsid w:val="00390B7A"/>
    <w:rsid w:val="00392CE0"/>
    <w:rsid w:val="00395A28"/>
    <w:rsid w:val="00395ED6"/>
    <w:rsid w:val="00397CB7"/>
    <w:rsid w:val="003A0A08"/>
    <w:rsid w:val="003A4CDC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14A"/>
    <w:rsid w:val="00442C80"/>
    <w:rsid w:val="0045261A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3BEC"/>
    <w:rsid w:val="004C583D"/>
    <w:rsid w:val="004C6372"/>
    <w:rsid w:val="004D10C4"/>
    <w:rsid w:val="004D571D"/>
    <w:rsid w:val="004D7117"/>
    <w:rsid w:val="004E099C"/>
    <w:rsid w:val="004E1F39"/>
    <w:rsid w:val="004E3CBD"/>
    <w:rsid w:val="004F14FB"/>
    <w:rsid w:val="004F59AA"/>
    <w:rsid w:val="004F6E28"/>
    <w:rsid w:val="00500E2D"/>
    <w:rsid w:val="005016EF"/>
    <w:rsid w:val="005128F6"/>
    <w:rsid w:val="0051396F"/>
    <w:rsid w:val="00515C0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5008D"/>
    <w:rsid w:val="00554376"/>
    <w:rsid w:val="00562735"/>
    <w:rsid w:val="00562D70"/>
    <w:rsid w:val="00566A4C"/>
    <w:rsid w:val="00572996"/>
    <w:rsid w:val="00581B5C"/>
    <w:rsid w:val="0058464C"/>
    <w:rsid w:val="00592236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547A"/>
    <w:rsid w:val="006071C2"/>
    <w:rsid w:val="006151A2"/>
    <w:rsid w:val="00616FE4"/>
    <w:rsid w:val="00620764"/>
    <w:rsid w:val="006216DE"/>
    <w:rsid w:val="006250C3"/>
    <w:rsid w:val="00630A63"/>
    <w:rsid w:val="00633EB4"/>
    <w:rsid w:val="006438C0"/>
    <w:rsid w:val="00645081"/>
    <w:rsid w:val="006509C7"/>
    <w:rsid w:val="0065104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4FE4"/>
    <w:rsid w:val="006A5617"/>
    <w:rsid w:val="006A675E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6BAA"/>
    <w:rsid w:val="006F6C32"/>
    <w:rsid w:val="00702CB6"/>
    <w:rsid w:val="0071653A"/>
    <w:rsid w:val="00720810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5FB4"/>
    <w:rsid w:val="007676AE"/>
    <w:rsid w:val="00771196"/>
    <w:rsid w:val="007716AF"/>
    <w:rsid w:val="00776903"/>
    <w:rsid w:val="00784760"/>
    <w:rsid w:val="007863A3"/>
    <w:rsid w:val="00790ABC"/>
    <w:rsid w:val="0079793C"/>
    <w:rsid w:val="007A4872"/>
    <w:rsid w:val="007B0240"/>
    <w:rsid w:val="007B0FA0"/>
    <w:rsid w:val="007B267B"/>
    <w:rsid w:val="007B3916"/>
    <w:rsid w:val="007C62DA"/>
    <w:rsid w:val="007D2636"/>
    <w:rsid w:val="007D300E"/>
    <w:rsid w:val="007D5EE1"/>
    <w:rsid w:val="007D7040"/>
    <w:rsid w:val="007E1BDA"/>
    <w:rsid w:val="007E1D0B"/>
    <w:rsid w:val="007E2CCE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0C53"/>
    <w:rsid w:val="008370A0"/>
    <w:rsid w:val="008420C2"/>
    <w:rsid w:val="00842476"/>
    <w:rsid w:val="0084421D"/>
    <w:rsid w:val="008454E3"/>
    <w:rsid w:val="00845E31"/>
    <w:rsid w:val="00847D0F"/>
    <w:rsid w:val="00854426"/>
    <w:rsid w:val="008553E2"/>
    <w:rsid w:val="00855C58"/>
    <w:rsid w:val="0086213F"/>
    <w:rsid w:val="008648F5"/>
    <w:rsid w:val="0086793D"/>
    <w:rsid w:val="00874019"/>
    <w:rsid w:val="00877793"/>
    <w:rsid w:val="00877EF0"/>
    <w:rsid w:val="00883C72"/>
    <w:rsid w:val="008843CD"/>
    <w:rsid w:val="008854A6"/>
    <w:rsid w:val="008870D7"/>
    <w:rsid w:val="00890296"/>
    <w:rsid w:val="00893C29"/>
    <w:rsid w:val="00897916"/>
    <w:rsid w:val="008A0A7C"/>
    <w:rsid w:val="008A6367"/>
    <w:rsid w:val="008B7F25"/>
    <w:rsid w:val="008C0748"/>
    <w:rsid w:val="008C4D0D"/>
    <w:rsid w:val="008C5BE7"/>
    <w:rsid w:val="008C6B00"/>
    <w:rsid w:val="008C77E5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06ADD"/>
    <w:rsid w:val="0091081E"/>
    <w:rsid w:val="00912D0A"/>
    <w:rsid w:val="009142ED"/>
    <w:rsid w:val="00920721"/>
    <w:rsid w:val="00920D8B"/>
    <w:rsid w:val="00923FF7"/>
    <w:rsid w:val="00924DFF"/>
    <w:rsid w:val="009257F6"/>
    <w:rsid w:val="00925E19"/>
    <w:rsid w:val="00940787"/>
    <w:rsid w:val="00941427"/>
    <w:rsid w:val="0094705D"/>
    <w:rsid w:val="009552E2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C6D9F"/>
    <w:rsid w:val="009D107A"/>
    <w:rsid w:val="009D61D8"/>
    <w:rsid w:val="009E2DF1"/>
    <w:rsid w:val="009E3EAB"/>
    <w:rsid w:val="009F38ED"/>
    <w:rsid w:val="009F412F"/>
    <w:rsid w:val="00A010DD"/>
    <w:rsid w:val="00A11F6E"/>
    <w:rsid w:val="00A2760E"/>
    <w:rsid w:val="00A30624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D81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62BFD"/>
    <w:rsid w:val="00B63628"/>
    <w:rsid w:val="00B70DA3"/>
    <w:rsid w:val="00B715B6"/>
    <w:rsid w:val="00B74031"/>
    <w:rsid w:val="00B8179A"/>
    <w:rsid w:val="00B8536B"/>
    <w:rsid w:val="00B92C33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BF3D2C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E18"/>
    <w:rsid w:val="00C62B87"/>
    <w:rsid w:val="00C63521"/>
    <w:rsid w:val="00C73645"/>
    <w:rsid w:val="00C8132F"/>
    <w:rsid w:val="00C85C41"/>
    <w:rsid w:val="00C87682"/>
    <w:rsid w:val="00C92881"/>
    <w:rsid w:val="00C92F59"/>
    <w:rsid w:val="00C95E13"/>
    <w:rsid w:val="00CA593C"/>
    <w:rsid w:val="00CB2AB4"/>
    <w:rsid w:val="00CB5CC6"/>
    <w:rsid w:val="00CC050A"/>
    <w:rsid w:val="00CD60B9"/>
    <w:rsid w:val="00CE29CE"/>
    <w:rsid w:val="00CE78B9"/>
    <w:rsid w:val="00D00DD7"/>
    <w:rsid w:val="00D06520"/>
    <w:rsid w:val="00D10452"/>
    <w:rsid w:val="00D10874"/>
    <w:rsid w:val="00D1399E"/>
    <w:rsid w:val="00D217F5"/>
    <w:rsid w:val="00D25018"/>
    <w:rsid w:val="00D27EED"/>
    <w:rsid w:val="00D31B37"/>
    <w:rsid w:val="00D32AD9"/>
    <w:rsid w:val="00D347AB"/>
    <w:rsid w:val="00D347B6"/>
    <w:rsid w:val="00D35A4C"/>
    <w:rsid w:val="00D35C6E"/>
    <w:rsid w:val="00D410D7"/>
    <w:rsid w:val="00D4702F"/>
    <w:rsid w:val="00D5038F"/>
    <w:rsid w:val="00D65DAD"/>
    <w:rsid w:val="00D76FB3"/>
    <w:rsid w:val="00D778B1"/>
    <w:rsid w:val="00D800A9"/>
    <w:rsid w:val="00D870CA"/>
    <w:rsid w:val="00D87D21"/>
    <w:rsid w:val="00D90B8B"/>
    <w:rsid w:val="00D95257"/>
    <w:rsid w:val="00D95B2F"/>
    <w:rsid w:val="00DA12C5"/>
    <w:rsid w:val="00DA3EFA"/>
    <w:rsid w:val="00DA7C45"/>
    <w:rsid w:val="00DB4562"/>
    <w:rsid w:val="00DC0182"/>
    <w:rsid w:val="00DC0AAE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070B0"/>
    <w:rsid w:val="00E13DCA"/>
    <w:rsid w:val="00E16C3C"/>
    <w:rsid w:val="00E20964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648"/>
    <w:rsid w:val="00E71B55"/>
    <w:rsid w:val="00E73658"/>
    <w:rsid w:val="00E743A8"/>
    <w:rsid w:val="00E817FB"/>
    <w:rsid w:val="00E81E27"/>
    <w:rsid w:val="00E9143C"/>
    <w:rsid w:val="00E924FA"/>
    <w:rsid w:val="00EA34AC"/>
    <w:rsid w:val="00EA6A61"/>
    <w:rsid w:val="00EB2586"/>
    <w:rsid w:val="00EB42D4"/>
    <w:rsid w:val="00EB6340"/>
    <w:rsid w:val="00EC3436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22948"/>
    <w:rsid w:val="00F23C47"/>
    <w:rsid w:val="00F27CE5"/>
    <w:rsid w:val="00F31C62"/>
    <w:rsid w:val="00F32160"/>
    <w:rsid w:val="00F36BD9"/>
    <w:rsid w:val="00F44350"/>
    <w:rsid w:val="00F45963"/>
    <w:rsid w:val="00F46B82"/>
    <w:rsid w:val="00F5111E"/>
    <w:rsid w:val="00F54B83"/>
    <w:rsid w:val="00F647BB"/>
    <w:rsid w:val="00F75C9D"/>
    <w:rsid w:val="00F806B3"/>
    <w:rsid w:val="00F80B48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5EDA"/>
    <w:rsid w:val="00FD63EC"/>
    <w:rsid w:val="00FE1A46"/>
    <w:rsid w:val="00FE73F3"/>
    <w:rsid w:val="00FF1A28"/>
    <w:rsid w:val="00FF29CC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4049"/>
    <o:shapelayout v:ext="edit">
      <o:idmap v:ext="edit" data="1"/>
    </o:shapelayout>
  </w:shapeDefaults>
  <w:decimalSymbol w:val=","/>
  <w:listSeparator w:val=";"/>
  <w14:docId w14:val="7715A94E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DDB24-2BD5-454A-B9B9-671D5228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149</TotalTime>
  <Pages>4</Pages>
  <Words>854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188</cp:revision>
  <cp:lastPrinted>2020-10-08T08:56:00Z</cp:lastPrinted>
  <dcterms:created xsi:type="dcterms:W3CDTF">2020-04-27T08:03:00Z</dcterms:created>
  <dcterms:modified xsi:type="dcterms:W3CDTF">2020-10-08T14:32:00Z</dcterms:modified>
</cp:coreProperties>
</file>