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F7068C" w:rsidRDefault="00DC29E4" w:rsidP="00377253">
      <w:pPr>
        <w:pStyle w:val="PS-hlavika1"/>
      </w:pPr>
      <w:r w:rsidRPr="00F7068C">
        <w:t>Parlament České republiky</w:t>
      </w:r>
    </w:p>
    <w:p w:rsidR="00DC29E4" w:rsidRPr="00F7068C" w:rsidRDefault="00DC29E4" w:rsidP="000E730C">
      <w:pPr>
        <w:pStyle w:val="PS-hlavika2"/>
      </w:pPr>
      <w:r w:rsidRPr="00F7068C">
        <w:t>POSLANECKÁ SNĚMOVNA</w:t>
      </w:r>
    </w:p>
    <w:p w:rsidR="00DC29E4" w:rsidRPr="00F7068C" w:rsidRDefault="00DC29E4" w:rsidP="000E730C">
      <w:pPr>
        <w:pStyle w:val="PS-hlavika2"/>
      </w:pPr>
      <w:r w:rsidRPr="00F7068C">
        <w:t>201</w:t>
      </w:r>
      <w:r w:rsidR="00D46F3F" w:rsidRPr="00F7068C">
        <w:t>8</w:t>
      </w:r>
    </w:p>
    <w:p w:rsidR="00DC29E4" w:rsidRPr="00F7068C" w:rsidRDefault="00482116" w:rsidP="00377253">
      <w:pPr>
        <w:pStyle w:val="PS-hlavika1"/>
      </w:pPr>
      <w:r w:rsidRPr="00F7068C">
        <w:t>8</w:t>
      </w:r>
      <w:r w:rsidR="00DC29E4" w:rsidRPr="00F7068C">
        <w:t>. volební období</w:t>
      </w:r>
    </w:p>
    <w:p w:rsidR="00DC29E4" w:rsidRPr="00F7068C" w:rsidRDefault="008C2CB7" w:rsidP="000E730C">
      <w:pPr>
        <w:pStyle w:val="PS-slousnesen"/>
      </w:pPr>
      <w:r w:rsidRPr="00F7068C">
        <w:t>1</w:t>
      </w:r>
      <w:r w:rsidR="00A22905" w:rsidRPr="00F7068C">
        <w:t>53</w:t>
      </w:r>
    </w:p>
    <w:p w:rsidR="00DC29E4" w:rsidRPr="00F7068C" w:rsidRDefault="00DC29E4" w:rsidP="00903269">
      <w:pPr>
        <w:pStyle w:val="PS-hlavika3"/>
      </w:pPr>
      <w:r w:rsidRPr="00F7068C">
        <w:t>USNESENÍ</w:t>
      </w:r>
    </w:p>
    <w:p w:rsidR="00DC29E4" w:rsidRPr="00F7068C" w:rsidRDefault="006F3501" w:rsidP="00377253">
      <w:pPr>
        <w:pStyle w:val="PS-hlavika1"/>
      </w:pPr>
      <w:r w:rsidRPr="00F7068C">
        <w:t>Poslanecké sněmovny</w:t>
      </w:r>
    </w:p>
    <w:p w:rsidR="00DC29E4" w:rsidRPr="00F7068C" w:rsidRDefault="00DC29E4" w:rsidP="00377253">
      <w:pPr>
        <w:pStyle w:val="PS-hlavika1"/>
      </w:pPr>
      <w:r w:rsidRPr="00F7068C">
        <w:t>z</w:t>
      </w:r>
      <w:r w:rsidR="008C2CB7" w:rsidRPr="00F7068C">
        <w:t>e</w:t>
      </w:r>
      <w:r w:rsidRPr="00F7068C">
        <w:t xml:space="preserve"> </w:t>
      </w:r>
      <w:r w:rsidR="008C2CB7" w:rsidRPr="00F7068C">
        <w:t>7</w:t>
      </w:r>
      <w:r w:rsidRPr="00F7068C">
        <w:t>. schůze</w:t>
      </w:r>
    </w:p>
    <w:p w:rsidR="00DC29E4" w:rsidRPr="00F7068C" w:rsidRDefault="00DC29E4" w:rsidP="00377253">
      <w:pPr>
        <w:pStyle w:val="PS-hlavika1"/>
      </w:pPr>
      <w:r w:rsidRPr="00F7068C">
        <w:t>ze dne</w:t>
      </w:r>
      <w:r w:rsidR="00ED24F4" w:rsidRPr="00F7068C">
        <w:t xml:space="preserve"> </w:t>
      </w:r>
      <w:r w:rsidR="008C2CB7" w:rsidRPr="00F7068C">
        <w:t>2</w:t>
      </w:r>
      <w:r w:rsidR="00A22905" w:rsidRPr="00F7068C">
        <w:t>1</w:t>
      </w:r>
      <w:r w:rsidRPr="00F7068C">
        <w:t xml:space="preserve">. </w:t>
      </w:r>
      <w:r w:rsidR="005C3844" w:rsidRPr="00F7068C">
        <w:t>březn</w:t>
      </w:r>
      <w:r w:rsidR="00D46F3F" w:rsidRPr="00F7068C">
        <w:t>a</w:t>
      </w:r>
      <w:r w:rsidRPr="00F7068C">
        <w:t xml:space="preserve"> 201</w:t>
      </w:r>
      <w:r w:rsidR="00D46F3F" w:rsidRPr="00F7068C">
        <w:t>8</w:t>
      </w:r>
    </w:p>
    <w:p w:rsidR="00DC29E4" w:rsidRPr="00F7068C" w:rsidRDefault="00137703" w:rsidP="00D76FB3">
      <w:pPr>
        <w:pStyle w:val="PS-pedmtusnesen"/>
      </w:pPr>
      <w:r w:rsidRPr="00F7068C">
        <w:t>k</w:t>
      </w:r>
      <w:r w:rsidR="005C3844" w:rsidRPr="00F7068C">
        <w:t xml:space="preserve"> vládnímu </w:t>
      </w:r>
      <w:r w:rsidRPr="00F7068C">
        <w:t xml:space="preserve">návrhu </w:t>
      </w:r>
      <w:r w:rsidR="00A22905" w:rsidRPr="00F7068C">
        <w:t>zákona, kterým se mění zákon č. 582/1991 Sb., o organizaci a provádění sociálního zabezpečení, ve znění pozdějších předpisů, a některé další zákony /sněmovní tisk 90/ - prvé čtení</w:t>
      </w:r>
      <w:r w:rsidR="00A22905" w:rsidRPr="00F7068C">
        <w:rPr>
          <w:szCs w:val="24"/>
        </w:rPr>
        <w:t xml:space="preserve"> </w:t>
      </w:r>
      <w:r w:rsidR="001679BF" w:rsidRPr="00F7068C">
        <w:rPr>
          <w:szCs w:val="24"/>
        </w:rPr>
        <w:t>podle § 90 odst. 2</w:t>
      </w:r>
    </w:p>
    <w:p w:rsidR="00DC29E4" w:rsidRPr="00F7068C" w:rsidRDefault="006F3501" w:rsidP="00A46CDA">
      <w:pPr>
        <w:pStyle w:val="PS-uvodnodstavec"/>
      </w:pPr>
      <w:r w:rsidRPr="00F7068C">
        <w:t>Poslanecká sněmovna</w:t>
      </w:r>
    </w:p>
    <w:p w:rsidR="00DD38B1" w:rsidRPr="00F7068C" w:rsidRDefault="0023797A" w:rsidP="00DD38B1">
      <w:pPr>
        <w:pStyle w:val="PS-slovanseznam"/>
        <w:ind w:left="567" w:hanging="567"/>
        <w:rPr>
          <w:rStyle w:val="proloenChar"/>
        </w:rPr>
      </w:pPr>
      <w:r w:rsidRPr="00F7068C">
        <w:rPr>
          <w:rStyle w:val="proloenChar"/>
        </w:rPr>
        <w:t>souhlasí</w:t>
      </w:r>
      <w:r w:rsidRPr="00F7068C">
        <w:rPr>
          <w:rStyle w:val="proloenChar"/>
          <w:b w:val="0"/>
        </w:rPr>
        <w:t xml:space="preserve"> s pokračov</w:t>
      </w:r>
      <w:r w:rsidR="00F7068C" w:rsidRPr="00F7068C">
        <w:rPr>
          <w:rStyle w:val="proloenChar"/>
          <w:b w:val="0"/>
        </w:rPr>
        <w:t>áním jednání o sněmovním tisku 90</w:t>
      </w:r>
      <w:r w:rsidRPr="00F7068C">
        <w:rPr>
          <w:rStyle w:val="proloenChar"/>
          <w:b w:val="0"/>
        </w:rPr>
        <w:t xml:space="preserve"> tak, aby s ním mohl být vysloven souhlas již v prvém čtení</w:t>
      </w:r>
      <w:r w:rsidR="00DD38B1" w:rsidRPr="00F7068C">
        <w:rPr>
          <w:rStyle w:val="proloenChar"/>
          <w:b w:val="0"/>
        </w:rPr>
        <w:t>;</w:t>
      </w:r>
    </w:p>
    <w:p w:rsidR="00DD38B1" w:rsidRPr="00C14276" w:rsidRDefault="0023797A" w:rsidP="00DD38B1">
      <w:pPr>
        <w:pStyle w:val="PS-slovanseznam"/>
        <w:ind w:left="567" w:hanging="567"/>
        <w:rPr>
          <w:b/>
        </w:rPr>
      </w:pPr>
      <w:r w:rsidRPr="00F7068C">
        <w:rPr>
          <w:b/>
          <w:spacing w:val="-3"/>
          <w:szCs w:val="24"/>
        </w:rPr>
        <w:t>vyslov</w:t>
      </w:r>
      <w:r w:rsidR="00DD38B1" w:rsidRPr="00F7068C">
        <w:rPr>
          <w:b/>
          <w:spacing w:val="-3"/>
          <w:szCs w:val="24"/>
        </w:rPr>
        <w:t>uje</w:t>
      </w:r>
      <w:r w:rsidRPr="00F7068C">
        <w:rPr>
          <w:b/>
          <w:spacing w:val="-3"/>
          <w:szCs w:val="24"/>
        </w:rPr>
        <w:t xml:space="preserve"> souhlas</w:t>
      </w:r>
      <w:r w:rsidRPr="00F7068C">
        <w:rPr>
          <w:spacing w:val="-3"/>
          <w:szCs w:val="24"/>
        </w:rPr>
        <w:t xml:space="preserve"> s vládním návrhem</w:t>
      </w:r>
      <w:r w:rsidR="00F7068C">
        <w:rPr>
          <w:spacing w:val="-3"/>
          <w:szCs w:val="24"/>
        </w:rPr>
        <w:t xml:space="preserve"> </w:t>
      </w:r>
      <w:r w:rsidR="00F7068C" w:rsidRPr="00F7068C">
        <w:t>zákona, kterým se mění zákon č. 582/1991 Sb., o organizaci a provádění sociálního zabezpečení, ve znění pozdějších předpisů, a některé další zákony, podle sněmovního tisku 90</w:t>
      </w:r>
      <w:r w:rsidR="00DD38B1" w:rsidRPr="00F7068C">
        <w:rPr>
          <w:spacing w:val="-3"/>
          <w:szCs w:val="24"/>
        </w:rPr>
        <w:t xml:space="preserve">. </w:t>
      </w:r>
    </w:p>
    <w:p w:rsidR="00C14276" w:rsidRPr="00F7068C" w:rsidRDefault="00C14276" w:rsidP="00C14276">
      <w:pPr>
        <w:pStyle w:val="PS-slovanseznam"/>
        <w:numPr>
          <w:ilvl w:val="0"/>
          <w:numId w:val="0"/>
        </w:numPr>
        <w:ind w:left="1996" w:firstLine="357"/>
        <w:rPr>
          <w:b/>
        </w:rPr>
      </w:pPr>
    </w:p>
    <w:p w:rsidR="00007B86" w:rsidRPr="00F7068C" w:rsidRDefault="00C14276" w:rsidP="00D46F3F">
      <w:pPr>
        <w:pStyle w:val="PS-jmeno1"/>
        <w:spacing w:before="1680"/>
      </w:pPr>
      <w:r>
        <w:t xml:space="preserve">Radek Vondráček v. r. </w:t>
      </w:r>
    </w:p>
    <w:p w:rsidR="00A66149" w:rsidRPr="00F7068C" w:rsidRDefault="00A66149" w:rsidP="00A66149">
      <w:pPr>
        <w:pStyle w:val="PS-pedseda"/>
      </w:pPr>
      <w:r w:rsidRPr="00F7068C">
        <w:t>předseda Poslanecké sněmovny</w:t>
      </w:r>
    </w:p>
    <w:p w:rsidR="00A66149" w:rsidRPr="00F7068C" w:rsidRDefault="00C14276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F7068C" w:rsidRDefault="00A66149" w:rsidP="00A66149">
      <w:pPr>
        <w:pStyle w:val="PS-overov"/>
      </w:pPr>
      <w:r w:rsidRPr="00F7068C">
        <w:t>ověřovatel</w:t>
      </w:r>
      <w:r w:rsidR="00C14276">
        <w:t>ka</w:t>
      </w:r>
      <w:bookmarkStart w:id="0" w:name="_GoBack"/>
      <w:bookmarkEnd w:id="0"/>
      <w:r w:rsidRPr="00F7068C">
        <w:t xml:space="preserve"> Poslanecké sněmovny</w:t>
      </w:r>
    </w:p>
    <w:sectPr w:rsidR="00A66149" w:rsidRPr="00F7068C" w:rsidSect="00884F5E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679BF"/>
    <w:rsid w:val="001869AD"/>
    <w:rsid w:val="001B45F3"/>
    <w:rsid w:val="001D4E4C"/>
    <w:rsid w:val="001D525D"/>
    <w:rsid w:val="002146DB"/>
    <w:rsid w:val="00230024"/>
    <w:rsid w:val="0023797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3F7CF6"/>
    <w:rsid w:val="00404D31"/>
    <w:rsid w:val="004107C1"/>
    <w:rsid w:val="0042610C"/>
    <w:rsid w:val="00450A5F"/>
    <w:rsid w:val="004538C1"/>
    <w:rsid w:val="00453987"/>
    <w:rsid w:val="00482116"/>
    <w:rsid w:val="0048617F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3844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84F5E"/>
    <w:rsid w:val="00891E1A"/>
    <w:rsid w:val="00893C29"/>
    <w:rsid w:val="008B3563"/>
    <w:rsid w:val="008C2CB7"/>
    <w:rsid w:val="008C35CF"/>
    <w:rsid w:val="008C3DF6"/>
    <w:rsid w:val="008F0272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22905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4276"/>
    <w:rsid w:val="00C37DC5"/>
    <w:rsid w:val="00C56014"/>
    <w:rsid w:val="00C75121"/>
    <w:rsid w:val="00CC1CE1"/>
    <w:rsid w:val="00CF7692"/>
    <w:rsid w:val="00D21F8D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34576"/>
    <w:rsid w:val="00F7068C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2018-03-28T06:12:00Z</cp:lastPrinted>
  <dcterms:created xsi:type="dcterms:W3CDTF">2018-03-21T14:06:00Z</dcterms:created>
  <dcterms:modified xsi:type="dcterms:W3CDTF">2018-03-28T06:12:00Z</dcterms:modified>
</cp:coreProperties>
</file>