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</w:t>
      </w:r>
      <w:r w:rsidR="00A579BA">
        <w:rPr>
          <w:b w:val="0"/>
          <w:i w:val="0"/>
        </w:rPr>
        <w:t>9</w:t>
      </w:r>
      <w:r>
        <w:rPr>
          <w:b w:val="0"/>
          <w:i w:val="0"/>
        </w:rPr>
        <w:t>00</w:t>
      </w:r>
      <w:r w:rsidR="00A579BA">
        <w:rPr>
          <w:b w:val="0"/>
          <w:i w:val="0"/>
        </w:rPr>
        <w:t>1731</w:t>
      </w:r>
      <w:r w:rsidR="00915CBF">
        <w:rPr>
          <w:b w:val="0"/>
          <w:i w:val="0"/>
        </w:rPr>
        <w:t>1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6272F2" w:rsidRDefault="006272F2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</w:t>
      </w:r>
      <w:r w:rsidR="007F02CD">
        <w:t>9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485A86" w:rsidP="000E730C">
      <w:pPr>
        <w:pStyle w:val="PS-slousnesen"/>
      </w:pPr>
      <w:r>
        <w:t>101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7F02CD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7F02CD">
        <w:t>9. ledna</w:t>
      </w:r>
      <w:r w:rsidR="00A54912">
        <w:t xml:space="preserve"> </w:t>
      </w:r>
      <w:r w:rsidR="000C399A">
        <w:t>201</w:t>
      </w:r>
      <w:r w:rsidR="007F02CD">
        <w:t>9</w:t>
      </w:r>
    </w:p>
    <w:p w:rsidR="005C2180" w:rsidRDefault="005C2180" w:rsidP="005C2180">
      <w:pPr>
        <w:pStyle w:val="Bezmezer"/>
      </w:pPr>
    </w:p>
    <w:p w:rsidR="007F02CD" w:rsidRPr="007F02CD" w:rsidRDefault="007F02CD" w:rsidP="007F02CD">
      <w:pPr>
        <w:spacing w:after="0" w:line="240" w:lineRule="auto"/>
        <w:jc w:val="center"/>
        <w:rPr>
          <w:szCs w:val="24"/>
        </w:rPr>
      </w:pPr>
      <w:r w:rsidRPr="007F02CD">
        <w:rPr>
          <w:szCs w:val="24"/>
        </w:rPr>
        <w:t xml:space="preserve">Vládní návrh zákona, kterým se mění zákon č. 378/2007 Sb., o léčivech a o změnách některých souvisejících zákonů (zákon o léčivech), ve znění pozdějších předpisů, a zákon </w:t>
      </w:r>
      <w:r w:rsidR="0051507B">
        <w:rPr>
          <w:szCs w:val="24"/>
        </w:rPr>
        <w:br/>
      </w:r>
      <w:r w:rsidRPr="007F02CD">
        <w:rPr>
          <w:szCs w:val="24"/>
        </w:rPr>
        <w:t>č. 66/2017 Sb., kterým se mění zákon č. 378/2007 Sb., o léčivech a o změnách některých souvisejících zákonů (zákon o léčivech), ve znění pozdějších předpisů, a další související zákony, ve znění zákona č. 290/2017 Sb. (tisk 302)</w:t>
      </w:r>
    </w:p>
    <w:p w:rsidR="000901C9" w:rsidRPr="000901C9" w:rsidRDefault="000901C9" w:rsidP="000901C9">
      <w:pPr>
        <w:jc w:val="center"/>
        <w:rPr>
          <w:szCs w:val="24"/>
        </w:rPr>
      </w:pPr>
    </w:p>
    <w:p w:rsidR="00263726" w:rsidRDefault="00263726" w:rsidP="00C425C8">
      <w:pPr>
        <w:pStyle w:val="PS-pedmtusnesen"/>
        <w:pBdr>
          <w:bottom w:val="single" w:sz="4" w:space="0" w:color="auto"/>
        </w:pBdr>
        <w:spacing w:before="0" w:after="0"/>
      </w:pPr>
    </w:p>
    <w:p w:rsidR="00C425C8" w:rsidRDefault="00C425C8" w:rsidP="00C64738">
      <w:pPr>
        <w:pStyle w:val="PS-uvodnodstavec"/>
        <w:spacing w:after="0"/>
      </w:pPr>
    </w:p>
    <w:p w:rsidR="00DC29E4" w:rsidRDefault="00A80159" w:rsidP="00C64738">
      <w:pPr>
        <w:pStyle w:val="PS-uvodnodstavec"/>
        <w:spacing w:after="0"/>
      </w:pPr>
      <w:r>
        <w:t>P</w:t>
      </w:r>
      <w:r w:rsidR="00283E56">
        <w:t xml:space="preserve">o </w:t>
      </w:r>
      <w:r w:rsidR="007F02CD">
        <w:t xml:space="preserve">odůvodnění ministra zdravotnictví Mgr. et Mgr. Adama Vojtěcha, </w:t>
      </w:r>
      <w:r w:rsidR="001A1050">
        <w:t xml:space="preserve">MHA, </w:t>
      </w:r>
      <w:r w:rsidR="007F02CD">
        <w:t xml:space="preserve">zpravodajské zprávě </w:t>
      </w:r>
      <w:proofErr w:type="spellStart"/>
      <w:r w:rsidR="007F02CD">
        <w:t>posl</w:t>
      </w:r>
      <w:proofErr w:type="spellEnd"/>
      <w:r w:rsidR="007F02CD">
        <w:t xml:space="preserve">. MUDr. Věry Procházkové </w:t>
      </w:r>
      <w:r w:rsidR="006272F2">
        <w:t xml:space="preserve">a </w:t>
      </w:r>
      <w:r w:rsidR="009E5BB6">
        <w:t xml:space="preserve">po </w:t>
      </w:r>
      <w:r w:rsidR="00DC29E4">
        <w:t>rozpravě</w:t>
      </w:r>
    </w:p>
    <w:p w:rsidR="00C64738" w:rsidRDefault="00C64738" w:rsidP="00C64738"/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841DF3">
        <w:t>uto</w:t>
      </w:r>
      <w:r w:rsidRPr="00FC2A3C">
        <w:t xml:space="preserve"> změn</w:t>
      </w:r>
      <w:r w:rsidR="00841DF3">
        <w:t>u</w:t>
      </w:r>
      <w:r w:rsidRPr="00FC2A3C">
        <w:t xml:space="preserve"> a dopl</w:t>
      </w:r>
      <w:r w:rsidR="00841DF3">
        <w:t>něk</w:t>
      </w:r>
      <w:r w:rsidRPr="00FC2A3C">
        <w:t>:</w:t>
      </w:r>
    </w:p>
    <w:p w:rsidR="00841DF3" w:rsidRDefault="00841DF3" w:rsidP="00841DF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6272F2" w:rsidRDefault="006272F2" w:rsidP="006272F2">
      <w:pPr>
        <w:pStyle w:val="PS-slovanseznam"/>
        <w:numPr>
          <w:ilvl w:val="0"/>
          <w:numId w:val="0"/>
        </w:numPr>
        <w:spacing w:after="0" w:line="240" w:lineRule="auto"/>
      </w:pPr>
    </w:p>
    <w:p w:rsidR="006272F2" w:rsidRPr="00841DF3" w:rsidRDefault="006272F2" w:rsidP="006272F2">
      <w:pPr>
        <w:pStyle w:val="PS-slovanseznam"/>
        <w:numPr>
          <w:ilvl w:val="0"/>
          <w:numId w:val="21"/>
        </w:numPr>
        <w:spacing w:after="0" w:line="240" w:lineRule="auto"/>
      </w:pPr>
      <w:r>
        <w:rPr>
          <w:u w:val="single"/>
        </w:rPr>
        <w:t>k čl. V</w:t>
      </w:r>
    </w:p>
    <w:p w:rsidR="006272F2" w:rsidRPr="00841DF3" w:rsidRDefault="006272F2" w:rsidP="006272F2">
      <w:pPr>
        <w:pStyle w:val="PS-slovanseznam"/>
        <w:numPr>
          <w:ilvl w:val="0"/>
          <w:numId w:val="0"/>
        </w:numPr>
        <w:spacing w:after="0" w:line="240" w:lineRule="auto"/>
        <w:ind w:left="1077"/>
      </w:pPr>
      <w:r>
        <w:t>v článku V, Účinnost, se slova „1. ledna 2019“ nahrazují slovy „1. července 2019“,</w:t>
      </w:r>
    </w:p>
    <w:p w:rsidR="006272F2" w:rsidRDefault="006272F2" w:rsidP="006272F2">
      <w:pPr>
        <w:pStyle w:val="PS-slovanseznam"/>
        <w:numPr>
          <w:ilvl w:val="0"/>
          <w:numId w:val="0"/>
        </w:numPr>
        <w:spacing w:after="0" w:line="240" w:lineRule="auto"/>
      </w:pP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841DF3" w:rsidRDefault="00841DF3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841DF3" w:rsidRPr="00FC2A3C" w:rsidRDefault="00841DF3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41DF3">
        <w:t>ku</w:t>
      </w:r>
      <w:r w:rsidRPr="00FC2A3C">
        <w:t xml:space="preserve"> výboru, aby na schůzi Poslanecké sněmovny podal</w:t>
      </w:r>
      <w:r w:rsidR="00841DF3">
        <w:t>a</w:t>
      </w:r>
      <w:r w:rsidRPr="00FC2A3C">
        <w:t xml:space="preserve">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1DF3" w:rsidRPr="00FC2A3C" w:rsidRDefault="00841DF3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841DF3">
        <w:t>ku</w:t>
      </w:r>
      <w:r w:rsidRPr="00FC2A3C">
        <w:t xml:space="preserve"> výboru, aby ve spolupráci s legislativním odborem Kanceláře Poslanecké sněmovny provedl</w:t>
      </w:r>
      <w:r w:rsidR="00841DF3">
        <w:t>a</w:t>
      </w:r>
      <w:r w:rsidRPr="00FC2A3C">
        <w:t xml:space="preserve">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B82461" w:rsidRDefault="00B82461" w:rsidP="00C425C8">
      <w:pPr>
        <w:tabs>
          <w:tab w:val="center" w:pos="1843"/>
        </w:tabs>
        <w:spacing w:after="0" w:line="240" w:lineRule="auto"/>
      </w:pPr>
    </w:p>
    <w:p w:rsidR="00841DF3" w:rsidRDefault="00841DF3" w:rsidP="00C425C8">
      <w:pPr>
        <w:tabs>
          <w:tab w:val="center" w:pos="1843"/>
        </w:tabs>
        <w:spacing w:after="0" w:line="240" w:lineRule="auto"/>
      </w:pPr>
    </w:p>
    <w:p w:rsidR="006272F2" w:rsidRDefault="006272F2" w:rsidP="00C425C8">
      <w:pPr>
        <w:tabs>
          <w:tab w:val="center" w:pos="1843"/>
        </w:tabs>
        <w:spacing w:after="0" w:line="240" w:lineRule="auto"/>
      </w:pPr>
    </w:p>
    <w:p w:rsidR="006272F2" w:rsidRDefault="006272F2" w:rsidP="00C425C8">
      <w:pPr>
        <w:tabs>
          <w:tab w:val="center" w:pos="1843"/>
        </w:tabs>
        <w:spacing w:after="0" w:line="240" w:lineRule="auto"/>
      </w:pPr>
    </w:p>
    <w:p w:rsidR="006272F2" w:rsidRDefault="006272F2" w:rsidP="00C425C8">
      <w:pPr>
        <w:tabs>
          <w:tab w:val="center" w:pos="1843"/>
        </w:tabs>
        <w:spacing w:after="0" w:line="240" w:lineRule="auto"/>
      </w:pPr>
    </w:p>
    <w:p w:rsidR="006272F2" w:rsidRDefault="006272F2" w:rsidP="00C425C8">
      <w:pPr>
        <w:tabs>
          <w:tab w:val="center" w:pos="1843"/>
        </w:tabs>
        <w:spacing w:after="0" w:line="240" w:lineRule="auto"/>
      </w:pPr>
    </w:p>
    <w:p w:rsidR="00841DF3" w:rsidRDefault="00841DF3" w:rsidP="00C425C8">
      <w:pPr>
        <w:tabs>
          <w:tab w:val="center" w:pos="1843"/>
        </w:tabs>
        <w:spacing w:after="0" w:line="240" w:lineRule="auto"/>
      </w:pPr>
    </w:p>
    <w:p w:rsidR="00A77B5B" w:rsidRDefault="000901C9" w:rsidP="009A5080">
      <w:pPr>
        <w:tabs>
          <w:tab w:val="center" w:pos="1843"/>
        </w:tabs>
        <w:spacing w:after="0" w:line="240" w:lineRule="auto"/>
        <w:ind w:left="357"/>
      </w:pPr>
      <w:r>
        <w:t xml:space="preserve">MUDr. </w:t>
      </w:r>
      <w:r w:rsidR="007F02CD">
        <w:t>Věra PROCHÁZKOVÁ</w:t>
      </w:r>
      <w:r w:rsidR="00A579BA">
        <w:t xml:space="preserve"> v. r. </w:t>
      </w:r>
      <w:r w:rsidR="00660DAE">
        <w:t xml:space="preserve"> </w:t>
      </w:r>
      <w:r w:rsidR="00A579BA">
        <w:t xml:space="preserve">       </w:t>
      </w:r>
      <w:r w:rsidR="00841DF3">
        <w:t xml:space="preserve"> JUDr. PhDr. Zdeněk ONDRÁČEK, Ph.D.</w:t>
      </w:r>
      <w:r w:rsidR="00A579BA">
        <w:t xml:space="preserve"> v. r.</w:t>
      </w:r>
    </w:p>
    <w:p w:rsidR="00410447" w:rsidRDefault="00A77B5B" w:rsidP="00A77B5B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zpravodaj</w:t>
      </w:r>
      <w:r w:rsidR="00841DF3">
        <w:t>ka</w:t>
      </w:r>
      <w:r>
        <w:t xml:space="preserve"> výboru</w:t>
      </w:r>
      <w:r w:rsidRPr="00106842">
        <w:tab/>
      </w:r>
      <w:r w:rsidRPr="00106842">
        <w:tab/>
      </w:r>
      <w:r>
        <w:t xml:space="preserve"> </w:t>
      </w:r>
      <w:r w:rsidR="007E7DEB">
        <w:t xml:space="preserve">              </w:t>
      </w:r>
      <w:r w:rsidR="00841DF3">
        <w:t xml:space="preserve">                   </w:t>
      </w:r>
      <w:r w:rsidR="007E7DEB">
        <w:t>ověřovatel výboru</w:t>
      </w:r>
      <w:r>
        <w:t xml:space="preserve">    </w:t>
      </w:r>
      <w:r>
        <w:tab/>
      </w:r>
      <w:r>
        <w:tab/>
      </w:r>
      <w:r w:rsidR="00B82461">
        <w:t xml:space="preserve">  </w:t>
      </w:r>
    </w:p>
    <w:p w:rsidR="00B82461" w:rsidRDefault="00A80159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6272F2" w:rsidRDefault="006272F2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41DF3" w:rsidRDefault="00841DF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841DF3" w:rsidRDefault="00841DF3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106842" w:rsidRPr="00254049" w:rsidRDefault="00B82461" w:rsidP="00EA6BAD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EA6BAD">
        <w:t>Marek BENDA</w:t>
      </w:r>
      <w:r w:rsidR="00660DAE">
        <w:t xml:space="preserve"> </w:t>
      </w:r>
      <w:r w:rsidR="00A579BA">
        <w:t xml:space="preserve">v. r. </w:t>
      </w:r>
    </w:p>
    <w:p w:rsidR="00B715B6" w:rsidRDefault="0010684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CBF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CF3A98"/>
    <w:multiLevelType w:val="hybridMultilevel"/>
    <w:tmpl w:val="113EED5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2"/>
  </w:num>
  <w:num w:numId="10">
    <w:abstractNumId w:val="21"/>
  </w:num>
  <w:num w:numId="11">
    <w:abstractNumId w:val="12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53FE1"/>
    <w:rsid w:val="0007134E"/>
    <w:rsid w:val="00072D44"/>
    <w:rsid w:val="000901C9"/>
    <w:rsid w:val="000A1EC5"/>
    <w:rsid w:val="000A672A"/>
    <w:rsid w:val="000C399A"/>
    <w:rsid w:val="000C5278"/>
    <w:rsid w:val="000C740A"/>
    <w:rsid w:val="000E730C"/>
    <w:rsid w:val="00103C04"/>
    <w:rsid w:val="00106842"/>
    <w:rsid w:val="00114315"/>
    <w:rsid w:val="00136BB7"/>
    <w:rsid w:val="0015088E"/>
    <w:rsid w:val="00177E30"/>
    <w:rsid w:val="00191C5F"/>
    <w:rsid w:val="001A1050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113F"/>
    <w:rsid w:val="002C6BED"/>
    <w:rsid w:val="00310E47"/>
    <w:rsid w:val="00314450"/>
    <w:rsid w:val="003258C8"/>
    <w:rsid w:val="003475DE"/>
    <w:rsid w:val="00356011"/>
    <w:rsid w:val="00377253"/>
    <w:rsid w:val="00386BA1"/>
    <w:rsid w:val="003C1399"/>
    <w:rsid w:val="003D1635"/>
    <w:rsid w:val="003D2033"/>
    <w:rsid w:val="003E5F88"/>
    <w:rsid w:val="00410447"/>
    <w:rsid w:val="0042193B"/>
    <w:rsid w:val="00427EAD"/>
    <w:rsid w:val="00451971"/>
    <w:rsid w:val="00451C05"/>
    <w:rsid w:val="00485A86"/>
    <w:rsid w:val="004B7A78"/>
    <w:rsid w:val="004C4D43"/>
    <w:rsid w:val="004E384C"/>
    <w:rsid w:val="005113CB"/>
    <w:rsid w:val="0051507B"/>
    <w:rsid w:val="005227BF"/>
    <w:rsid w:val="00566A4C"/>
    <w:rsid w:val="00567703"/>
    <w:rsid w:val="005926BE"/>
    <w:rsid w:val="005B02B0"/>
    <w:rsid w:val="005B5B02"/>
    <w:rsid w:val="005C2180"/>
    <w:rsid w:val="005C30D7"/>
    <w:rsid w:val="005E094C"/>
    <w:rsid w:val="005E1997"/>
    <w:rsid w:val="005F6CAE"/>
    <w:rsid w:val="00620764"/>
    <w:rsid w:val="00620998"/>
    <w:rsid w:val="006272F2"/>
    <w:rsid w:val="00660DAE"/>
    <w:rsid w:val="006A17D0"/>
    <w:rsid w:val="006D055F"/>
    <w:rsid w:val="006E1759"/>
    <w:rsid w:val="007441B5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41DF3"/>
    <w:rsid w:val="00864FE8"/>
    <w:rsid w:val="00891019"/>
    <w:rsid w:val="00891052"/>
    <w:rsid w:val="00893C29"/>
    <w:rsid w:val="008A1373"/>
    <w:rsid w:val="008A70B7"/>
    <w:rsid w:val="008B49FC"/>
    <w:rsid w:val="00903269"/>
    <w:rsid w:val="00915CBF"/>
    <w:rsid w:val="00917A79"/>
    <w:rsid w:val="0096545C"/>
    <w:rsid w:val="009810F1"/>
    <w:rsid w:val="00983329"/>
    <w:rsid w:val="00992E83"/>
    <w:rsid w:val="009A5080"/>
    <w:rsid w:val="009A5D61"/>
    <w:rsid w:val="009B75A1"/>
    <w:rsid w:val="009E5158"/>
    <w:rsid w:val="009E5BB6"/>
    <w:rsid w:val="00A05D95"/>
    <w:rsid w:val="00A37444"/>
    <w:rsid w:val="00A46CDA"/>
    <w:rsid w:val="00A54912"/>
    <w:rsid w:val="00A56A3C"/>
    <w:rsid w:val="00A579BA"/>
    <w:rsid w:val="00A77B5B"/>
    <w:rsid w:val="00A80159"/>
    <w:rsid w:val="00A957D7"/>
    <w:rsid w:val="00AA0D27"/>
    <w:rsid w:val="00AA6234"/>
    <w:rsid w:val="00AB047F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425C8"/>
    <w:rsid w:val="00C56014"/>
    <w:rsid w:val="00C637E3"/>
    <w:rsid w:val="00C64738"/>
    <w:rsid w:val="00CA2AE6"/>
    <w:rsid w:val="00CB156D"/>
    <w:rsid w:val="00CE1249"/>
    <w:rsid w:val="00D4084F"/>
    <w:rsid w:val="00D413A6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97283"/>
    <w:rsid w:val="00EA3461"/>
    <w:rsid w:val="00EA6BAD"/>
    <w:rsid w:val="00EC32C6"/>
    <w:rsid w:val="00ED15A8"/>
    <w:rsid w:val="00EF3B15"/>
    <w:rsid w:val="00EF679B"/>
    <w:rsid w:val="00F123EA"/>
    <w:rsid w:val="00F2482C"/>
    <w:rsid w:val="00F443EA"/>
    <w:rsid w:val="00F545FE"/>
    <w:rsid w:val="00F75580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9BD4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ECA7-C4D3-4B44-806D-921287A4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12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Zavodska Martina</cp:lastModifiedBy>
  <cp:revision>8</cp:revision>
  <cp:lastPrinted>2019-01-09T14:17:00Z</cp:lastPrinted>
  <dcterms:created xsi:type="dcterms:W3CDTF">2019-01-09T14:07:00Z</dcterms:created>
  <dcterms:modified xsi:type="dcterms:W3CDTF">2019-01-16T12:18:00Z</dcterms:modified>
</cp:coreProperties>
</file>