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F366440E0165486DBF583D89E8C86942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0A81EDD0" w14:textId="77777777" w:rsidR="00427940" w:rsidRPr="00427940" w:rsidRDefault="00427940" w:rsidP="00427940">
          <w:pPr>
            <w:pStyle w:val="Bezmezer"/>
            <w:jc w:val="right"/>
            <w:rPr>
              <w:rFonts w:ascii="Times New Roman" w:eastAsia="Times New Roman" w:hAnsi="Times New Roman" w:cs="Times New Roman"/>
              <w:b/>
              <w:sz w:val="24"/>
              <w:szCs w:val="24"/>
              <w:lang w:eastAsia="cs-CZ"/>
            </w:rPr>
          </w:pPr>
          <w:r>
            <w:rPr>
              <w:b/>
            </w:rPr>
            <w:t xml:space="preserve"> </w:t>
          </w:r>
        </w:p>
      </w:sdtContent>
    </w:sdt>
    <w:p w14:paraId="358CF51E" w14:textId="77777777" w:rsidR="00EC0DC0" w:rsidRPr="00EC0DC0" w:rsidRDefault="00EC0DC0" w:rsidP="007F5051">
      <w:pPr>
        <w:pStyle w:val="StylD"/>
        <w:spacing w:before="840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Návrh prováděcího předpisu</w:t>
      </w:r>
    </w:p>
    <w:p w14:paraId="7BA44E58" w14:textId="77777777" w:rsidR="00E64096" w:rsidRPr="009F5E6E" w:rsidRDefault="00E64096" w:rsidP="007F5051">
      <w:pPr>
        <w:pStyle w:val="StylD"/>
        <w:spacing w:before="840"/>
        <w:jc w:val="center"/>
        <w:rPr>
          <w:rFonts w:ascii="Times New Roman" w:hAnsi="Times New Roman"/>
          <w:b/>
          <w:szCs w:val="24"/>
        </w:rPr>
      </w:pPr>
      <w:r w:rsidRPr="009F5E6E">
        <w:rPr>
          <w:rFonts w:ascii="Times New Roman" w:hAnsi="Times New Roman"/>
          <w:b/>
          <w:szCs w:val="24"/>
        </w:rPr>
        <w:t>VYHLÁŠKA</w:t>
      </w:r>
    </w:p>
    <w:p w14:paraId="695E8CFD" w14:textId="77777777" w:rsidR="009F5E6E" w:rsidRPr="009F5E6E" w:rsidRDefault="00E64096" w:rsidP="009F5E6E">
      <w:pPr>
        <w:pStyle w:val="StylD"/>
        <w:tabs>
          <w:tab w:val="left" w:pos="3544"/>
        </w:tabs>
        <w:jc w:val="center"/>
        <w:rPr>
          <w:rFonts w:ascii="Times New Roman" w:hAnsi="Times New Roman"/>
          <w:b/>
          <w:szCs w:val="24"/>
        </w:rPr>
      </w:pPr>
      <w:r w:rsidRPr="009F5E6E">
        <w:rPr>
          <w:rFonts w:ascii="Times New Roman" w:hAnsi="Times New Roman"/>
          <w:szCs w:val="24"/>
        </w:rPr>
        <w:t xml:space="preserve">ze </w:t>
      </w:r>
      <w:r w:rsidR="009F5E6E">
        <w:rPr>
          <w:rFonts w:ascii="Times New Roman" w:hAnsi="Times New Roman"/>
          <w:szCs w:val="24"/>
        </w:rPr>
        <w:t xml:space="preserve">dne …………………… </w:t>
      </w:r>
      <w:r w:rsidR="009F5E6E">
        <w:rPr>
          <w:rFonts w:ascii="Times New Roman" w:hAnsi="Times New Roman"/>
          <w:bCs/>
          <w:szCs w:val="24"/>
        </w:rPr>
        <w:t>2019</w:t>
      </w:r>
      <w:r w:rsidR="00D97E70" w:rsidRPr="009F5E6E">
        <w:rPr>
          <w:rFonts w:ascii="Times New Roman" w:hAnsi="Times New Roman"/>
          <w:szCs w:val="24"/>
        </w:rPr>
        <w:t>,</w:t>
      </w:r>
    </w:p>
    <w:p w14:paraId="6B53AC09" w14:textId="77777777" w:rsidR="009F5E6E" w:rsidRDefault="009F5E6E" w:rsidP="009F5E6E">
      <w:pPr>
        <w:pStyle w:val="StylD"/>
        <w:tabs>
          <w:tab w:val="left" w:pos="3544"/>
        </w:tabs>
        <w:jc w:val="center"/>
        <w:rPr>
          <w:rFonts w:ascii="Times New Roman" w:hAnsi="Times New Roman"/>
          <w:b/>
          <w:szCs w:val="24"/>
        </w:rPr>
      </w:pPr>
    </w:p>
    <w:p w14:paraId="03FBC537" w14:textId="77777777" w:rsidR="00E64096" w:rsidRDefault="00E64096" w:rsidP="009F5E6E">
      <w:pPr>
        <w:pStyle w:val="StylD"/>
        <w:tabs>
          <w:tab w:val="left" w:pos="3544"/>
        </w:tabs>
        <w:jc w:val="center"/>
        <w:rPr>
          <w:rFonts w:ascii="Times New Roman" w:hAnsi="Times New Roman"/>
          <w:b/>
          <w:szCs w:val="24"/>
        </w:rPr>
      </w:pPr>
      <w:r w:rsidRPr="009F5E6E">
        <w:rPr>
          <w:rFonts w:ascii="Times New Roman" w:hAnsi="Times New Roman"/>
          <w:b/>
          <w:szCs w:val="24"/>
        </w:rPr>
        <w:t>kterou se</w:t>
      </w:r>
      <w:r w:rsidR="009F5E6E" w:rsidRPr="009F5E6E">
        <w:rPr>
          <w:rFonts w:ascii="Times New Roman" w:hAnsi="Times New Roman"/>
          <w:b/>
          <w:szCs w:val="24"/>
        </w:rPr>
        <w:t xml:space="preserve"> mění vyhláška č. 133/2010 Sb., o požadavcích na pohonné hmoty, o způsobu sledování a monitorování složení a jakosti pohonných hmot a o jejich evidenci (vyhláška o jakosti a evidenci pohonných hmot), ve znění </w:t>
      </w:r>
      <w:r w:rsidR="009F5E6E">
        <w:rPr>
          <w:rFonts w:ascii="Times New Roman" w:hAnsi="Times New Roman"/>
          <w:b/>
          <w:szCs w:val="24"/>
        </w:rPr>
        <w:t>pozdějších předpisů</w:t>
      </w:r>
    </w:p>
    <w:p w14:paraId="6CC990D7" w14:textId="77777777" w:rsidR="009F5E6E" w:rsidRDefault="009F5E6E" w:rsidP="009F5E6E">
      <w:pPr>
        <w:pStyle w:val="StylD"/>
        <w:tabs>
          <w:tab w:val="left" w:pos="3544"/>
        </w:tabs>
        <w:jc w:val="center"/>
        <w:rPr>
          <w:rFonts w:ascii="Times New Roman" w:hAnsi="Times New Roman"/>
          <w:b/>
          <w:szCs w:val="24"/>
        </w:rPr>
      </w:pPr>
    </w:p>
    <w:p w14:paraId="0BC67B59" w14:textId="77777777" w:rsidR="009F5E6E" w:rsidRPr="009F5E6E" w:rsidRDefault="009F5E6E" w:rsidP="009F5E6E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9F5E6E">
        <w:rPr>
          <w:rFonts w:ascii="Times New Roman" w:hAnsi="Times New Roman"/>
          <w:szCs w:val="24"/>
        </w:rPr>
        <w:t>Ministerstvo průmyslu a obchodu stanoví podle § 11 zákona č. 311/2006 Sb., o pohonných hmotách a čerpacích stanicích pohonných hmot a o změně některých souvisejících zákonů (zákon o pohonných hmotách), ve znění zákona č. 91/2011 Sb., zákona č. 234/2013 Sb.</w:t>
      </w:r>
      <w:r>
        <w:rPr>
          <w:rFonts w:ascii="Times New Roman" w:hAnsi="Times New Roman"/>
          <w:szCs w:val="24"/>
        </w:rPr>
        <w:t>,</w:t>
      </w:r>
      <w:r w:rsidRPr="009F5E6E">
        <w:rPr>
          <w:rFonts w:ascii="Times New Roman" w:hAnsi="Times New Roman"/>
          <w:szCs w:val="24"/>
        </w:rPr>
        <w:t xml:space="preserve"> zákona č. 152/2017 Sb.</w:t>
      </w:r>
      <w:r w:rsidR="00C60203">
        <w:rPr>
          <w:rFonts w:ascii="Times New Roman" w:hAnsi="Times New Roman"/>
          <w:szCs w:val="24"/>
        </w:rPr>
        <w:t xml:space="preserve"> a zákona č. …………… </w:t>
      </w:r>
      <w:r>
        <w:rPr>
          <w:rFonts w:ascii="Times New Roman" w:hAnsi="Times New Roman"/>
          <w:szCs w:val="24"/>
        </w:rPr>
        <w:t>/2019 Sb.</w:t>
      </w:r>
      <w:r w:rsidRPr="009F5E6E">
        <w:rPr>
          <w:rFonts w:ascii="Times New Roman" w:hAnsi="Times New Roman"/>
          <w:szCs w:val="24"/>
        </w:rPr>
        <w:t xml:space="preserve">, k provedení § </w:t>
      </w:r>
      <w:r>
        <w:rPr>
          <w:rFonts w:ascii="Times New Roman" w:hAnsi="Times New Roman"/>
          <w:szCs w:val="24"/>
        </w:rPr>
        <w:t>6q</w:t>
      </w:r>
      <w:r w:rsidR="001B08F0">
        <w:rPr>
          <w:rFonts w:ascii="Times New Roman" w:hAnsi="Times New Roman"/>
          <w:szCs w:val="24"/>
        </w:rPr>
        <w:t xml:space="preserve"> odst. 7</w:t>
      </w:r>
      <w:r>
        <w:rPr>
          <w:rFonts w:ascii="Times New Roman" w:hAnsi="Times New Roman"/>
          <w:szCs w:val="24"/>
        </w:rPr>
        <w:t xml:space="preserve"> </w:t>
      </w:r>
      <w:r w:rsidRPr="009F5E6E">
        <w:rPr>
          <w:rFonts w:ascii="Times New Roman" w:hAnsi="Times New Roman"/>
          <w:szCs w:val="24"/>
        </w:rPr>
        <w:t>:</w:t>
      </w:r>
    </w:p>
    <w:p w14:paraId="5876C6E5" w14:textId="77777777" w:rsidR="009F5E6E" w:rsidRPr="009F5E6E" w:rsidRDefault="009F5E6E" w:rsidP="009F5E6E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</w:p>
    <w:p w14:paraId="5FB9168E" w14:textId="77777777" w:rsidR="009F5E6E" w:rsidRPr="00734893" w:rsidRDefault="009F5E6E" w:rsidP="009F5E6E">
      <w:pPr>
        <w:pStyle w:val="StylD"/>
        <w:tabs>
          <w:tab w:val="left" w:pos="3544"/>
        </w:tabs>
        <w:jc w:val="center"/>
        <w:rPr>
          <w:rFonts w:ascii="Times New Roman" w:hAnsi="Times New Roman"/>
          <w:szCs w:val="24"/>
        </w:rPr>
      </w:pPr>
      <w:r w:rsidRPr="00734893">
        <w:rPr>
          <w:rFonts w:ascii="Times New Roman" w:hAnsi="Times New Roman"/>
          <w:szCs w:val="24"/>
        </w:rPr>
        <w:t>Čl. I</w:t>
      </w:r>
    </w:p>
    <w:p w14:paraId="5AA33DD8" w14:textId="77777777" w:rsidR="009F5E6E" w:rsidRPr="009F5E6E" w:rsidRDefault="009F5E6E" w:rsidP="009F5E6E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9F5E6E">
        <w:rPr>
          <w:rFonts w:ascii="Times New Roman" w:hAnsi="Times New Roman"/>
          <w:szCs w:val="24"/>
        </w:rPr>
        <w:t xml:space="preserve"> </w:t>
      </w:r>
    </w:p>
    <w:p w14:paraId="438875C3" w14:textId="77777777" w:rsidR="009F5E6E" w:rsidRDefault="009F5E6E" w:rsidP="009F5E6E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9F5E6E">
        <w:rPr>
          <w:rFonts w:ascii="Times New Roman" w:hAnsi="Times New Roman"/>
          <w:szCs w:val="24"/>
        </w:rPr>
        <w:t>Vyhláška č. 133/2010 Sb., o požadavcích na pohonné hmoty, o způsobu sledování a</w:t>
      </w:r>
      <w:r w:rsidR="001B08F0">
        <w:rPr>
          <w:rFonts w:ascii="Times New Roman" w:hAnsi="Times New Roman"/>
          <w:szCs w:val="24"/>
        </w:rPr>
        <w:t> </w:t>
      </w:r>
      <w:r w:rsidRPr="009F5E6E">
        <w:rPr>
          <w:rFonts w:ascii="Times New Roman" w:hAnsi="Times New Roman"/>
          <w:szCs w:val="24"/>
        </w:rPr>
        <w:t>monitorování složení a jakosti pohonných hmot a o jejich evidenci (vyhláška o jakosti a</w:t>
      </w:r>
      <w:r w:rsidR="001B08F0">
        <w:rPr>
          <w:rFonts w:ascii="Times New Roman" w:hAnsi="Times New Roman"/>
          <w:szCs w:val="24"/>
        </w:rPr>
        <w:t> </w:t>
      </w:r>
      <w:r w:rsidRPr="009F5E6E">
        <w:rPr>
          <w:rFonts w:ascii="Times New Roman" w:hAnsi="Times New Roman"/>
          <w:szCs w:val="24"/>
        </w:rPr>
        <w:t>evidenci pohonných hmot), ve znění vyhlášky č. 278/2011 Sb.</w:t>
      </w:r>
      <w:r w:rsidR="001B08F0">
        <w:rPr>
          <w:rFonts w:ascii="Times New Roman" w:hAnsi="Times New Roman"/>
          <w:szCs w:val="24"/>
        </w:rPr>
        <w:t xml:space="preserve"> a vyhlášky č. 153/2017 Sb.</w:t>
      </w:r>
      <w:r w:rsidRPr="009F5E6E">
        <w:rPr>
          <w:rFonts w:ascii="Times New Roman" w:hAnsi="Times New Roman"/>
          <w:szCs w:val="24"/>
        </w:rPr>
        <w:t>, se</w:t>
      </w:r>
      <w:r w:rsidR="001B08F0">
        <w:rPr>
          <w:rFonts w:ascii="Times New Roman" w:hAnsi="Times New Roman"/>
          <w:szCs w:val="24"/>
        </w:rPr>
        <w:t> </w:t>
      </w:r>
      <w:r w:rsidRPr="009F5E6E">
        <w:rPr>
          <w:rFonts w:ascii="Times New Roman" w:hAnsi="Times New Roman"/>
          <w:szCs w:val="24"/>
        </w:rPr>
        <w:t>mění takto:</w:t>
      </w:r>
    </w:p>
    <w:p w14:paraId="651AA210" w14:textId="77777777" w:rsidR="009F5E6E" w:rsidRDefault="009F5E6E" w:rsidP="009F5E6E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</w:p>
    <w:p w14:paraId="49C8330D" w14:textId="77777777" w:rsidR="009F5E6E" w:rsidRDefault="001B08F0" w:rsidP="009F5E6E">
      <w:pPr>
        <w:pStyle w:val="StylD"/>
        <w:numPr>
          <w:ilvl w:val="0"/>
          <w:numId w:val="2"/>
        </w:numPr>
        <w:tabs>
          <w:tab w:val="left" w:pos="3544"/>
        </w:tabs>
        <w:ind w:left="357" w:hanging="35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Za § 8a se vkládá nový § 8a, který včetně nadpisu zní:</w:t>
      </w:r>
    </w:p>
    <w:p w14:paraId="205B6180" w14:textId="77777777" w:rsidR="001B08F0" w:rsidRDefault="001B08F0" w:rsidP="001B08F0">
      <w:pPr>
        <w:pStyle w:val="StylD"/>
        <w:tabs>
          <w:tab w:val="left" w:pos="3544"/>
        </w:tabs>
        <w:ind w:left="357"/>
        <w:rPr>
          <w:rFonts w:ascii="Times New Roman" w:hAnsi="Times New Roman"/>
          <w:szCs w:val="24"/>
        </w:rPr>
      </w:pPr>
    </w:p>
    <w:p w14:paraId="6CB834ED" w14:textId="77777777" w:rsidR="001B08F0" w:rsidRDefault="00C60203" w:rsidP="001B08F0">
      <w:pPr>
        <w:pStyle w:val="StylD"/>
        <w:tabs>
          <w:tab w:val="left" w:pos="3544"/>
        </w:tabs>
        <w:ind w:left="35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„</w:t>
      </w:r>
      <w:r w:rsidR="001B08F0">
        <w:rPr>
          <w:rFonts w:ascii="Times New Roman" w:hAnsi="Times New Roman"/>
          <w:szCs w:val="24"/>
        </w:rPr>
        <w:t>§ 8a</w:t>
      </w:r>
    </w:p>
    <w:p w14:paraId="71D36899" w14:textId="77777777" w:rsidR="001B08F0" w:rsidRDefault="001B08F0" w:rsidP="001B08F0">
      <w:pPr>
        <w:pStyle w:val="StylD"/>
        <w:tabs>
          <w:tab w:val="left" w:pos="3544"/>
        </w:tabs>
        <w:ind w:left="357"/>
        <w:jc w:val="center"/>
        <w:rPr>
          <w:rFonts w:ascii="Times New Roman" w:hAnsi="Times New Roman"/>
          <w:b/>
          <w:szCs w:val="24"/>
        </w:rPr>
      </w:pPr>
      <w:r w:rsidRPr="001B08F0">
        <w:rPr>
          <w:rFonts w:ascii="Times New Roman" w:hAnsi="Times New Roman"/>
          <w:b/>
          <w:szCs w:val="24"/>
        </w:rPr>
        <w:t>Způsob předávání údajů o množství elektřiny spotřebované pro dobíjení vozidel</w:t>
      </w:r>
      <w:r w:rsidR="00691E9D">
        <w:rPr>
          <w:rFonts w:ascii="Times New Roman" w:hAnsi="Times New Roman"/>
          <w:b/>
          <w:szCs w:val="24"/>
        </w:rPr>
        <w:t xml:space="preserve"> </w:t>
      </w:r>
      <w:r w:rsidR="00C60203">
        <w:rPr>
          <w:rFonts w:ascii="Times New Roman" w:hAnsi="Times New Roman"/>
          <w:b/>
          <w:szCs w:val="24"/>
        </w:rPr>
        <w:t>v </w:t>
      </w:r>
      <w:r w:rsidR="00691E9D">
        <w:rPr>
          <w:rFonts w:ascii="Times New Roman" w:hAnsi="Times New Roman"/>
          <w:b/>
          <w:szCs w:val="24"/>
        </w:rPr>
        <w:t>dobíjecí</w:t>
      </w:r>
      <w:r w:rsidR="00C60203">
        <w:rPr>
          <w:rFonts w:ascii="Times New Roman" w:hAnsi="Times New Roman"/>
          <w:b/>
          <w:szCs w:val="24"/>
        </w:rPr>
        <w:t>ch stanicích</w:t>
      </w:r>
    </w:p>
    <w:p w14:paraId="5660A333" w14:textId="77777777" w:rsidR="001B08F0" w:rsidRDefault="001B08F0" w:rsidP="001B08F0">
      <w:pPr>
        <w:pStyle w:val="StylD"/>
        <w:tabs>
          <w:tab w:val="left" w:pos="3544"/>
        </w:tabs>
        <w:ind w:left="357"/>
        <w:jc w:val="center"/>
        <w:rPr>
          <w:rFonts w:ascii="Times New Roman" w:hAnsi="Times New Roman"/>
          <w:b/>
          <w:szCs w:val="24"/>
        </w:rPr>
      </w:pPr>
    </w:p>
    <w:p w14:paraId="5461D1D7" w14:textId="77777777" w:rsidR="00691E9D" w:rsidRPr="00691E9D" w:rsidRDefault="00691E9D" w:rsidP="00691E9D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  <w:r w:rsidR="00D746A3" w:rsidRPr="004D0F96">
        <w:rPr>
          <w:rFonts w:ascii="Times New Roman" w:hAnsi="Times New Roman"/>
          <w:szCs w:val="24"/>
        </w:rPr>
        <w:t xml:space="preserve">(1) </w:t>
      </w:r>
      <w:r w:rsidRPr="004D0F96">
        <w:rPr>
          <w:rFonts w:ascii="Times New Roman" w:hAnsi="Times New Roman"/>
          <w:szCs w:val="24"/>
        </w:rPr>
        <w:t xml:space="preserve">Údaje o množství elektřiny spotřebované pro dobíjení vozidel </w:t>
      </w:r>
      <w:r w:rsidR="00C60203" w:rsidRPr="004D0F96">
        <w:rPr>
          <w:rFonts w:ascii="Times New Roman" w:hAnsi="Times New Roman"/>
          <w:szCs w:val="24"/>
        </w:rPr>
        <w:t xml:space="preserve">v </w:t>
      </w:r>
      <w:r w:rsidRPr="004D0F96">
        <w:rPr>
          <w:rFonts w:ascii="Times New Roman" w:hAnsi="Times New Roman"/>
          <w:szCs w:val="24"/>
        </w:rPr>
        <w:t>dobíjecí</w:t>
      </w:r>
      <w:r w:rsidR="00C60203" w:rsidRPr="004D0F96">
        <w:rPr>
          <w:rFonts w:ascii="Times New Roman" w:hAnsi="Times New Roman"/>
          <w:szCs w:val="24"/>
        </w:rPr>
        <w:t>ch</w:t>
      </w:r>
      <w:r w:rsidRPr="004D0F96">
        <w:rPr>
          <w:rFonts w:ascii="Times New Roman" w:hAnsi="Times New Roman"/>
          <w:szCs w:val="24"/>
        </w:rPr>
        <w:t xml:space="preserve"> stanicí</w:t>
      </w:r>
      <w:r w:rsidR="00C60203" w:rsidRPr="004D0F96">
        <w:rPr>
          <w:rFonts w:ascii="Times New Roman" w:hAnsi="Times New Roman"/>
          <w:szCs w:val="24"/>
        </w:rPr>
        <w:t>ch</w:t>
      </w:r>
      <w:r w:rsidRPr="004D0F96">
        <w:rPr>
          <w:rFonts w:ascii="Times New Roman" w:hAnsi="Times New Roman"/>
          <w:szCs w:val="24"/>
        </w:rPr>
        <w:t xml:space="preserve"> v předchozím kalendářním roce </w:t>
      </w:r>
      <w:r w:rsidR="00970E25">
        <w:rPr>
          <w:rFonts w:ascii="Times New Roman" w:hAnsi="Times New Roman"/>
          <w:szCs w:val="24"/>
        </w:rPr>
        <w:t xml:space="preserve">nebo </w:t>
      </w:r>
      <w:r w:rsidRPr="004D0F96">
        <w:rPr>
          <w:rFonts w:ascii="Times New Roman" w:hAnsi="Times New Roman"/>
          <w:szCs w:val="24"/>
        </w:rPr>
        <w:t xml:space="preserve">za období tohoto roku, po které byla uvedená činnost provozována, </w:t>
      </w:r>
      <w:r w:rsidR="005513C6" w:rsidRPr="004D0F96">
        <w:rPr>
          <w:rFonts w:ascii="Times New Roman" w:hAnsi="Times New Roman"/>
          <w:szCs w:val="24"/>
        </w:rPr>
        <w:t xml:space="preserve">předávané provozovatelem dobíjecí stanice, </w:t>
      </w:r>
      <w:r w:rsidRPr="004D0F96">
        <w:rPr>
          <w:rFonts w:ascii="Times New Roman" w:hAnsi="Times New Roman"/>
          <w:szCs w:val="24"/>
        </w:rPr>
        <w:t>se předávají na formuláři, který je uveden v příloze č. 16 k této vyhlášce.</w:t>
      </w:r>
      <w:r w:rsidRPr="00691E9D">
        <w:rPr>
          <w:rFonts w:ascii="Times New Roman" w:hAnsi="Times New Roman"/>
          <w:szCs w:val="24"/>
        </w:rPr>
        <w:t xml:space="preserve"> </w:t>
      </w:r>
    </w:p>
    <w:p w14:paraId="47BBF7AD" w14:textId="77777777" w:rsidR="00691E9D" w:rsidRDefault="00691E9D" w:rsidP="00691E9D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</w:p>
    <w:p w14:paraId="11198822" w14:textId="77777777" w:rsidR="00691E9D" w:rsidRDefault="00691E9D" w:rsidP="00691E9D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2. Příloha č. 1</w:t>
      </w:r>
      <w:r w:rsidR="00D746A3">
        <w:rPr>
          <w:rFonts w:ascii="Times New Roman" w:hAnsi="Times New Roman"/>
          <w:szCs w:val="24"/>
        </w:rPr>
        <w:t>6</w:t>
      </w:r>
      <w:r>
        <w:rPr>
          <w:rFonts w:ascii="Times New Roman" w:hAnsi="Times New Roman"/>
          <w:szCs w:val="24"/>
        </w:rPr>
        <w:t xml:space="preserve"> k této vyhlášce zní:</w:t>
      </w:r>
    </w:p>
    <w:p w14:paraId="32C5A0ED" w14:textId="77777777" w:rsidR="00302718" w:rsidRDefault="00302718" w:rsidP="00691E9D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bookmarkStart w:id="0" w:name="_GoBack"/>
      <w:bookmarkEnd w:id="0"/>
    </w:p>
    <w:p w14:paraId="1B88437D" w14:textId="77777777" w:rsidR="00691E9D" w:rsidRPr="00691E9D" w:rsidRDefault="00691E9D" w:rsidP="00691E9D">
      <w:pPr>
        <w:pStyle w:val="StylD"/>
        <w:tabs>
          <w:tab w:val="left" w:pos="3544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Pr="00691E9D">
        <w:rPr>
          <w:rFonts w:ascii="Times New Roman" w:hAnsi="Times New Roman"/>
          <w:b/>
          <w:szCs w:val="24"/>
        </w:rPr>
        <w:t>Příloha 1</w:t>
      </w:r>
      <w:r w:rsidR="00D746A3">
        <w:rPr>
          <w:rFonts w:ascii="Times New Roman" w:hAnsi="Times New Roman"/>
          <w:b/>
          <w:szCs w:val="24"/>
        </w:rPr>
        <w:t>6</w:t>
      </w:r>
    </w:p>
    <w:p w14:paraId="5591E2A8" w14:textId="77777777" w:rsidR="00691E9D" w:rsidRPr="00691E9D" w:rsidRDefault="00691E9D" w:rsidP="00691E9D">
      <w:pPr>
        <w:pStyle w:val="StylD"/>
        <w:tabs>
          <w:tab w:val="left" w:pos="3544"/>
        </w:tabs>
        <w:jc w:val="center"/>
        <w:rPr>
          <w:rFonts w:ascii="Times New Roman" w:hAnsi="Times New Roman"/>
          <w:b/>
          <w:szCs w:val="24"/>
        </w:rPr>
      </w:pPr>
    </w:p>
    <w:p w14:paraId="58B13579" w14:textId="77777777" w:rsidR="00C60203" w:rsidRDefault="00691E9D" w:rsidP="00691E9D">
      <w:pPr>
        <w:pStyle w:val="StylD"/>
        <w:tabs>
          <w:tab w:val="left" w:pos="3544"/>
        </w:tabs>
        <w:jc w:val="center"/>
        <w:rPr>
          <w:rFonts w:ascii="Times New Roman" w:hAnsi="Times New Roman"/>
          <w:b/>
          <w:szCs w:val="24"/>
        </w:rPr>
      </w:pPr>
      <w:r w:rsidRPr="00493DA0">
        <w:rPr>
          <w:rFonts w:ascii="Times New Roman" w:hAnsi="Times New Roman"/>
          <w:b/>
          <w:szCs w:val="24"/>
        </w:rPr>
        <w:t xml:space="preserve">ÚDAJE O </w:t>
      </w:r>
      <w:r w:rsidR="00C60203" w:rsidRPr="00493DA0">
        <w:rPr>
          <w:rFonts w:ascii="Times New Roman" w:hAnsi="Times New Roman"/>
          <w:b/>
          <w:szCs w:val="24"/>
        </w:rPr>
        <w:t xml:space="preserve">MNOŽSTVÍ ELEKTŘINY SPOTŘEBOVANÉ PRO DOBÍJENÍ VOZIDEL V DOBÍJECÍCH STANICÍCH </w:t>
      </w:r>
    </w:p>
    <w:p w14:paraId="215D591F" w14:textId="77777777" w:rsidR="00C60203" w:rsidRDefault="00C60203" w:rsidP="00691E9D">
      <w:pPr>
        <w:pStyle w:val="StylD"/>
        <w:tabs>
          <w:tab w:val="left" w:pos="3544"/>
        </w:tabs>
        <w:jc w:val="center"/>
        <w:rPr>
          <w:rFonts w:ascii="Times New Roman" w:hAnsi="Times New Roman"/>
          <w:b/>
          <w:szCs w:val="24"/>
        </w:rPr>
      </w:pPr>
    </w:p>
    <w:p w14:paraId="1530BEE6" w14:textId="7FA74703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Dobíjecí stanice </w:t>
      </w:r>
      <w:r w:rsidRPr="004D0F96">
        <w:rPr>
          <w:rFonts w:ascii="Times New Roman" w:hAnsi="Times New Roman"/>
          <w:szCs w:val="24"/>
        </w:rPr>
        <w:t>(</w:t>
      </w:r>
      <w:r>
        <w:rPr>
          <w:rFonts w:ascii="Times New Roman" w:hAnsi="Times New Roman"/>
          <w:szCs w:val="24"/>
        </w:rPr>
        <w:t>D</w:t>
      </w:r>
      <w:r w:rsidRPr="004D0F96">
        <w:rPr>
          <w:rFonts w:ascii="Times New Roman" w:hAnsi="Times New Roman"/>
          <w:szCs w:val="24"/>
        </w:rPr>
        <w:t>S)</w:t>
      </w:r>
    </w:p>
    <w:p w14:paraId="0A183FB8" w14:textId="0EC65E44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Evidenční číslo </w:t>
      </w:r>
      <w:proofErr w:type="gramStart"/>
      <w:r w:rsidR="00493DA0">
        <w:rPr>
          <w:rFonts w:ascii="Times New Roman" w:hAnsi="Times New Roman"/>
          <w:szCs w:val="24"/>
        </w:rPr>
        <w:t>DS</w:t>
      </w:r>
      <w:r w:rsidRPr="004D0F96">
        <w:rPr>
          <w:rFonts w:ascii="Times New Roman" w:hAnsi="Times New Roman"/>
          <w:szCs w:val="24"/>
        </w:rPr>
        <w:t>:</w:t>
      </w:r>
      <w:r w:rsidR="00734893">
        <w:rPr>
          <w:rFonts w:ascii="Times New Roman" w:hAnsi="Times New Roman"/>
          <w:szCs w:val="24"/>
        </w:rPr>
        <w:t xml:space="preserve"> </w:t>
      </w:r>
      <w:r w:rsidRPr="004D0F96">
        <w:rPr>
          <w:rFonts w:ascii="Times New Roman" w:hAnsi="Times New Roman"/>
          <w:szCs w:val="24"/>
        </w:rPr>
        <w:t>....................</w:t>
      </w:r>
      <w:proofErr w:type="gramEnd"/>
    </w:p>
    <w:p w14:paraId="5F51383B" w14:textId="226A03C2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Adresa D</w:t>
      </w:r>
      <w:r w:rsidRPr="004D0F96">
        <w:rPr>
          <w:rFonts w:ascii="Times New Roman" w:hAnsi="Times New Roman"/>
          <w:szCs w:val="24"/>
        </w:rPr>
        <w:t>S:</w:t>
      </w:r>
    </w:p>
    <w:p w14:paraId="49E706BA" w14:textId="6B1B11F8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</w:t>
      </w:r>
      <w:proofErr w:type="gramStart"/>
      <w:r w:rsidRPr="004D0F96">
        <w:rPr>
          <w:rFonts w:ascii="Times New Roman" w:hAnsi="Times New Roman"/>
          <w:szCs w:val="24"/>
        </w:rPr>
        <w:t>Ulice</w:t>
      </w:r>
      <w:r w:rsidR="00734893">
        <w:rPr>
          <w:rFonts w:ascii="Times New Roman" w:hAnsi="Times New Roman"/>
          <w:szCs w:val="24"/>
        </w:rPr>
        <w:t xml:space="preserve">   </w:t>
      </w:r>
      <w:r w:rsidRPr="004D0F96">
        <w:rPr>
          <w:rFonts w:ascii="Times New Roman" w:hAnsi="Times New Roman"/>
          <w:szCs w:val="24"/>
        </w:rPr>
        <w:t xml:space="preserve">                                                   .................................</w:t>
      </w:r>
      <w:r w:rsidR="00734893">
        <w:rPr>
          <w:rFonts w:ascii="Times New Roman" w:hAnsi="Times New Roman"/>
          <w:szCs w:val="24"/>
        </w:rPr>
        <w:t>.........</w:t>
      </w:r>
      <w:proofErr w:type="gramEnd"/>
    </w:p>
    <w:p w14:paraId="3EF9D880" w14:textId="088D4AF0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PSČ,</w:t>
      </w:r>
      <w:r w:rsidR="00734893">
        <w:rPr>
          <w:rFonts w:ascii="Times New Roman" w:hAnsi="Times New Roman"/>
          <w:szCs w:val="24"/>
        </w:rPr>
        <w:t xml:space="preserve"> </w:t>
      </w:r>
      <w:proofErr w:type="gramStart"/>
      <w:r w:rsidRPr="004D0F96">
        <w:rPr>
          <w:rFonts w:ascii="Times New Roman" w:hAnsi="Times New Roman"/>
          <w:szCs w:val="24"/>
        </w:rPr>
        <w:t>obec</w:t>
      </w:r>
      <w:r w:rsidR="00734893">
        <w:rPr>
          <w:rFonts w:ascii="Times New Roman" w:hAnsi="Times New Roman"/>
          <w:szCs w:val="24"/>
        </w:rPr>
        <w:t xml:space="preserve"> </w:t>
      </w:r>
      <w:r w:rsidRPr="004D0F96">
        <w:rPr>
          <w:rFonts w:ascii="Times New Roman" w:hAnsi="Times New Roman"/>
          <w:szCs w:val="24"/>
        </w:rPr>
        <w:t xml:space="preserve"> </w:t>
      </w:r>
      <w:r w:rsidR="00734893">
        <w:rPr>
          <w:rFonts w:ascii="Times New Roman" w:hAnsi="Times New Roman"/>
          <w:szCs w:val="24"/>
        </w:rPr>
        <w:t xml:space="preserve"> </w:t>
      </w:r>
      <w:r w:rsidRPr="004D0F96">
        <w:rPr>
          <w:rFonts w:ascii="Times New Roman" w:hAnsi="Times New Roman"/>
          <w:szCs w:val="24"/>
        </w:rPr>
        <w:t xml:space="preserve">                                              .................................</w:t>
      </w:r>
      <w:r w:rsidR="00734893">
        <w:rPr>
          <w:rFonts w:ascii="Times New Roman" w:hAnsi="Times New Roman"/>
          <w:szCs w:val="24"/>
        </w:rPr>
        <w:t>.....</w:t>
      </w:r>
      <w:proofErr w:type="gramEnd"/>
    </w:p>
    <w:p w14:paraId="11F3728E" w14:textId="2F8085C5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</w:t>
      </w:r>
      <w:proofErr w:type="gramStart"/>
      <w:r w:rsidRPr="004D0F96">
        <w:rPr>
          <w:rFonts w:ascii="Times New Roman" w:hAnsi="Times New Roman"/>
          <w:szCs w:val="24"/>
        </w:rPr>
        <w:t>Kraj</w:t>
      </w:r>
      <w:r w:rsidR="00734893">
        <w:rPr>
          <w:rFonts w:ascii="Times New Roman" w:hAnsi="Times New Roman"/>
          <w:szCs w:val="24"/>
        </w:rPr>
        <w:t xml:space="preserve"> </w:t>
      </w:r>
      <w:r w:rsidRPr="004D0F96">
        <w:rPr>
          <w:rFonts w:ascii="Times New Roman" w:hAnsi="Times New Roman"/>
          <w:szCs w:val="24"/>
        </w:rPr>
        <w:t xml:space="preserve">                                                    .................................</w:t>
      </w:r>
      <w:r w:rsidR="00734893">
        <w:rPr>
          <w:rFonts w:ascii="Times New Roman" w:hAnsi="Times New Roman"/>
          <w:szCs w:val="24"/>
        </w:rPr>
        <w:t>...........</w:t>
      </w:r>
      <w:proofErr w:type="gramEnd"/>
    </w:p>
    <w:p w14:paraId="437E7313" w14:textId="15D426D8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</w:t>
      </w:r>
      <w:r w:rsidRPr="004D0F96">
        <w:rPr>
          <w:rFonts w:ascii="Times New Roman" w:hAnsi="Times New Roman"/>
          <w:szCs w:val="24"/>
        </w:rPr>
        <w:t>eměpisné souřadnice ve Světovém geodetickém systému 1984 (</w:t>
      </w:r>
      <w:proofErr w:type="gramStart"/>
      <w:r w:rsidRPr="004D0F96">
        <w:rPr>
          <w:rFonts w:ascii="Times New Roman" w:hAnsi="Times New Roman"/>
          <w:szCs w:val="24"/>
        </w:rPr>
        <w:t>WGS84)</w:t>
      </w:r>
      <w:r w:rsidR="00734893">
        <w:rPr>
          <w:rFonts w:ascii="Times New Roman" w:hAnsi="Times New Roman"/>
          <w:szCs w:val="24"/>
        </w:rPr>
        <w:t xml:space="preserve"> </w:t>
      </w:r>
      <w:r w:rsidR="00493DA0">
        <w:rPr>
          <w:rFonts w:ascii="Times New Roman" w:hAnsi="Times New Roman"/>
          <w:szCs w:val="24"/>
        </w:rPr>
        <w:t>............................</w:t>
      </w:r>
      <w:proofErr w:type="gramEnd"/>
    </w:p>
    <w:p w14:paraId="6511704C" w14:textId="77777777" w:rsid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</w:p>
    <w:p w14:paraId="690E0FFD" w14:textId="15E3E9B5" w:rsid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Množství elektřiny </w:t>
      </w:r>
      <w:r w:rsidR="00970E25">
        <w:rPr>
          <w:rFonts w:ascii="Times New Roman" w:hAnsi="Times New Roman"/>
          <w:szCs w:val="24"/>
        </w:rPr>
        <w:t xml:space="preserve">(v kWh) </w:t>
      </w:r>
      <w:r>
        <w:rPr>
          <w:rFonts w:ascii="Times New Roman" w:hAnsi="Times New Roman"/>
          <w:szCs w:val="24"/>
        </w:rPr>
        <w:t>spotřebované pro dobíjení vozidel v  dobíjecí stanicí v průběhu roku ……</w:t>
      </w:r>
      <w:r w:rsidR="00734893">
        <w:rPr>
          <w:rFonts w:ascii="Times New Roman" w:hAnsi="Times New Roman"/>
          <w:szCs w:val="24"/>
        </w:rPr>
        <w:t>………</w:t>
      </w:r>
      <w:proofErr w:type="gramStart"/>
      <w:r w:rsidR="00734893">
        <w:rPr>
          <w:rFonts w:ascii="Times New Roman" w:hAnsi="Times New Roman"/>
          <w:szCs w:val="24"/>
        </w:rPr>
        <w:t>…..</w:t>
      </w:r>
      <w:proofErr w:type="gramEnd"/>
    </w:p>
    <w:p w14:paraId="5B884AD4" w14:textId="77777777" w:rsid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</w:p>
    <w:p w14:paraId="16AB92C4" w14:textId="5FFC0894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Provozovatel </w:t>
      </w:r>
      <w:r>
        <w:rPr>
          <w:rFonts w:ascii="Times New Roman" w:hAnsi="Times New Roman"/>
          <w:szCs w:val="24"/>
        </w:rPr>
        <w:t>D</w:t>
      </w:r>
      <w:r w:rsidRPr="004D0F96">
        <w:rPr>
          <w:rFonts w:ascii="Times New Roman" w:hAnsi="Times New Roman"/>
          <w:szCs w:val="24"/>
        </w:rPr>
        <w:t>S (fyzická osoba - FO/právnická osoba - PO):</w:t>
      </w:r>
    </w:p>
    <w:p w14:paraId="4F2A2452" w14:textId="48B61896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Identifikační číslo (</w:t>
      </w:r>
      <w:proofErr w:type="gramStart"/>
      <w:r w:rsidRPr="004D0F96">
        <w:rPr>
          <w:rFonts w:ascii="Times New Roman" w:hAnsi="Times New Roman"/>
          <w:szCs w:val="24"/>
        </w:rPr>
        <w:t>IČ)</w:t>
      </w:r>
      <w:r w:rsidR="00734893">
        <w:rPr>
          <w:rFonts w:ascii="Times New Roman" w:hAnsi="Times New Roman"/>
          <w:szCs w:val="24"/>
        </w:rPr>
        <w:t xml:space="preserve">            </w:t>
      </w:r>
      <w:r w:rsidRPr="004D0F96">
        <w:rPr>
          <w:rFonts w:ascii="Times New Roman" w:hAnsi="Times New Roman"/>
          <w:szCs w:val="24"/>
        </w:rPr>
        <w:t xml:space="preserve">                                .................................</w:t>
      </w:r>
      <w:r w:rsidR="00734893">
        <w:rPr>
          <w:rFonts w:ascii="Times New Roman" w:hAnsi="Times New Roman"/>
          <w:szCs w:val="24"/>
        </w:rPr>
        <w:t>..................................</w:t>
      </w:r>
      <w:proofErr w:type="gramEnd"/>
    </w:p>
    <w:p w14:paraId="1EC043B2" w14:textId="2406AB54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Jméno, popřípadě jména, příjmení</w:t>
      </w:r>
      <w:r w:rsidR="00734893">
        <w:rPr>
          <w:rFonts w:ascii="Times New Roman" w:hAnsi="Times New Roman"/>
          <w:szCs w:val="24"/>
        </w:rPr>
        <w:t xml:space="preserve"> (FO) / název </w:t>
      </w:r>
      <w:r w:rsidRPr="004D0F96">
        <w:rPr>
          <w:rFonts w:ascii="Times New Roman" w:hAnsi="Times New Roman"/>
          <w:szCs w:val="24"/>
        </w:rPr>
        <w:t>(</w:t>
      </w:r>
      <w:proofErr w:type="gramStart"/>
      <w:r w:rsidRPr="004D0F96">
        <w:rPr>
          <w:rFonts w:ascii="Times New Roman" w:hAnsi="Times New Roman"/>
          <w:szCs w:val="24"/>
        </w:rPr>
        <w:t>PO)</w:t>
      </w:r>
      <w:r w:rsidR="00734893">
        <w:rPr>
          <w:rFonts w:ascii="Times New Roman" w:hAnsi="Times New Roman"/>
          <w:szCs w:val="24"/>
        </w:rPr>
        <w:t xml:space="preserve"> </w:t>
      </w:r>
      <w:r w:rsidRPr="004D0F96">
        <w:rPr>
          <w:rFonts w:ascii="Times New Roman" w:hAnsi="Times New Roman"/>
          <w:szCs w:val="24"/>
        </w:rPr>
        <w:t>.................................</w:t>
      </w:r>
      <w:r w:rsidR="00734893">
        <w:rPr>
          <w:rFonts w:ascii="Times New Roman" w:hAnsi="Times New Roman"/>
          <w:szCs w:val="24"/>
        </w:rPr>
        <w:t>.............................</w:t>
      </w:r>
      <w:proofErr w:type="gramEnd"/>
    </w:p>
    <w:p w14:paraId="50F1B857" w14:textId="6386C0D5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Adresa trvalého pobytu (FO)</w:t>
      </w:r>
      <w:r w:rsidR="00734893">
        <w:rPr>
          <w:rFonts w:ascii="Times New Roman" w:hAnsi="Times New Roman"/>
          <w:szCs w:val="24"/>
        </w:rPr>
        <w:t xml:space="preserve"> </w:t>
      </w:r>
      <w:r w:rsidRPr="004D0F96">
        <w:rPr>
          <w:rFonts w:ascii="Times New Roman" w:hAnsi="Times New Roman"/>
          <w:szCs w:val="24"/>
        </w:rPr>
        <w:t>/</w:t>
      </w:r>
      <w:r w:rsidR="00734893">
        <w:rPr>
          <w:rFonts w:ascii="Times New Roman" w:hAnsi="Times New Roman"/>
          <w:szCs w:val="24"/>
        </w:rPr>
        <w:t xml:space="preserve"> </w:t>
      </w:r>
      <w:r w:rsidRPr="004D0F96">
        <w:rPr>
          <w:rFonts w:ascii="Times New Roman" w:hAnsi="Times New Roman"/>
          <w:szCs w:val="24"/>
        </w:rPr>
        <w:t>sídlo</w:t>
      </w:r>
      <w:r w:rsidR="00734893">
        <w:rPr>
          <w:rFonts w:ascii="Times New Roman" w:hAnsi="Times New Roman"/>
          <w:szCs w:val="24"/>
        </w:rPr>
        <w:t xml:space="preserve"> </w:t>
      </w:r>
      <w:r w:rsidRPr="004D0F96">
        <w:rPr>
          <w:rFonts w:ascii="Times New Roman" w:hAnsi="Times New Roman"/>
          <w:szCs w:val="24"/>
        </w:rPr>
        <w:t>(PO)</w:t>
      </w:r>
    </w:p>
    <w:p w14:paraId="6439AFAE" w14:textId="3A35D623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Ulice, PSČ, </w:t>
      </w:r>
      <w:proofErr w:type="gramStart"/>
      <w:r w:rsidR="00734893">
        <w:rPr>
          <w:rFonts w:ascii="Times New Roman" w:hAnsi="Times New Roman"/>
          <w:szCs w:val="24"/>
        </w:rPr>
        <w:t>o</w:t>
      </w:r>
      <w:r w:rsidRPr="004D0F96">
        <w:rPr>
          <w:rFonts w:ascii="Times New Roman" w:hAnsi="Times New Roman"/>
          <w:szCs w:val="24"/>
        </w:rPr>
        <w:t>bec</w:t>
      </w:r>
      <w:r w:rsidR="00734893">
        <w:rPr>
          <w:rFonts w:ascii="Times New Roman" w:hAnsi="Times New Roman"/>
          <w:szCs w:val="24"/>
        </w:rPr>
        <w:t xml:space="preserve">       </w:t>
      </w:r>
      <w:r w:rsidRPr="004D0F96">
        <w:rPr>
          <w:rFonts w:ascii="Times New Roman" w:hAnsi="Times New Roman"/>
          <w:szCs w:val="24"/>
        </w:rPr>
        <w:t xml:space="preserve">                                       .................................</w:t>
      </w:r>
      <w:r w:rsidR="00734893">
        <w:rPr>
          <w:rFonts w:ascii="Times New Roman" w:hAnsi="Times New Roman"/>
          <w:szCs w:val="24"/>
        </w:rPr>
        <w:t>..........................................</w:t>
      </w:r>
      <w:proofErr w:type="gramEnd"/>
    </w:p>
    <w:p w14:paraId="14158A65" w14:textId="77777777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</w:p>
    <w:p w14:paraId="196AF28D" w14:textId="1E8F122F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Hlášení sestavil</w:t>
      </w:r>
    </w:p>
    <w:p w14:paraId="36E7C4FE" w14:textId="086E5B7A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Jméno, popřípadě jména, </w:t>
      </w:r>
      <w:proofErr w:type="gramStart"/>
      <w:r w:rsidRPr="004D0F96">
        <w:rPr>
          <w:rFonts w:ascii="Times New Roman" w:hAnsi="Times New Roman"/>
          <w:szCs w:val="24"/>
        </w:rPr>
        <w:t>příjmení                        ................................</w:t>
      </w:r>
      <w:r w:rsidR="00734893">
        <w:rPr>
          <w:rFonts w:ascii="Times New Roman" w:hAnsi="Times New Roman"/>
          <w:szCs w:val="24"/>
        </w:rPr>
        <w:t>....................................</w:t>
      </w:r>
      <w:r w:rsidRPr="004D0F96">
        <w:rPr>
          <w:rFonts w:ascii="Times New Roman" w:hAnsi="Times New Roman"/>
          <w:szCs w:val="24"/>
        </w:rPr>
        <w:t>.</w:t>
      </w:r>
      <w:proofErr w:type="gramEnd"/>
    </w:p>
    <w:p w14:paraId="747D1FD5" w14:textId="36A9FFC3" w:rsidR="004D0F96" w:rsidRPr="004D0F96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Spojení (telefon, </w:t>
      </w:r>
      <w:proofErr w:type="gramStart"/>
      <w:r w:rsidRPr="004D0F96">
        <w:rPr>
          <w:rFonts w:ascii="Times New Roman" w:hAnsi="Times New Roman"/>
          <w:szCs w:val="24"/>
        </w:rPr>
        <w:t xml:space="preserve">e-mail)                              </w:t>
      </w:r>
      <w:r w:rsidR="00734893">
        <w:rPr>
          <w:rFonts w:ascii="Times New Roman" w:hAnsi="Times New Roman"/>
          <w:szCs w:val="24"/>
        </w:rPr>
        <w:t xml:space="preserve">        </w:t>
      </w:r>
      <w:r w:rsidRPr="004D0F96">
        <w:rPr>
          <w:rFonts w:ascii="Times New Roman" w:hAnsi="Times New Roman"/>
          <w:szCs w:val="24"/>
        </w:rPr>
        <w:t xml:space="preserve"> .................................</w:t>
      </w:r>
      <w:r w:rsidR="00734893">
        <w:rPr>
          <w:rFonts w:ascii="Times New Roman" w:hAnsi="Times New Roman"/>
          <w:szCs w:val="24"/>
        </w:rPr>
        <w:t>...................................</w:t>
      </w:r>
      <w:proofErr w:type="gramEnd"/>
    </w:p>
    <w:p w14:paraId="7F3B2D3B" w14:textId="282D407B" w:rsidR="009F5E6E" w:rsidRPr="009F5E6E" w:rsidRDefault="004D0F96" w:rsidP="004D0F96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4D0F96">
        <w:rPr>
          <w:rFonts w:ascii="Times New Roman" w:hAnsi="Times New Roman"/>
          <w:szCs w:val="24"/>
        </w:rPr>
        <w:t xml:space="preserve"> Datum</w:t>
      </w:r>
      <w:r w:rsidR="00734893">
        <w:rPr>
          <w:rFonts w:ascii="Times New Roman" w:hAnsi="Times New Roman"/>
          <w:szCs w:val="24"/>
        </w:rPr>
        <w:t xml:space="preserve"> ………………</w:t>
      </w:r>
      <w:proofErr w:type="gramStart"/>
      <w:r w:rsidR="00734893">
        <w:rPr>
          <w:rFonts w:ascii="Times New Roman" w:hAnsi="Times New Roman"/>
          <w:szCs w:val="24"/>
        </w:rPr>
        <w:t>…</w:t>
      </w:r>
      <w:r w:rsidRPr="004D0F96">
        <w:rPr>
          <w:rFonts w:ascii="Times New Roman" w:hAnsi="Times New Roman"/>
          <w:szCs w:val="24"/>
        </w:rPr>
        <w:t>........</w:t>
      </w:r>
      <w:r w:rsidR="00493DA0">
        <w:rPr>
          <w:rFonts w:ascii="Times New Roman" w:hAnsi="Times New Roman"/>
          <w:szCs w:val="24"/>
        </w:rPr>
        <w:t xml:space="preserve"> .“.</w:t>
      </w:r>
      <w:proofErr w:type="gramEnd"/>
    </w:p>
    <w:p w14:paraId="1C431E35" w14:textId="77777777" w:rsidR="009F5E6E" w:rsidRDefault="009F5E6E" w:rsidP="009F5E6E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</w:p>
    <w:p w14:paraId="55EA8EC6" w14:textId="77777777" w:rsidR="009F5E6E" w:rsidRDefault="009F5E6E" w:rsidP="009F5E6E">
      <w:pPr>
        <w:pStyle w:val="StylD"/>
        <w:tabs>
          <w:tab w:val="left" w:pos="3544"/>
        </w:tabs>
        <w:jc w:val="center"/>
        <w:rPr>
          <w:rFonts w:ascii="Times New Roman" w:hAnsi="Times New Roman"/>
          <w:szCs w:val="24"/>
        </w:rPr>
      </w:pPr>
      <w:r w:rsidRPr="009F5E6E">
        <w:rPr>
          <w:rFonts w:ascii="Times New Roman" w:hAnsi="Times New Roman"/>
          <w:szCs w:val="24"/>
        </w:rPr>
        <w:t>Čl.</w:t>
      </w:r>
      <w:r>
        <w:rPr>
          <w:rFonts w:ascii="Times New Roman" w:hAnsi="Times New Roman"/>
          <w:szCs w:val="24"/>
        </w:rPr>
        <w:t xml:space="preserve"> </w:t>
      </w:r>
      <w:r w:rsidRPr="009F5E6E">
        <w:rPr>
          <w:rFonts w:ascii="Times New Roman" w:hAnsi="Times New Roman"/>
          <w:szCs w:val="24"/>
        </w:rPr>
        <w:t>II</w:t>
      </w:r>
    </w:p>
    <w:p w14:paraId="58BE5C82" w14:textId="77777777" w:rsidR="00734893" w:rsidRPr="009F5E6E" w:rsidRDefault="00734893" w:rsidP="009F5E6E">
      <w:pPr>
        <w:pStyle w:val="StylD"/>
        <w:tabs>
          <w:tab w:val="left" w:pos="3544"/>
        </w:tabs>
        <w:jc w:val="center"/>
        <w:rPr>
          <w:rFonts w:ascii="Times New Roman" w:hAnsi="Times New Roman"/>
          <w:szCs w:val="24"/>
        </w:rPr>
      </w:pPr>
    </w:p>
    <w:p w14:paraId="227432A0" w14:textId="77777777" w:rsidR="009F5E6E" w:rsidRPr="009F5E6E" w:rsidRDefault="009F5E6E" w:rsidP="009F5E6E">
      <w:pPr>
        <w:pStyle w:val="StylD"/>
        <w:tabs>
          <w:tab w:val="left" w:pos="3544"/>
        </w:tabs>
        <w:jc w:val="center"/>
        <w:rPr>
          <w:rFonts w:ascii="Times New Roman" w:hAnsi="Times New Roman"/>
          <w:b/>
          <w:szCs w:val="24"/>
        </w:rPr>
      </w:pPr>
      <w:r w:rsidRPr="009F5E6E">
        <w:rPr>
          <w:rFonts w:ascii="Times New Roman" w:hAnsi="Times New Roman"/>
          <w:b/>
          <w:szCs w:val="24"/>
        </w:rPr>
        <w:t>Účinnost</w:t>
      </w:r>
    </w:p>
    <w:p w14:paraId="5EC6DECB" w14:textId="77777777" w:rsidR="009F5E6E" w:rsidRPr="009F5E6E" w:rsidRDefault="009F5E6E" w:rsidP="009F5E6E">
      <w:pPr>
        <w:pStyle w:val="StylD"/>
        <w:tabs>
          <w:tab w:val="left" w:pos="3544"/>
        </w:tabs>
        <w:jc w:val="center"/>
        <w:rPr>
          <w:rFonts w:ascii="Times New Roman" w:hAnsi="Times New Roman"/>
          <w:szCs w:val="24"/>
        </w:rPr>
      </w:pPr>
    </w:p>
    <w:p w14:paraId="0E5DF435" w14:textId="77777777" w:rsidR="009F5E6E" w:rsidRPr="009F5E6E" w:rsidRDefault="009F5E6E" w:rsidP="00C60203">
      <w:pPr>
        <w:pStyle w:val="StylD"/>
        <w:tabs>
          <w:tab w:val="left" w:pos="3544"/>
        </w:tabs>
        <w:rPr>
          <w:rFonts w:ascii="Times New Roman" w:hAnsi="Times New Roman"/>
          <w:szCs w:val="24"/>
        </w:rPr>
      </w:pPr>
      <w:r w:rsidRPr="009F5E6E">
        <w:rPr>
          <w:rFonts w:ascii="Times New Roman" w:hAnsi="Times New Roman"/>
          <w:szCs w:val="24"/>
        </w:rPr>
        <w:t xml:space="preserve">Tato vyhláška nabývá účinnosti </w:t>
      </w:r>
      <w:r w:rsidR="00C60203">
        <w:rPr>
          <w:rFonts w:ascii="Times New Roman" w:hAnsi="Times New Roman"/>
          <w:szCs w:val="24"/>
        </w:rPr>
        <w:t>prvním</w:t>
      </w:r>
      <w:r w:rsidRPr="009F5E6E">
        <w:rPr>
          <w:rFonts w:ascii="Times New Roman" w:hAnsi="Times New Roman"/>
          <w:szCs w:val="24"/>
        </w:rPr>
        <w:t xml:space="preserve"> dnem </w:t>
      </w:r>
      <w:r w:rsidR="00C60203">
        <w:rPr>
          <w:rFonts w:ascii="Times New Roman" w:hAnsi="Times New Roman"/>
          <w:szCs w:val="24"/>
        </w:rPr>
        <w:t xml:space="preserve">druhého kalendářního měsíce následujícího </w:t>
      </w:r>
      <w:r w:rsidRPr="009F5E6E">
        <w:rPr>
          <w:rFonts w:ascii="Times New Roman" w:hAnsi="Times New Roman"/>
          <w:szCs w:val="24"/>
        </w:rPr>
        <w:t>po</w:t>
      </w:r>
      <w:r w:rsidR="00C60203">
        <w:rPr>
          <w:rFonts w:ascii="Times New Roman" w:hAnsi="Times New Roman"/>
          <w:szCs w:val="24"/>
        </w:rPr>
        <w:t> </w:t>
      </w:r>
      <w:r w:rsidRPr="009F5E6E">
        <w:rPr>
          <w:rFonts w:ascii="Times New Roman" w:hAnsi="Times New Roman"/>
          <w:szCs w:val="24"/>
        </w:rPr>
        <w:t>jejím vyhlášení.</w:t>
      </w:r>
    </w:p>
    <w:sectPr w:rsidR="009F5E6E" w:rsidRPr="009F5E6E" w:rsidSect="00427940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B2C6C" w14:textId="77777777" w:rsidR="00B822AB" w:rsidRDefault="00B822AB" w:rsidP="00697C8B">
      <w:r>
        <w:separator/>
      </w:r>
    </w:p>
  </w:endnote>
  <w:endnote w:type="continuationSeparator" w:id="0">
    <w:p w14:paraId="585E6E20" w14:textId="77777777" w:rsidR="00B822AB" w:rsidRDefault="00B822AB" w:rsidP="0069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5967312"/>
      <w:docPartObj>
        <w:docPartGallery w:val="Page Numbers (Bottom of Page)"/>
        <w:docPartUnique/>
      </w:docPartObj>
    </w:sdtPr>
    <w:sdtEndPr/>
    <w:sdtContent>
      <w:p w14:paraId="3951C20F" w14:textId="77777777" w:rsidR="00C60203" w:rsidRDefault="00C602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718">
          <w:rPr>
            <w:noProof/>
          </w:rPr>
          <w:t>1</w:t>
        </w:r>
        <w:r>
          <w:fldChar w:fldCharType="end"/>
        </w:r>
      </w:p>
    </w:sdtContent>
  </w:sdt>
  <w:p w14:paraId="108E9697" w14:textId="77777777" w:rsidR="001D4133" w:rsidRDefault="001D413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558BE" w14:textId="77777777" w:rsidR="00B822AB" w:rsidRDefault="00B822AB" w:rsidP="00697C8B">
      <w:r>
        <w:separator/>
      </w:r>
    </w:p>
  </w:footnote>
  <w:footnote w:type="continuationSeparator" w:id="0">
    <w:p w14:paraId="4AD697CB" w14:textId="77777777" w:rsidR="00B822AB" w:rsidRDefault="00B822AB" w:rsidP="00697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49E10A0F"/>
    <w:multiLevelType w:val="hybridMultilevel"/>
    <w:tmpl w:val="028AA3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movePersonalInformation/>
  <w:removeDateAndTime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AB"/>
    <w:rsid w:val="0013095D"/>
    <w:rsid w:val="001B08F0"/>
    <w:rsid w:val="001C218C"/>
    <w:rsid w:val="001D4133"/>
    <w:rsid w:val="00302718"/>
    <w:rsid w:val="003274F5"/>
    <w:rsid w:val="00427940"/>
    <w:rsid w:val="00493DA0"/>
    <w:rsid w:val="004964C8"/>
    <w:rsid w:val="004D0F96"/>
    <w:rsid w:val="004D237A"/>
    <w:rsid w:val="004E0C10"/>
    <w:rsid w:val="005424FF"/>
    <w:rsid w:val="005513C6"/>
    <w:rsid w:val="00691E9D"/>
    <w:rsid w:val="00697C8B"/>
    <w:rsid w:val="006E5F5B"/>
    <w:rsid w:val="00734893"/>
    <w:rsid w:val="007A6AD4"/>
    <w:rsid w:val="007F5051"/>
    <w:rsid w:val="007F5238"/>
    <w:rsid w:val="00967909"/>
    <w:rsid w:val="00970E25"/>
    <w:rsid w:val="00984FAE"/>
    <w:rsid w:val="009F5E6E"/>
    <w:rsid w:val="00A133EF"/>
    <w:rsid w:val="00A62EFC"/>
    <w:rsid w:val="00B822AB"/>
    <w:rsid w:val="00C60203"/>
    <w:rsid w:val="00D746A3"/>
    <w:rsid w:val="00D97E70"/>
    <w:rsid w:val="00E009DE"/>
    <w:rsid w:val="00E123EC"/>
    <w:rsid w:val="00E64096"/>
    <w:rsid w:val="00E742AF"/>
    <w:rsid w:val="00EC0DC0"/>
    <w:rsid w:val="00ED72E0"/>
    <w:rsid w:val="00EF5D80"/>
    <w:rsid w:val="00F0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E25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409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D">
    <w:name w:val="Styl D"/>
    <w:basedOn w:val="Normln"/>
    <w:rsid w:val="00E64096"/>
    <w:pPr>
      <w:spacing w:line="360" w:lineRule="auto"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97C8B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97C8B"/>
    <w:rPr>
      <w:rFonts w:ascii="Arial" w:eastAsia="Times New Roman" w:hAnsi="Arial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697C8B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009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09DE"/>
    <w:rPr>
      <w:rFonts w:ascii="Arial" w:eastAsia="Times New Roman" w:hAnsi="Arial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009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09DE"/>
    <w:rPr>
      <w:rFonts w:ascii="Arial" w:eastAsia="Times New Roman" w:hAnsi="Arial" w:cs="Times New Roman"/>
      <w:sz w:val="24"/>
      <w:szCs w:val="20"/>
      <w:lang w:eastAsia="ar-SA"/>
    </w:rPr>
  </w:style>
  <w:style w:type="paragraph" w:styleId="Bezmezer">
    <w:name w:val="No Spacing"/>
    <w:uiPriority w:val="1"/>
    <w:qFormat/>
    <w:rsid w:val="00427940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70E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0E25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493D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3DA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3DA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3D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3DA0"/>
    <w:rPr>
      <w:rFonts w:ascii="Arial" w:eastAsia="Times New Roman" w:hAnsi="Arial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7%20Vyhl&#225;&#353;k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366440E0165486DBF583D89E8C869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412922-0E29-4277-8F70-3474F5D969CA}"/>
      </w:docPartPr>
      <w:docPartBody>
        <w:p w:rsidR="00E00E0A" w:rsidRDefault="00E00E0A">
          <w:pPr>
            <w:pStyle w:val="F366440E0165486DBF583D89E8C86942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E0A"/>
    <w:rsid w:val="00E0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366440E0165486DBF583D89E8C86942">
    <w:name w:val="F366440E0165486DBF583D89E8C869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P-07 Vyhláška.dotm</Template>
  <TotalTime>0</TotalTime>
  <Pages>2</Pages>
  <Words>441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2018-12-13T14:57:00Z</dcterms:created>
  <dcterms:modified xsi:type="dcterms:W3CDTF">2018-12-18T14:04:00Z</dcterms:modified>
</cp:coreProperties>
</file>