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POSLANECKÁ SNĚMOVNA</w:t>
            </w:r>
          </w:p>
          <w:p w:rsidR="00EC68DC" w:rsidRDefault="006D420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</w:p>
          <w:p w:rsidR="00EC68DC" w:rsidRDefault="000976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6E3BF4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EC68DC" w:rsidTr="00712BF9">
        <w:trPr>
          <w:trHeight w:val="314"/>
          <w:jc w:val="center"/>
        </w:trPr>
        <w:tc>
          <w:tcPr>
            <w:tcW w:w="9212" w:type="dxa"/>
            <w:shd w:val="clear" w:color="auto" w:fill="auto"/>
          </w:tcPr>
          <w:p w:rsidR="00EC68DC" w:rsidRDefault="00EC68D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B0435A" w:rsidP="003A2270">
            <w:pPr>
              <w:pStyle w:val="Nadpis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178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EC68DC">
            <w:pPr>
              <w:pStyle w:val="Nadpis3"/>
              <w:snapToGrid w:val="0"/>
              <w:jc w:val="center"/>
              <w:rPr>
                <w:b w:val="0"/>
              </w:rPr>
            </w:pP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pStyle w:val="Nadpis5"/>
            </w:pPr>
            <w:r>
              <w:t xml:space="preserve">USNESENÍ  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4C6801" w:rsidP="00676D1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15.</w:t>
            </w:r>
            <w:r w:rsidR="006E3BF4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7099B" w:rsidP="004C680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4C6801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21. listopadu </w:t>
            </w:r>
            <w:r w:rsidR="006D420B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2018</w:t>
            </w:r>
          </w:p>
        </w:tc>
      </w:tr>
    </w:tbl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pStyle w:val="Odsazentlatextu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ke Zprávě o plnění státního rozpočtu Čes</w:t>
      </w:r>
      <w:r w:rsidR="0067099B">
        <w:rPr>
          <w:spacing w:val="-3"/>
        </w:rPr>
        <w:t xml:space="preserve">ké republiky za 1. pololetí </w:t>
      </w:r>
      <w:r w:rsidR="002F5623">
        <w:rPr>
          <w:spacing w:val="-3"/>
        </w:rPr>
        <w:t>2018</w:t>
      </w:r>
    </w:p>
    <w:p w:rsidR="00D30047" w:rsidRDefault="00D30047">
      <w:pPr>
        <w:pStyle w:val="Odsazentlatextu"/>
        <w:pBdr>
          <w:bottom w:val="single" w:sz="4" w:space="1" w:color="000000"/>
        </w:pBdr>
        <w:ind w:left="0" w:firstLine="0"/>
        <w:jc w:val="center"/>
      </w:pPr>
    </w:p>
    <w:p w:rsidR="00EC68DC" w:rsidRDefault="0009763C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sněmovní tisk </w:t>
      </w:r>
      <w:r w:rsidR="002F5623">
        <w:rPr>
          <w:spacing w:val="-3"/>
        </w:rPr>
        <w:t>305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346EFF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Po úvodním slově</w:t>
      </w:r>
      <w:r w:rsidR="000C41A5">
        <w:rPr>
          <w:rFonts w:ascii="Times New Roman" w:hAnsi="Times New Roman" w:cs="Times New Roman"/>
          <w:spacing w:val="-3"/>
          <w:sz w:val="24"/>
        </w:rPr>
        <w:t xml:space="preserve"> ná</w:t>
      </w:r>
      <w:r w:rsidR="007F659A">
        <w:rPr>
          <w:rFonts w:ascii="Times New Roman" w:hAnsi="Times New Roman" w:cs="Times New Roman"/>
          <w:spacing w:val="-3"/>
          <w:sz w:val="24"/>
        </w:rPr>
        <w:t>městka ministryně financí K. Tylla</w:t>
      </w:r>
      <w:r>
        <w:rPr>
          <w:rFonts w:ascii="Times New Roman" w:hAnsi="Times New Roman" w:cs="Times New Roman"/>
          <w:spacing w:val="-3"/>
          <w:sz w:val="24"/>
        </w:rPr>
        <w:t xml:space="preserve">, </w:t>
      </w:r>
      <w:r w:rsidR="006E3BF4">
        <w:rPr>
          <w:rFonts w:ascii="Times New Roman" w:hAnsi="Times New Roman" w:cs="Times New Roman"/>
          <w:spacing w:val="-3"/>
          <w:sz w:val="24"/>
        </w:rPr>
        <w:t>zpravodajské zprávě posl.</w:t>
      </w:r>
      <w:r w:rsidR="006E3BF4">
        <w:rPr>
          <w:rFonts w:ascii="Times New Roman" w:hAnsi="Times New Roman" w:cs="Times New Roman"/>
          <w:spacing w:val="-3"/>
          <w:sz w:val="24"/>
        </w:rPr>
        <w:br/>
      </w:r>
      <w:r w:rsidR="002F594C">
        <w:rPr>
          <w:rFonts w:ascii="Times New Roman" w:hAnsi="Times New Roman" w:cs="Times New Roman"/>
          <w:spacing w:val="-3"/>
          <w:sz w:val="24"/>
        </w:rPr>
        <w:t>J. Foldyn</w:t>
      </w:r>
      <w:r w:rsidR="00D644EF">
        <w:rPr>
          <w:rFonts w:ascii="Times New Roman" w:hAnsi="Times New Roman" w:cs="Times New Roman"/>
          <w:spacing w:val="-3"/>
          <w:sz w:val="24"/>
        </w:rPr>
        <w:t>y</w:t>
      </w:r>
      <w:r w:rsidR="006E3BF4"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pStyle w:val="Odsazentlatextu"/>
        <w:ind w:left="720" w:hanging="720"/>
        <w:jc w:val="both"/>
      </w:pPr>
      <w:proofErr w:type="gramStart"/>
      <w:r>
        <w:t>I.</w:t>
      </w:r>
      <w:r>
        <w:tab/>
        <w:t xml:space="preserve">b e r e   n a   v ě d o m í </w:t>
      </w:r>
      <w:r>
        <w:rPr>
          <w:spacing w:val="-3"/>
        </w:rPr>
        <w:t xml:space="preserve">  Zprávu</w:t>
      </w:r>
      <w:proofErr w:type="gramEnd"/>
      <w:r>
        <w:rPr>
          <w:spacing w:val="-3"/>
        </w:rPr>
        <w:t xml:space="preserve"> o plnění státního rozpočtu České republiky za </w:t>
      </w:r>
      <w:r>
        <w:rPr>
          <w:spacing w:val="-3"/>
        </w:rPr>
        <w:br/>
        <w:t>1. pololetí</w:t>
      </w:r>
      <w:r w:rsidR="0067099B">
        <w:rPr>
          <w:spacing w:val="-3"/>
        </w:rPr>
        <w:t xml:space="preserve"> 201</w:t>
      </w:r>
      <w:r w:rsidR="002F5623">
        <w:rPr>
          <w:spacing w:val="-3"/>
        </w:rPr>
        <w:t>8</w:t>
      </w:r>
      <w:r w:rsidR="000268F4">
        <w:rPr>
          <w:spacing w:val="-3"/>
        </w:rPr>
        <w:t xml:space="preserve"> (dále jen Zpráva) včetně Stanoviska NKÚ ke Zprávě</w:t>
      </w:r>
      <w:r>
        <w:rPr>
          <w:spacing w:val="-3"/>
        </w:rPr>
        <w:t>;</w:t>
      </w: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6E3BF4">
      <w:pPr>
        <w:pStyle w:val="Textvbloku"/>
        <w:ind w:right="-47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0C41A5" w:rsidRDefault="000C41A5">
      <w:pPr>
        <w:pStyle w:val="Textvbloku"/>
        <w:ind w:right="-47"/>
      </w:pPr>
    </w:p>
    <w:p w:rsidR="00EC68DC" w:rsidRDefault="006E3BF4">
      <w:pPr>
        <w:pStyle w:val="Textvbloku"/>
        <w:ind w:right="-47"/>
      </w:pPr>
      <w:r>
        <w:tab/>
      </w:r>
      <w:r w:rsidR="000C41A5">
        <w:tab/>
      </w:r>
      <w:r>
        <w:rPr>
          <w:i/>
        </w:rPr>
        <w:t>„Poslanecká sněmovna Parlamentu bere Zprávu o plnění státního rozpočtu Čes</w:t>
      </w:r>
      <w:r w:rsidR="0067099B">
        <w:rPr>
          <w:i/>
        </w:rPr>
        <w:t>ké republiky za 1. pololetí 201</w:t>
      </w:r>
      <w:r w:rsidR="002F5623">
        <w:rPr>
          <w:i/>
        </w:rPr>
        <w:t>8</w:t>
      </w:r>
      <w:r>
        <w:rPr>
          <w:i/>
        </w:rPr>
        <w:t xml:space="preserve"> na vědomí.“;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</w:t>
      </w:r>
      <w:r w:rsidR="00D644EF">
        <w:rPr>
          <w:rFonts w:ascii="Times New Roman" w:hAnsi="Times New Roman" w:cs="Times New Roman"/>
          <w:spacing w:val="-3"/>
          <w:sz w:val="24"/>
        </w:rPr>
        <w:t>je</w:t>
      </w:r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Textvbloku"/>
        <w:ind w:right="-47"/>
      </w:pPr>
    </w:p>
    <w:p w:rsidR="00EC68DC" w:rsidRDefault="00EC68DC">
      <w:pPr>
        <w:pStyle w:val="Textvbloku"/>
        <w:ind w:right="-47"/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F594C" w:rsidRDefault="000A4A7B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Ivana  NEVLUDOVÁ  v.r.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</w:t>
      </w:r>
      <w:bookmarkStart w:id="0" w:name="_GoBack"/>
      <w:bookmarkEnd w:id="0"/>
      <w:r w:rsidR="002F594C">
        <w:rPr>
          <w:rFonts w:ascii="Times New Roman" w:hAnsi="Times New Roman" w:cs="Times New Roman"/>
          <w:spacing w:val="-3"/>
          <w:sz w:val="24"/>
        </w:rPr>
        <w:t xml:space="preserve"> Jaroslav  FOLDYNA</w:t>
      </w:r>
      <w:r w:rsidR="002A0C54">
        <w:rPr>
          <w:rFonts w:ascii="Times New Roman" w:hAnsi="Times New Roman" w:cs="Times New Roman"/>
          <w:spacing w:val="-3"/>
          <w:sz w:val="24"/>
        </w:rPr>
        <w:t xml:space="preserve"> </w:t>
      </w:r>
      <w:r w:rsidR="002F594C">
        <w:rPr>
          <w:rFonts w:ascii="Times New Roman" w:hAnsi="Times New Roman" w:cs="Times New Roman"/>
          <w:spacing w:val="-3"/>
          <w:sz w:val="24"/>
        </w:rPr>
        <w:t xml:space="preserve"> v.r.</w:t>
      </w:r>
    </w:p>
    <w:p w:rsidR="002F594C" w:rsidRDefault="002F594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 w:rsidR="000A4A7B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274489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2F594C" w:rsidRDefault="002F594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F594C" w:rsidRDefault="002F594C" w:rsidP="002F594C"/>
    <w:p w:rsidR="002F594C" w:rsidRDefault="002F594C" w:rsidP="002F594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Miloslava  VOSTRÁ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2F594C" w:rsidRDefault="002F594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2F594C" w:rsidRPr="002D61D6" w:rsidRDefault="002F594C" w:rsidP="002F594C">
      <w:pPr>
        <w:rPr>
          <w:rFonts w:ascii="Times New Roman" w:hAnsi="Times New Roman" w:cs="Times New Roman"/>
          <w:sz w:val="24"/>
          <w:szCs w:val="24"/>
        </w:rPr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EC68DC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C0973"/>
    <w:multiLevelType w:val="multilevel"/>
    <w:tmpl w:val="6FD25AA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F4D5F"/>
    <w:multiLevelType w:val="multilevel"/>
    <w:tmpl w:val="DDFA73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47D2126"/>
    <w:multiLevelType w:val="multilevel"/>
    <w:tmpl w:val="DC6A589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DC"/>
    <w:rsid w:val="000268F4"/>
    <w:rsid w:val="0009763C"/>
    <w:rsid w:val="000A4A7B"/>
    <w:rsid w:val="000C41A5"/>
    <w:rsid w:val="00181932"/>
    <w:rsid w:val="00200D03"/>
    <w:rsid w:val="00274489"/>
    <w:rsid w:val="002764E2"/>
    <w:rsid w:val="002A0C54"/>
    <w:rsid w:val="002A3C17"/>
    <w:rsid w:val="002F5623"/>
    <w:rsid w:val="002F594C"/>
    <w:rsid w:val="00346EFF"/>
    <w:rsid w:val="00360923"/>
    <w:rsid w:val="0038701E"/>
    <w:rsid w:val="003A2270"/>
    <w:rsid w:val="00440CB3"/>
    <w:rsid w:val="004C6801"/>
    <w:rsid w:val="00587138"/>
    <w:rsid w:val="00656A88"/>
    <w:rsid w:val="0067099B"/>
    <w:rsid w:val="00676D1F"/>
    <w:rsid w:val="006D420B"/>
    <w:rsid w:val="006E3BF4"/>
    <w:rsid w:val="00712BF9"/>
    <w:rsid w:val="007F659A"/>
    <w:rsid w:val="008902F5"/>
    <w:rsid w:val="008F4234"/>
    <w:rsid w:val="00906A88"/>
    <w:rsid w:val="009269F7"/>
    <w:rsid w:val="009B6170"/>
    <w:rsid w:val="00B0435A"/>
    <w:rsid w:val="00BD62E8"/>
    <w:rsid w:val="00C4663E"/>
    <w:rsid w:val="00CA015C"/>
    <w:rsid w:val="00D30047"/>
    <w:rsid w:val="00D644EF"/>
    <w:rsid w:val="00DF0558"/>
    <w:rsid w:val="00E33EC4"/>
    <w:rsid w:val="00E62350"/>
    <w:rsid w:val="00E76E75"/>
    <w:rsid w:val="00EC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7574"/>
  <w15:docId w15:val="{2287D556-5D50-4485-A314-42767B29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i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28"/>
    </w:rPr>
  </w:style>
  <w:style w:type="paragraph" w:styleId="Nadpis6">
    <w:name w:val="heading 6"/>
    <w:basedOn w:val="Normln"/>
    <w:next w:val="Normln"/>
    <w:pPr>
      <w:keepNext/>
      <w:tabs>
        <w:tab w:val="left" w:pos="0"/>
      </w:tabs>
      <w:jc w:val="right"/>
      <w:outlineLvl w:val="5"/>
    </w:pPr>
    <w:rPr>
      <w:rFonts w:ascii="Times New Roman" w:hAnsi="Times New Roman" w:cs="Times New Roman"/>
      <w:b/>
      <w:i/>
      <w:spacing w:val="-3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Zkladntextodsazen3">
    <w:name w:val="Body Text Indent 3"/>
    <w:basedOn w:val="Normln"/>
    <w:pPr>
      <w:tabs>
        <w:tab w:val="center" w:pos="709"/>
      </w:tabs>
      <w:ind w:left="709" w:hanging="709"/>
      <w:jc w:val="both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ind w:left="720" w:right="1087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6E3BF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BF4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KysilkovaM</dc:creator>
  <cp:lastModifiedBy>Kysilkova Michaela</cp:lastModifiedBy>
  <cp:revision>19</cp:revision>
  <cp:lastPrinted>2018-11-15T09:32:00Z</cp:lastPrinted>
  <dcterms:created xsi:type="dcterms:W3CDTF">2018-10-15T13:10:00Z</dcterms:created>
  <dcterms:modified xsi:type="dcterms:W3CDTF">2018-11-21T11:32:00Z</dcterms:modified>
  <dc:language>cs-CZ</dc:language>
</cp:coreProperties>
</file>